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8984" w14:textId="77777777" w:rsidR="00AA19A3" w:rsidRDefault="00AA19A3">
      <w:bookmarkStart w:id="0" w:name="_Hlk132105051"/>
    </w:p>
    <w:p w14:paraId="50DF5C4B" w14:textId="77777777" w:rsidR="0074097C" w:rsidRDefault="0074097C" w:rsidP="0074097C">
      <w:pPr>
        <w:shd w:val="clear" w:color="auto" w:fill="FFFFFF"/>
        <w:jc w:val="center"/>
        <w:rPr>
          <w:b/>
        </w:rPr>
      </w:pPr>
    </w:p>
    <w:p w14:paraId="23E47F91" w14:textId="77777777" w:rsidR="0074097C" w:rsidRDefault="0074097C" w:rsidP="0074097C">
      <w:pPr>
        <w:shd w:val="clear" w:color="auto" w:fill="FFFFFF"/>
        <w:jc w:val="center"/>
        <w:outlineLvl w:val="0"/>
        <w:rPr>
          <w:b/>
        </w:rPr>
      </w:pPr>
    </w:p>
    <w:p w14:paraId="0FFE9ABF" w14:textId="77777777" w:rsidR="0074097C" w:rsidRDefault="0074097C" w:rsidP="0074097C">
      <w:pPr>
        <w:shd w:val="clear" w:color="auto" w:fill="FFFFFF"/>
        <w:jc w:val="center"/>
        <w:outlineLvl w:val="0"/>
        <w:rPr>
          <w:b/>
        </w:rPr>
      </w:pPr>
    </w:p>
    <w:p w14:paraId="35834649" w14:textId="5B3E49EC" w:rsidR="0074097C" w:rsidRDefault="0074097C" w:rsidP="0074097C">
      <w:pPr>
        <w:shd w:val="clear" w:color="auto" w:fill="FFFFFF"/>
        <w:jc w:val="center"/>
        <w:outlineLvl w:val="0"/>
        <w:rPr>
          <w:b/>
        </w:rPr>
      </w:pPr>
      <w:r>
        <w:rPr>
          <w:b/>
          <w:noProof/>
        </w:rPr>
        <w:drawing>
          <wp:anchor distT="0" distB="0" distL="114300" distR="114300" simplePos="0" relativeHeight="251659264" behindDoc="0" locked="0" layoutInCell="0" allowOverlap="1" wp14:anchorId="053156E6" wp14:editId="04C38126">
            <wp:simplePos x="0" y="0"/>
            <wp:positionH relativeFrom="column">
              <wp:posOffset>2402205</wp:posOffset>
            </wp:positionH>
            <wp:positionV relativeFrom="paragraph">
              <wp:posOffset>34290</wp:posOffset>
            </wp:positionV>
            <wp:extent cx="1180465" cy="1093470"/>
            <wp:effectExtent l="0" t="0" r="63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C4181" w14:textId="77777777" w:rsidR="0074097C" w:rsidRDefault="0074097C" w:rsidP="0074097C">
      <w:pPr>
        <w:shd w:val="clear" w:color="auto" w:fill="FFFFFF"/>
        <w:jc w:val="center"/>
        <w:outlineLvl w:val="0"/>
        <w:rPr>
          <w:b/>
        </w:rPr>
      </w:pPr>
    </w:p>
    <w:p w14:paraId="24D9A351" w14:textId="77777777" w:rsidR="0074097C" w:rsidRDefault="0074097C" w:rsidP="0074097C">
      <w:pPr>
        <w:shd w:val="clear" w:color="auto" w:fill="FFFFFF"/>
        <w:jc w:val="center"/>
        <w:rPr>
          <w:b/>
        </w:rPr>
      </w:pPr>
    </w:p>
    <w:p w14:paraId="4C5B2FC5" w14:textId="77777777" w:rsidR="0074097C" w:rsidRDefault="0074097C" w:rsidP="0074097C">
      <w:pPr>
        <w:shd w:val="clear" w:color="auto" w:fill="FFFFFF"/>
        <w:jc w:val="center"/>
        <w:rPr>
          <w:b/>
        </w:rPr>
      </w:pPr>
    </w:p>
    <w:p w14:paraId="61446E22" w14:textId="77777777" w:rsidR="0074097C" w:rsidRDefault="0074097C" w:rsidP="0074097C">
      <w:pPr>
        <w:shd w:val="clear" w:color="auto" w:fill="FFFFFF"/>
        <w:jc w:val="center"/>
        <w:rPr>
          <w:b/>
        </w:rPr>
      </w:pPr>
    </w:p>
    <w:p w14:paraId="1941F8D4" w14:textId="77777777" w:rsidR="0074097C" w:rsidRDefault="0074097C" w:rsidP="0074097C">
      <w:pPr>
        <w:shd w:val="clear" w:color="auto" w:fill="FFFFFF"/>
        <w:jc w:val="center"/>
        <w:rPr>
          <w:b/>
        </w:rPr>
      </w:pPr>
    </w:p>
    <w:p w14:paraId="12F394C4" w14:textId="77777777" w:rsidR="0074097C" w:rsidRDefault="0074097C" w:rsidP="0074097C">
      <w:pPr>
        <w:shd w:val="clear" w:color="auto" w:fill="FFFFFF"/>
        <w:jc w:val="center"/>
        <w:outlineLvl w:val="0"/>
        <w:rPr>
          <w:b/>
        </w:rPr>
      </w:pPr>
    </w:p>
    <w:p w14:paraId="259EDC13" w14:textId="77777777" w:rsidR="0074097C" w:rsidRDefault="0074097C" w:rsidP="0074097C">
      <w:pPr>
        <w:shd w:val="clear" w:color="auto" w:fill="FFFFFF"/>
        <w:jc w:val="center"/>
        <w:outlineLvl w:val="0"/>
        <w:rPr>
          <w:b/>
        </w:rPr>
      </w:pPr>
    </w:p>
    <w:p w14:paraId="5A6D9992" w14:textId="77777777" w:rsidR="0074097C" w:rsidRDefault="0074097C" w:rsidP="0074097C">
      <w:pPr>
        <w:shd w:val="clear" w:color="auto" w:fill="FFFFFF"/>
        <w:jc w:val="center"/>
        <w:outlineLvl w:val="0"/>
        <w:rPr>
          <w:b/>
        </w:rPr>
      </w:pPr>
    </w:p>
    <w:p w14:paraId="39A9599F" w14:textId="77777777" w:rsidR="0074097C" w:rsidRPr="003A711E" w:rsidRDefault="0074097C" w:rsidP="0074097C">
      <w:pPr>
        <w:shd w:val="clear" w:color="auto" w:fill="FFFFFF"/>
        <w:jc w:val="center"/>
        <w:outlineLvl w:val="0"/>
        <w:rPr>
          <w:b/>
          <w:sz w:val="24"/>
        </w:rPr>
      </w:pPr>
      <w:r w:rsidRPr="003A711E">
        <w:rPr>
          <w:b/>
          <w:sz w:val="24"/>
        </w:rPr>
        <w:t>UNIVERSIDADE FEDERAL DO PARÁ</w:t>
      </w:r>
    </w:p>
    <w:p w14:paraId="30DFEB99" w14:textId="77777777" w:rsidR="0074097C" w:rsidRPr="003A711E" w:rsidRDefault="0074097C" w:rsidP="0074097C">
      <w:pPr>
        <w:shd w:val="clear" w:color="auto" w:fill="FFFFFF"/>
        <w:jc w:val="center"/>
        <w:outlineLvl w:val="0"/>
        <w:rPr>
          <w:b/>
          <w:sz w:val="24"/>
        </w:rPr>
      </w:pPr>
      <w:r w:rsidRPr="003A711E">
        <w:rPr>
          <w:b/>
          <w:sz w:val="24"/>
        </w:rPr>
        <w:t>PRÓ-REITORIA DE PESQUISA E PÓS-GRADUAÇÃO</w:t>
      </w:r>
    </w:p>
    <w:p w14:paraId="195E2753" w14:textId="77777777" w:rsidR="0074097C" w:rsidRPr="003A711E" w:rsidRDefault="0074097C" w:rsidP="0074097C">
      <w:pPr>
        <w:jc w:val="center"/>
        <w:rPr>
          <w:b/>
          <w:sz w:val="24"/>
        </w:rPr>
      </w:pPr>
      <w:r w:rsidRPr="003A711E">
        <w:rPr>
          <w:b/>
          <w:sz w:val="24"/>
        </w:rPr>
        <w:t xml:space="preserve">RELATÓRIO FINAL DE CURSO DE PÓS-GRADUAÇÃO </w:t>
      </w:r>
      <w:r w:rsidRPr="003A711E">
        <w:rPr>
          <w:b/>
          <w:i/>
          <w:sz w:val="24"/>
        </w:rPr>
        <w:t>LATO SENSU</w:t>
      </w:r>
    </w:p>
    <w:p w14:paraId="4C174D5B" w14:textId="77777777" w:rsidR="0074097C" w:rsidRPr="003A711E" w:rsidRDefault="0074097C" w:rsidP="0074097C">
      <w:pPr>
        <w:jc w:val="center"/>
        <w:rPr>
          <w:b/>
          <w:sz w:val="24"/>
        </w:rPr>
      </w:pPr>
    </w:p>
    <w:p w14:paraId="34FF6A5C" w14:textId="77777777" w:rsidR="0074097C" w:rsidRDefault="0074097C" w:rsidP="0074097C">
      <w:pPr>
        <w:jc w:val="both"/>
        <w:rPr>
          <w:sz w:val="24"/>
        </w:rPr>
      </w:pPr>
      <w:r>
        <w:rPr>
          <w:sz w:val="24"/>
        </w:rPr>
        <w:t>NOME DO CURSO:</w:t>
      </w:r>
    </w:p>
    <w:p w14:paraId="45A01E25" w14:textId="77777777" w:rsidR="0074097C" w:rsidRDefault="0074097C" w:rsidP="0074097C">
      <w:pPr>
        <w:jc w:val="both"/>
        <w:rPr>
          <w:sz w:val="24"/>
        </w:rPr>
      </w:pPr>
      <w:r>
        <w:rPr>
          <w:sz w:val="24"/>
        </w:rPr>
        <w:t xml:space="preserve">ANÁLISE DAS TEOIRIAS DE GÊNERO E FEMINISMOS NA AMÉRICA LATINA </w:t>
      </w:r>
    </w:p>
    <w:p w14:paraId="2AB1394D" w14:textId="77777777" w:rsidR="0074097C" w:rsidRDefault="0074097C" w:rsidP="0074097C">
      <w:pPr>
        <w:jc w:val="both"/>
        <w:rPr>
          <w:sz w:val="24"/>
        </w:rPr>
      </w:pPr>
    </w:p>
    <w:p w14:paraId="3F03B5E0" w14:textId="77777777" w:rsidR="00B97970" w:rsidRPr="00B97970" w:rsidRDefault="00B97970" w:rsidP="00B97970">
      <w:pPr>
        <w:jc w:val="both"/>
        <w:rPr>
          <w:sz w:val="24"/>
        </w:rPr>
      </w:pPr>
      <w:r w:rsidRPr="00B97970">
        <w:rPr>
          <w:sz w:val="24"/>
        </w:rPr>
        <w:t>1.1 - Informações do Curso</w:t>
      </w:r>
    </w:p>
    <w:p w14:paraId="0C65245A" w14:textId="3A9135D7" w:rsidR="00B97970" w:rsidRPr="00B97970" w:rsidRDefault="00B97970" w:rsidP="00B97970">
      <w:pPr>
        <w:jc w:val="both"/>
        <w:rPr>
          <w:sz w:val="24"/>
        </w:rPr>
      </w:pPr>
      <w:r w:rsidRPr="00B97970">
        <w:rPr>
          <w:sz w:val="24"/>
        </w:rPr>
        <w:t>Natureza: Gratuito</w:t>
      </w:r>
    </w:p>
    <w:p w14:paraId="1F30393C" w14:textId="77777777" w:rsidR="00B97970" w:rsidRPr="00B97970" w:rsidRDefault="00B97970" w:rsidP="00B97970">
      <w:pPr>
        <w:jc w:val="both"/>
        <w:rPr>
          <w:sz w:val="24"/>
        </w:rPr>
      </w:pPr>
      <w:r w:rsidRPr="00B97970">
        <w:rPr>
          <w:sz w:val="24"/>
        </w:rPr>
        <w:t>Curso: Curso de Especialização Análise das Teorias de Gênero e Feminismos na América Latina</w:t>
      </w:r>
    </w:p>
    <w:p w14:paraId="0AFC41FE" w14:textId="77777777" w:rsidR="00B97970" w:rsidRDefault="00B97970" w:rsidP="00B97970">
      <w:pPr>
        <w:jc w:val="both"/>
        <w:rPr>
          <w:sz w:val="24"/>
        </w:rPr>
      </w:pPr>
    </w:p>
    <w:p w14:paraId="6BEFF9DD" w14:textId="7C2C3063" w:rsidR="0074097C" w:rsidRPr="004A6084" w:rsidRDefault="0074097C" w:rsidP="0074097C">
      <w:pPr>
        <w:jc w:val="both"/>
        <w:rPr>
          <w:b/>
          <w:bCs/>
          <w:sz w:val="24"/>
        </w:rPr>
      </w:pPr>
      <w:r w:rsidRPr="004A6084">
        <w:rPr>
          <w:b/>
          <w:bCs/>
          <w:sz w:val="24"/>
        </w:rPr>
        <w:t xml:space="preserve">Unidade Gestora: </w:t>
      </w:r>
    </w:p>
    <w:p w14:paraId="18A16D71" w14:textId="1969BE9A" w:rsidR="00C23EAB" w:rsidRPr="00C23EAB" w:rsidRDefault="00C23EAB" w:rsidP="0074097C">
      <w:pPr>
        <w:jc w:val="both"/>
        <w:rPr>
          <w:rFonts w:eastAsiaTheme="minorHAnsi"/>
          <w:b/>
          <w:bCs/>
          <w:sz w:val="24"/>
          <w:szCs w:val="24"/>
          <w:lang w:eastAsia="en-US"/>
          <w14:ligatures w14:val="standardContextual"/>
        </w:rPr>
      </w:pPr>
      <w:r w:rsidRPr="00C23EAB">
        <w:rPr>
          <w:rFonts w:eastAsiaTheme="minorHAnsi"/>
          <w:b/>
          <w:bCs/>
          <w:sz w:val="24"/>
          <w:szCs w:val="24"/>
          <w:lang w:eastAsia="en-US"/>
          <w14:ligatures w14:val="standardContextual"/>
        </w:rPr>
        <w:t>Instituto de Filosofia e Ciências Humanas</w:t>
      </w:r>
    </w:p>
    <w:p w14:paraId="07832F08" w14:textId="77777777" w:rsidR="00C23EAB" w:rsidRPr="00544261" w:rsidRDefault="00C23EAB" w:rsidP="0074097C">
      <w:pPr>
        <w:jc w:val="both"/>
        <w:rPr>
          <w:sz w:val="24"/>
          <w:highlight w:val="yellow"/>
        </w:rPr>
      </w:pPr>
    </w:p>
    <w:p w14:paraId="70518AA5" w14:textId="77777777" w:rsidR="0074097C" w:rsidRDefault="0074097C" w:rsidP="0074097C">
      <w:pPr>
        <w:jc w:val="both"/>
        <w:rPr>
          <w:sz w:val="24"/>
        </w:rPr>
      </w:pPr>
      <w:r w:rsidRPr="007474E9">
        <w:rPr>
          <w:sz w:val="24"/>
        </w:rPr>
        <w:t>Anexo: Ata de aprovação do relatório final pela Unidade Gestora</w:t>
      </w:r>
      <w:r>
        <w:rPr>
          <w:sz w:val="24"/>
        </w:rPr>
        <w:t xml:space="preserve"> </w:t>
      </w:r>
    </w:p>
    <w:p w14:paraId="0340C36C" w14:textId="77777777" w:rsidR="0074097C" w:rsidRDefault="0074097C" w:rsidP="0074097C">
      <w:pPr>
        <w:jc w:val="both"/>
        <w:rPr>
          <w:sz w:val="24"/>
        </w:rPr>
      </w:pPr>
    </w:p>
    <w:p w14:paraId="6695B3DD" w14:textId="77777777" w:rsidR="0074097C" w:rsidRPr="004A6084" w:rsidRDefault="0074097C" w:rsidP="0074097C">
      <w:pPr>
        <w:jc w:val="both"/>
        <w:rPr>
          <w:b/>
          <w:bCs/>
          <w:sz w:val="24"/>
        </w:rPr>
      </w:pPr>
      <w:r w:rsidRPr="004A6084">
        <w:rPr>
          <w:b/>
          <w:bCs/>
          <w:sz w:val="24"/>
        </w:rPr>
        <w:t>Unidade Executora:</w:t>
      </w:r>
    </w:p>
    <w:p w14:paraId="0EF24E66" w14:textId="50848503" w:rsidR="00C23EAB" w:rsidRPr="00C23EAB" w:rsidRDefault="00270CFD" w:rsidP="0074097C">
      <w:pPr>
        <w:jc w:val="both"/>
        <w:rPr>
          <w:b/>
          <w:bCs/>
          <w:sz w:val="32"/>
          <w:szCs w:val="24"/>
          <w:highlight w:val="yellow"/>
        </w:rPr>
      </w:pPr>
      <w:r w:rsidRPr="00C23EAB">
        <w:rPr>
          <w:rFonts w:eastAsiaTheme="minorHAnsi"/>
          <w:b/>
          <w:bCs/>
          <w:sz w:val="24"/>
          <w:szCs w:val="24"/>
          <w:lang w:eastAsia="en-US"/>
          <w14:ligatures w14:val="standardContextual"/>
        </w:rPr>
        <w:t>Faculdade de Ciências Sociais</w:t>
      </w:r>
      <w:r>
        <w:rPr>
          <w:rFonts w:eastAsiaTheme="minorHAnsi"/>
          <w:b/>
          <w:bCs/>
          <w:sz w:val="24"/>
          <w:szCs w:val="24"/>
          <w:lang w:eastAsia="en-US"/>
          <w14:ligatures w14:val="standardContextual"/>
        </w:rPr>
        <w:t xml:space="preserve"> </w:t>
      </w:r>
      <w:r w:rsidR="001B3124">
        <w:rPr>
          <w:rFonts w:eastAsiaTheme="minorHAnsi"/>
          <w:b/>
          <w:bCs/>
          <w:sz w:val="24"/>
          <w:szCs w:val="24"/>
          <w:lang w:eastAsia="en-US"/>
          <w14:ligatures w14:val="standardContextual"/>
        </w:rPr>
        <w:t xml:space="preserve">/ </w:t>
      </w:r>
      <w:r w:rsidR="005E652B">
        <w:rPr>
          <w:rFonts w:eastAsiaTheme="minorHAnsi"/>
          <w:b/>
          <w:bCs/>
          <w:sz w:val="24"/>
          <w:szCs w:val="24"/>
          <w:lang w:eastAsia="en-US"/>
          <w14:ligatures w14:val="standardContextual"/>
        </w:rPr>
        <w:t xml:space="preserve">Grupo de Estudos e Pesquisas Eneida de Moraes sobre Mulher e Relações de Gênero - </w:t>
      </w:r>
    </w:p>
    <w:p w14:paraId="01089EBC" w14:textId="77777777" w:rsidR="00C23EAB" w:rsidRPr="00544261" w:rsidRDefault="00C23EAB" w:rsidP="0074097C">
      <w:pPr>
        <w:jc w:val="both"/>
        <w:rPr>
          <w:sz w:val="24"/>
          <w:highlight w:val="yellow"/>
        </w:rPr>
      </w:pPr>
    </w:p>
    <w:p w14:paraId="182216E2" w14:textId="3595A6F1" w:rsidR="0074097C" w:rsidRDefault="0074097C" w:rsidP="0074097C">
      <w:pPr>
        <w:jc w:val="both"/>
        <w:rPr>
          <w:sz w:val="24"/>
        </w:rPr>
      </w:pPr>
      <w:r w:rsidRPr="007474E9">
        <w:rPr>
          <w:sz w:val="24"/>
        </w:rPr>
        <w:t>Anexo: Ata de aprovação do relatório final pela Unidade Executora</w:t>
      </w:r>
      <w:r w:rsidR="005E652B">
        <w:rPr>
          <w:sz w:val="24"/>
        </w:rPr>
        <w:t xml:space="preserve"> </w:t>
      </w:r>
    </w:p>
    <w:p w14:paraId="6ED48E4D" w14:textId="77777777" w:rsidR="0074097C" w:rsidRDefault="0074097C" w:rsidP="0074097C">
      <w:pPr>
        <w:jc w:val="both"/>
        <w:rPr>
          <w:sz w:val="24"/>
        </w:rPr>
      </w:pPr>
    </w:p>
    <w:p w14:paraId="6B6414A2" w14:textId="77777777" w:rsidR="0074097C" w:rsidRDefault="0074097C" w:rsidP="0074097C">
      <w:pPr>
        <w:rPr>
          <w:sz w:val="24"/>
        </w:rPr>
      </w:pPr>
      <w:r>
        <w:rPr>
          <w:sz w:val="24"/>
        </w:rPr>
        <w:t xml:space="preserve">Grande </w:t>
      </w:r>
      <w:r w:rsidRPr="003A711E">
        <w:rPr>
          <w:sz w:val="24"/>
        </w:rPr>
        <w:t>Área</w:t>
      </w:r>
      <w:r>
        <w:rPr>
          <w:sz w:val="24"/>
        </w:rPr>
        <w:t xml:space="preserve"> </w:t>
      </w:r>
      <w:r w:rsidRPr="003A711E">
        <w:rPr>
          <w:sz w:val="24"/>
        </w:rPr>
        <w:t>do conhecimento</w:t>
      </w:r>
      <w:r>
        <w:rPr>
          <w:sz w:val="24"/>
        </w:rPr>
        <w:t xml:space="preserve"> </w:t>
      </w:r>
      <w:r w:rsidRPr="003A711E">
        <w:rPr>
          <w:sz w:val="24"/>
        </w:rPr>
        <w:t>(nome e código):</w:t>
      </w:r>
      <w:r w:rsidRPr="00BF792D">
        <w:t xml:space="preserve"> </w:t>
      </w:r>
      <w:r w:rsidRPr="00BF792D">
        <w:rPr>
          <w:sz w:val="24"/>
        </w:rPr>
        <w:t>-</w:t>
      </w:r>
    </w:p>
    <w:p w14:paraId="79788402" w14:textId="77777777" w:rsidR="0074097C" w:rsidRDefault="0074097C" w:rsidP="0074097C">
      <w:pPr>
        <w:rPr>
          <w:sz w:val="24"/>
        </w:rPr>
      </w:pPr>
      <w:r w:rsidRPr="00BF792D">
        <w:rPr>
          <w:sz w:val="24"/>
        </w:rPr>
        <w:t>CIÊNCIAS HUMANAS</w:t>
      </w:r>
      <w:r>
        <w:rPr>
          <w:sz w:val="24"/>
        </w:rPr>
        <w:t xml:space="preserve"> - </w:t>
      </w:r>
      <w:r w:rsidRPr="00BF792D">
        <w:rPr>
          <w:sz w:val="24"/>
        </w:rPr>
        <w:t xml:space="preserve">7.00.00.00-0 </w:t>
      </w:r>
    </w:p>
    <w:p w14:paraId="1F6D35FE" w14:textId="77777777" w:rsidR="0074097C" w:rsidRPr="003A711E" w:rsidRDefault="0074097C" w:rsidP="0074097C">
      <w:pPr>
        <w:rPr>
          <w:sz w:val="24"/>
        </w:rPr>
      </w:pPr>
    </w:p>
    <w:p w14:paraId="3BBD0F17" w14:textId="77777777" w:rsidR="0074097C" w:rsidRDefault="0074097C" w:rsidP="0074097C">
      <w:pPr>
        <w:jc w:val="both"/>
        <w:rPr>
          <w:sz w:val="24"/>
        </w:rPr>
      </w:pPr>
      <w:r w:rsidRPr="003A711E">
        <w:rPr>
          <w:sz w:val="24"/>
        </w:rPr>
        <w:t>Área</w:t>
      </w:r>
      <w:r>
        <w:rPr>
          <w:sz w:val="24"/>
        </w:rPr>
        <w:t xml:space="preserve"> </w:t>
      </w:r>
      <w:r w:rsidRPr="003A711E">
        <w:rPr>
          <w:sz w:val="24"/>
        </w:rPr>
        <w:t>do conhecimento</w:t>
      </w:r>
      <w:r>
        <w:rPr>
          <w:sz w:val="24"/>
        </w:rPr>
        <w:t xml:space="preserve"> </w:t>
      </w:r>
      <w:r w:rsidRPr="003A711E">
        <w:rPr>
          <w:sz w:val="24"/>
        </w:rPr>
        <w:t>(nome e código)</w:t>
      </w:r>
      <w:r>
        <w:rPr>
          <w:sz w:val="24"/>
        </w:rPr>
        <w:t>:</w:t>
      </w:r>
    </w:p>
    <w:p w14:paraId="5EF8B993" w14:textId="77777777" w:rsidR="0074097C" w:rsidRDefault="0074097C" w:rsidP="0074097C">
      <w:pPr>
        <w:jc w:val="both"/>
        <w:rPr>
          <w:sz w:val="24"/>
        </w:rPr>
      </w:pPr>
      <w:r w:rsidRPr="008D2DC8">
        <w:rPr>
          <w:sz w:val="24"/>
        </w:rPr>
        <w:t>SOCIOLOGIA DO CONHECIMENTO</w:t>
      </w:r>
      <w:r>
        <w:rPr>
          <w:sz w:val="24"/>
        </w:rPr>
        <w:t xml:space="preserve"> -</w:t>
      </w:r>
      <w:r w:rsidRPr="008D2DC8">
        <w:rPr>
          <w:sz w:val="24"/>
        </w:rPr>
        <w:t xml:space="preserve">7.02.02.00-1 </w:t>
      </w:r>
    </w:p>
    <w:p w14:paraId="06F41C8A" w14:textId="77777777" w:rsidR="0074097C" w:rsidRDefault="0074097C" w:rsidP="0074097C">
      <w:pPr>
        <w:jc w:val="both"/>
        <w:rPr>
          <w:sz w:val="24"/>
        </w:rPr>
      </w:pPr>
    </w:p>
    <w:p w14:paraId="5DF78F55" w14:textId="77777777" w:rsidR="0074097C" w:rsidRDefault="0074097C" w:rsidP="0074097C">
      <w:pPr>
        <w:jc w:val="both"/>
        <w:rPr>
          <w:sz w:val="24"/>
        </w:rPr>
      </w:pPr>
      <w:r>
        <w:rPr>
          <w:sz w:val="24"/>
        </w:rPr>
        <w:t>Subá</w:t>
      </w:r>
      <w:r w:rsidRPr="003A711E">
        <w:rPr>
          <w:sz w:val="24"/>
        </w:rPr>
        <w:t>rea</w:t>
      </w:r>
      <w:r>
        <w:rPr>
          <w:sz w:val="24"/>
        </w:rPr>
        <w:t xml:space="preserve"> </w:t>
      </w:r>
      <w:r w:rsidRPr="003A711E">
        <w:rPr>
          <w:sz w:val="24"/>
        </w:rPr>
        <w:t>do conhecimento</w:t>
      </w:r>
      <w:r>
        <w:rPr>
          <w:sz w:val="24"/>
        </w:rPr>
        <w:t xml:space="preserve"> </w:t>
      </w:r>
      <w:r w:rsidRPr="003A711E">
        <w:rPr>
          <w:sz w:val="24"/>
        </w:rPr>
        <w:t xml:space="preserve">(nome e código): </w:t>
      </w:r>
    </w:p>
    <w:p w14:paraId="7D42885E" w14:textId="77777777" w:rsidR="0074097C" w:rsidRDefault="0074097C" w:rsidP="0074097C">
      <w:pPr>
        <w:jc w:val="both"/>
        <w:rPr>
          <w:sz w:val="24"/>
        </w:rPr>
      </w:pPr>
      <w:r w:rsidRPr="008D2DC8">
        <w:rPr>
          <w:sz w:val="24"/>
        </w:rPr>
        <w:t>OUTRAS SOCIOLOGIAS ESPECÍFICAS</w:t>
      </w:r>
      <w:r>
        <w:rPr>
          <w:sz w:val="24"/>
        </w:rPr>
        <w:t xml:space="preserve"> </w:t>
      </w:r>
      <w:proofErr w:type="gramStart"/>
      <w:r>
        <w:rPr>
          <w:sz w:val="24"/>
        </w:rPr>
        <w:t xml:space="preserve">- </w:t>
      </w:r>
      <w:r w:rsidRPr="003A711E">
        <w:rPr>
          <w:sz w:val="24"/>
        </w:rPr>
        <w:t xml:space="preserve"> </w:t>
      </w:r>
      <w:r w:rsidRPr="008D2DC8">
        <w:rPr>
          <w:sz w:val="24"/>
        </w:rPr>
        <w:t>7</w:t>
      </w:r>
      <w:proofErr w:type="gramEnd"/>
      <w:r w:rsidRPr="008D2DC8">
        <w:rPr>
          <w:sz w:val="24"/>
        </w:rPr>
        <w:t xml:space="preserve"> .02.07.00-3</w:t>
      </w:r>
      <w:r>
        <w:rPr>
          <w:sz w:val="24"/>
        </w:rPr>
        <w:t xml:space="preserve"> </w:t>
      </w:r>
    </w:p>
    <w:p w14:paraId="5F87D828" w14:textId="77777777" w:rsidR="0074097C" w:rsidRDefault="0074097C" w:rsidP="0074097C">
      <w:pPr>
        <w:jc w:val="both"/>
        <w:rPr>
          <w:sz w:val="24"/>
        </w:rPr>
      </w:pPr>
    </w:p>
    <w:p w14:paraId="797C4F2B" w14:textId="77777777" w:rsidR="0074097C" w:rsidRDefault="0074097C" w:rsidP="0074097C">
      <w:pPr>
        <w:jc w:val="both"/>
        <w:rPr>
          <w:sz w:val="24"/>
        </w:rPr>
      </w:pPr>
      <w:r>
        <w:rPr>
          <w:sz w:val="24"/>
        </w:rPr>
        <w:t>Coordenador(a) do Curso:</w:t>
      </w:r>
    </w:p>
    <w:p w14:paraId="30F62041" w14:textId="77777777" w:rsidR="0074097C" w:rsidRDefault="0074097C" w:rsidP="0074097C">
      <w:pPr>
        <w:jc w:val="both"/>
        <w:rPr>
          <w:sz w:val="24"/>
        </w:rPr>
      </w:pPr>
      <w:r>
        <w:rPr>
          <w:sz w:val="24"/>
        </w:rPr>
        <w:t xml:space="preserve">MARIA LUZIA MIRANDA ÁLVARES </w:t>
      </w:r>
    </w:p>
    <w:p w14:paraId="6D402C5C" w14:textId="77777777" w:rsidR="0074097C" w:rsidRDefault="0074097C" w:rsidP="0074097C">
      <w:pPr>
        <w:jc w:val="both"/>
        <w:rPr>
          <w:sz w:val="24"/>
        </w:rPr>
      </w:pPr>
    </w:p>
    <w:p w14:paraId="51F2C1F4" w14:textId="77777777" w:rsidR="0074097C" w:rsidRDefault="0074097C" w:rsidP="0074097C">
      <w:pPr>
        <w:jc w:val="both"/>
        <w:rPr>
          <w:sz w:val="24"/>
        </w:rPr>
      </w:pPr>
      <w:r>
        <w:rPr>
          <w:sz w:val="24"/>
        </w:rPr>
        <w:t>Vice Coordenador(a) do Curso:</w:t>
      </w:r>
      <w:r w:rsidRPr="003A711E">
        <w:rPr>
          <w:sz w:val="24"/>
        </w:rPr>
        <w:t xml:space="preserve">     </w:t>
      </w:r>
    </w:p>
    <w:p w14:paraId="69078348" w14:textId="77777777" w:rsidR="0074097C" w:rsidRDefault="0074097C" w:rsidP="0074097C">
      <w:pPr>
        <w:jc w:val="both"/>
        <w:rPr>
          <w:sz w:val="24"/>
        </w:rPr>
      </w:pPr>
      <w:r>
        <w:rPr>
          <w:sz w:val="24"/>
        </w:rPr>
        <w:t xml:space="preserve">MARIA CRISTINA ALVES MANESCHY </w:t>
      </w:r>
    </w:p>
    <w:p w14:paraId="60445299" w14:textId="77777777" w:rsidR="0074097C" w:rsidRDefault="0074097C" w:rsidP="0074097C">
      <w:pPr>
        <w:jc w:val="both"/>
        <w:rPr>
          <w:sz w:val="24"/>
        </w:rPr>
      </w:pPr>
      <w:r w:rsidRPr="003A711E">
        <w:rPr>
          <w:sz w:val="24"/>
        </w:rPr>
        <w:t xml:space="preserve">            </w:t>
      </w:r>
    </w:p>
    <w:p w14:paraId="51B7C4BA" w14:textId="77777777" w:rsidR="004A6084" w:rsidRPr="003A711E" w:rsidRDefault="004A6084" w:rsidP="0074097C">
      <w:pPr>
        <w:jc w:val="both"/>
        <w:rPr>
          <w:sz w:val="24"/>
        </w:rPr>
      </w:pPr>
    </w:p>
    <w:p w14:paraId="38219192" w14:textId="65598023" w:rsidR="0074097C" w:rsidRDefault="0074097C" w:rsidP="0074097C">
      <w:pPr>
        <w:jc w:val="both"/>
        <w:rPr>
          <w:sz w:val="24"/>
        </w:rPr>
      </w:pPr>
      <w:r>
        <w:rPr>
          <w:sz w:val="24"/>
        </w:rPr>
        <w:lastRenderedPageBreak/>
        <w:t xml:space="preserve">Natureza do </w:t>
      </w:r>
      <w:r w:rsidRPr="003A711E">
        <w:rPr>
          <w:sz w:val="24"/>
        </w:rPr>
        <w:t>Curso:</w:t>
      </w:r>
    </w:p>
    <w:p w14:paraId="7ADA6DA5" w14:textId="77777777" w:rsidR="0074097C" w:rsidRDefault="0074097C" w:rsidP="0074097C">
      <w:pPr>
        <w:jc w:val="both"/>
        <w:rPr>
          <w:sz w:val="24"/>
        </w:rPr>
      </w:pPr>
    </w:p>
    <w:p w14:paraId="28AD4A74" w14:textId="77777777" w:rsidR="0074097C" w:rsidRDefault="0074097C" w:rsidP="0074097C">
      <w:pPr>
        <w:jc w:val="both"/>
        <w:rPr>
          <w:sz w:val="24"/>
        </w:rPr>
      </w:pPr>
      <w:r>
        <w:rPr>
          <w:sz w:val="24"/>
        </w:rPr>
        <w:t xml:space="preserve">ESPECIALIZAÇÃO </w:t>
      </w:r>
    </w:p>
    <w:p w14:paraId="1B0E1331" w14:textId="77777777" w:rsidR="0074097C" w:rsidRDefault="0074097C" w:rsidP="0074097C">
      <w:pPr>
        <w:jc w:val="both"/>
        <w:rPr>
          <w:sz w:val="24"/>
        </w:rPr>
      </w:pPr>
    </w:p>
    <w:p w14:paraId="06030A7B" w14:textId="3B0B40FA" w:rsidR="0074097C" w:rsidRDefault="0074097C" w:rsidP="0074097C">
      <w:pPr>
        <w:numPr>
          <w:ilvl w:val="0"/>
          <w:numId w:val="4"/>
        </w:numPr>
        <w:jc w:val="both"/>
        <w:rPr>
          <w:sz w:val="24"/>
        </w:rPr>
      </w:pPr>
      <w:r w:rsidRPr="003A711E">
        <w:rPr>
          <w:sz w:val="24"/>
        </w:rPr>
        <w:t xml:space="preserve">Modalidade </w:t>
      </w:r>
      <w:r>
        <w:rPr>
          <w:sz w:val="24"/>
        </w:rPr>
        <w:t>d</w:t>
      </w:r>
      <w:r w:rsidRPr="003A711E">
        <w:rPr>
          <w:sz w:val="24"/>
        </w:rPr>
        <w:t xml:space="preserve">e Curso: </w:t>
      </w:r>
      <w:r>
        <w:rPr>
          <w:sz w:val="24"/>
        </w:rPr>
        <w:t>Inicialmente, Presencial</w:t>
      </w:r>
      <w:r w:rsidR="001150C6">
        <w:rPr>
          <w:sz w:val="24"/>
        </w:rPr>
        <w:t>.</w:t>
      </w:r>
      <w:r>
        <w:rPr>
          <w:sz w:val="24"/>
        </w:rPr>
        <w:t xml:space="preserve"> Com a </w:t>
      </w:r>
      <w:r w:rsidRPr="00540984">
        <w:rPr>
          <w:sz w:val="24"/>
        </w:rPr>
        <w:t>decretação da paralisação de atividades presenciais e não essenciais na cidade de Belém, por conta da pandemia de Covid-19</w:t>
      </w:r>
      <w:r>
        <w:rPr>
          <w:sz w:val="24"/>
        </w:rPr>
        <w:t xml:space="preserve">, em </w:t>
      </w:r>
      <w:r w:rsidRPr="00195A88">
        <w:rPr>
          <w:sz w:val="24"/>
        </w:rPr>
        <w:t>6 de abril de 2020, a Universidade decidiu pela manutenção da suspensão de atividades acadêmicas e administrativas, desta vez, por tempo indeterminado</w:t>
      </w:r>
      <w:r>
        <w:rPr>
          <w:sz w:val="24"/>
        </w:rPr>
        <w:t xml:space="preserve">. </w:t>
      </w:r>
      <w:r w:rsidRPr="00195A88">
        <w:rPr>
          <w:sz w:val="24"/>
        </w:rPr>
        <w:t>Nesse sentido, o curso não pôde ser iniciado em seus módulos organizados para o período de março/2020</w:t>
      </w:r>
      <w:r>
        <w:rPr>
          <w:sz w:val="24"/>
        </w:rPr>
        <w:t xml:space="preserve">, em nível presencial. Houve rearranjo da programação e dos módulos, horas e tempos, reiniciando em 12 de agosto de 2021. Conferir em outro local deste relatório. </w:t>
      </w:r>
    </w:p>
    <w:p w14:paraId="3DB5D5B1" w14:textId="77777777" w:rsidR="0074097C" w:rsidRDefault="0074097C" w:rsidP="0074097C">
      <w:pPr>
        <w:jc w:val="both"/>
        <w:rPr>
          <w:sz w:val="24"/>
        </w:rPr>
      </w:pPr>
    </w:p>
    <w:p w14:paraId="03D3CC4F" w14:textId="77777777" w:rsidR="0074097C" w:rsidRDefault="0074097C" w:rsidP="0074097C">
      <w:pPr>
        <w:numPr>
          <w:ilvl w:val="0"/>
          <w:numId w:val="3"/>
        </w:numPr>
        <w:spacing w:after="240"/>
        <w:jc w:val="both"/>
        <w:rPr>
          <w:sz w:val="24"/>
        </w:rPr>
      </w:pPr>
      <w:r w:rsidRPr="003A711E">
        <w:rPr>
          <w:sz w:val="24"/>
        </w:rPr>
        <w:t xml:space="preserve">Resolução </w:t>
      </w:r>
      <w:r>
        <w:rPr>
          <w:sz w:val="24"/>
        </w:rPr>
        <w:t>d</w:t>
      </w:r>
      <w:r w:rsidRPr="003A711E">
        <w:rPr>
          <w:sz w:val="24"/>
        </w:rPr>
        <w:t>e Aprovação:</w:t>
      </w:r>
      <w:r>
        <w:rPr>
          <w:sz w:val="24"/>
        </w:rPr>
        <w:t xml:space="preserve"> Res. Nº</w:t>
      </w:r>
      <w:r w:rsidRPr="00991805">
        <w:rPr>
          <w:sz w:val="24"/>
        </w:rPr>
        <w:t xml:space="preserve"> 5.248, de 19</w:t>
      </w:r>
      <w:r>
        <w:rPr>
          <w:sz w:val="24"/>
        </w:rPr>
        <w:t>/11/</w:t>
      </w:r>
      <w:r w:rsidRPr="00991805">
        <w:rPr>
          <w:sz w:val="24"/>
        </w:rPr>
        <w:t xml:space="preserve"> 2019</w:t>
      </w:r>
      <w:r>
        <w:rPr>
          <w:sz w:val="24"/>
        </w:rPr>
        <w:t>-</w:t>
      </w:r>
      <w:r w:rsidRPr="00991805">
        <w:rPr>
          <w:sz w:val="24"/>
        </w:rPr>
        <w:t>CONSEPE</w:t>
      </w:r>
      <w:r>
        <w:rPr>
          <w:sz w:val="24"/>
        </w:rPr>
        <w:t xml:space="preserve"> - </w:t>
      </w:r>
      <w:r w:rsidRPr="008A5444">
        <w:rPr>
          <w:sz w:val="24"/>
        </w:rPr>
        <w:t>Processo nº 031857/2019</w:t>
      </w:r>
    </w:p>
    <w:p w14:paraId="6F51A07A" w14:textId="77777777" w:rsidR="0074097C" w:rsidRDefault="0074097C" w:rsidP="0074097C">
      <w:pPr>
        <w:jc w:val="both"/>
        <w:rPr>
          <w:sz w:val="24"/>
        </w:rPr>
      </w:pPr>
      <w:r w:rsidRPr="003A711E">
        <w:rPr>
          <w:sz w:val="24"/>
        </w:rPr>
        <w:t>Expedição</w:t>
      </w:r>
      <w:r>
        <w:rPr>
          <w:sz w:val="24"/>
        </w:rPr>
        <w:t>:</w:t>
      </w:r>
      <w:r w:rsidRPr="003A711E">
        <w:rPr>
          <w:sz w:val="24"/>
        </w:rPr>
        <w:t xml:space="preserve"> </w:t>
      </w:r>
      <w:r>
        <w:rPr>
          <w:sz w:val="24"/>
        </w:rPr>
        <w:t>26</w:t>
      </w:r>
      <w:r w:rsidRPr="003A711E">
        <w:rPr>
          <w:sz w:val="24"/>
        </w:rPr>
        <w:t>/</w:t>
      </w:r>
      <w:r>
        <w:rPr>
          <w:sz w:val="24"/>
        </w:rPr>
        <w:t>11</w:t>
      </w:r>
      <w:r w:rsidRPr="003A711E">
        <w:rPr>
          <w:sz w:val="24"/>
        </w:rPr>
        <w:t>/</w:t>
      </w:r>
      <w:r w:rsidRPr="00991805">
        <w:rPr>
          <w:sz w:val="24"/>
        </w:rPr>
        <w:t>2019</w:t>
      </w:r>
      <w:r>
        <w:rPr>
          <w:sz w:val="24"/>
        </w:rPr>
        <w:t xml:space="preserve"> </w:t>
      </w:r>
    </w:p>
    <w:p w14:paraId="298667DA" w14:textId="77777777" w:rsidR="0074097C" w:rsidRDefault="0074097C" w:rsidP="0074097C">
      <w:pPr>
        <w:spacing w:after="240"/>
        <w:jc w:val="both"/>
        <w:rPr>
          <w:sz w:val="24"/>
        </w:rPr>
      </w:pPr>
      <w:r>
        <w:rPr>
          <w:sz w:val="24"/>
        </w:rPr>
        <w:t xml:space="preserve">Período a ser realizado - </w:t>
      </w:r>
      <w:r w:rsidRPr="00756D43">
        <w:rPr>
          <w:sz w:val="24"/>
        </w:rPr>
        <w:t>10.01.2020 a 18.06.2021</w:t>
      </w:r>
      <w:r>
        <w:rPr>
          <w:sz w:val="24"/>
        </w:rPr>
        <w:t xml:space="preserve"> </w:t>
      </w:r>
    </w:p>
    <w:p w14:paraId="244ACFAB" w14:textId="77777777" w:rsidR="0074097C" w:rsidRDefault="0074097C" w:rsidP="0074097C">
      <w:pPr>
        <w:numPr>
          <w:ilvl w:val="0"/>
          <w:numId w:val="2"/>
        </w:numPr>
        <w:jc w:val="both"/>
        <w:rPr>
          <w:sz w:val="24"/>
        </w:rPr>
      </w:pPr>
      <w:r w:rsidRPr="00756D43">
        <w:rPr>
          <w:sz w:val="24"/>
        </w:rPr>
        <w:t>Prorrogação: Portaria nº 3073/2021</w:t>
      </w:r>
      <w:r>
        <w:rPr>
          <w:sz w:val="24"/>
        </w:rPr>
        <w:t xml:space="preserve"> </w:t>
      </w:r>
    </w:p>
    <w:p w14:paraId="650D92CF" w14:textId="77777777" w:rsidR="0074097C" w:rsidRDefault="0074097C" w:rsidP="0074097C">
      <w:pPr>
        <w:jc w:val="both"/>
        <w:rPr>
          <w:sz w:val="24"/>
        </w:rPr>
      </w:pPr>
      <w:r>
        <w:rPr>
          <w:sz w:val="24"/>
        </w:rPr>
        <w:t xml:space="preserve">Expedição: </w:t>
      </w:r>
      <w:r w:rsidRPr="008A5444">
        <w:rPr>
          <w:sz w:val="24"/>
        </w:rPr>
        <w:t>20 de setembro de 2021</w:t>
      </w:r>
      <w:r>
        <w:rPr>
          <w:sz w:val="24"/>
        </w:rPr>
        <w:t xml:space="preserve"> – </w:t>
      </w:r>
      <w:r w:rsidRPr="00CC713B">
        <w:rPr>
          <w:sz w:val="24"/>
        </w:rPr>
        <w:t>Processo nº 010915/2021</w:t>
      </w:r>
      <w:r>
        <w:rPr>
          <w:sz w:val="24"/>
        </w:rPr>
        <w:t xml:space="preserve"> - </w:t>
      </w:r>
      <w:r w:rsidRPr="00CC713B">
        <w:rPr>
          <w:sz w:val="24"/>
        </w:rPr>
        <w:t>em substituição ao anteriormente</w:t>
      </w:r>
      <w:r>
        <w:rPr>
          <w:sz w:val="24"/>
        </w:rPr>
        <w:t xml:space="preserve"> </w:t>
      </w:r>
      <w:r w:rsidRPr="00CC713B">
        <w:rPr>
          <w:sz w:val="24"/>
        </w:rPr>
        <w:t>previsto, aprovado pela Resolução n. 5.248, de 19 de novembro de 2019 – CONSEPE</w:t>
      </w:r>
      <w:r>
        <w:rPr>
          <w:sz w:val="24"/>
        </w:rPr>
        <w:t xml:space="preserve">. </w:t>
      </w:r>
    </w:p>
    <w:p w14:paraId="54C5F82C" w14:textId="77777777" w:rsidR="0074097C" w:rsidRDefault="0074097C" w:rsidP="0074097C">
      <w:pPr>
        <w:jc w:val="both"/>
        <w:rPr>
          <w:sz w:val="24"/>
        </w:rPr>
      </w:pPr>
      <w:r>
        <w:rPr>
          <w:sz w:val="24"/>
        </w:rPr>
        <w:t xml:space="preserve">Período a ser realizado – 12/08/2021 a </w:t>
      </w:r>
      <w:r w:rsidRPr="008A5444">
        <w:rPr>
          <w:sz w:val="24"/>
        </w:rPr>
        <w:t>30.11.2022</w:t>
      </w:r>
      <w:r>
        <w:rPr>
          <w:sz w:val="24"/>
        </w:rPr>
        <w:t xml:space="preserve"> </w:t>
      </w:r>
    </w:p>
    <w:p w14:paraId="49CE9C2E" w14:textId="77777777" w:rsidR="0074097C" w:rsidRPr="003A711E" w:rsidRDefault="0074097C" w:rsidP="0074097C">
      <w:pPr>
        <w:jc w:val="both"/>
        <w:rPr>
          <w:sz w:val="24"/>
        </w:rPr>
      </w:pPr>
    </w:p>
    <w:p w14:paraId="164A75A4" w14:textId="77777777" w:rsidR="0074097C" w:rsidRDefault="0074097C" w:rsidP="0074097C">
      <w:pPr>
        <w:numPr>
          <w:ilvl w:val="0"/>
          <w:numId w:val="1"/>
        </w:numPr>
        <w:jc w:val="both"/>
        <w:rPr>
          <w:sz w:val="24"/>
        </w:rPr>
      </w:pPr>
      <w:r w:rsidRPr="003A711E">
        <w:rPr>
          <w:sz w:val="24"/>
        </w:rPr>
        <w:t xml:space="preserve">Período </w:t>
      </w:r>
      <w:r>
        <w:rPr>
          <w:sz w:val="24"/>
        </w:rPr>
        <w:t>d</w:t>
      </w:r>
      <w:r w:rsidRPr="003A711E">
        <w:rPr>
          <w:sz w:val="24"/>
        </w:rPr>
        <w:t>e Realização</w:t>
      </w:r>
      <w:r>
        <w:rPr>
          <w:sz w:val="24"/>
        </w:rPr>
        <w:t xml:space="preserve"> das Aulas</w:t>
      </w:r>
      <w:r w:rsidRPr="003A711E">
        <w:rPr>
          <w:sz w:val="24"/>
        </w:rPr>
        <w:t xml:space="preserve">: </w:t>
      </w:r>
    </w:p>
    <w:p w14:paraId="18FE6864" w14:textId="77777777" w:rsidR="00955B6B" w:rsidRDefault="00955B6B" w:rsidP="0074097C">
      <w:pPr>
        <w:jc w:val="both"/>
        <w:rPr>
          <w:sz w:val="24"/>
        </w:rPr>
      </w:pPr>
    </w:p>
    <w:p w14:paraId="5BD04D1C" w14:textId="7113A06D" w:rsidR="0074097C" w:rsidRPr="00CC713B" w:rsidRDefault="0074097C" w:rsidP="00C85996">
      <w:pPr>
        <w:ind w:left="360"/>
        <w:jc w:val="both"/>
        <w:rPr>
          <w:sz w:val="24"/>
        </w:rPr>
      </w:pPr>
      <w:r w:rsidRPr="00CC713B">
        <w:rPr>
          <w:sz w:val="24"/>
        </w:rPr>
        <w:t>Previsto no PPC</w:t>
      </w:r>
    </w:p>
    <w:p w14:paraId="612B0B87" w14:textId="77777777" w:rsidR="0074097C" w:rsidRPr="00CC713B" w:rsidRDefault="0074097C" w:rsidP="0074097C">
      <w:pPr>
        <w:jc w:val="both"/>
        <w:rPr>
          <w:sz w:val="24"/>
        </w:rPr>
      </w:pPr>
      <w:r w:rsidRPr="00CC713B">
        <w:rPr>
          <w:sz w:val="24"/>
        </w:rPr>
        <w:t>Início: 1</w:t>
      </w:r>
      <w:r>
        <w:rPr>
          <w:sz w:val="24"/>
        </w:rPr>
        <w:t>3</w:t>
      </w:r>
      <w:r w:rsidRPr="00CC713B">
        <w:rPr>
          <w:sz w:val="24"/>
        </w:rPr>
        <w:t>/03/2020</w:t>
      </w:r>
    </w:p>
    <w:p w14:paraId="4B662A83" w14:textId="77777777" w:rsidR="0074097C" w:rsidRDefault="0074097C" w:rsidP="0074097C">
      <w:pPr>
        <w:jc w:val="both"/>
        <w:rPr>
          <w:sz w:val="24"/>
        </w:rPr>
      </w:pPr>
      <w:r w:rsidRPr="00CC713B">
        <w:rPr>
          <w:sz w:val="24"/>
        </w:rPr>
        <w:t xml:space="preserve">Fim: </w:t>
      </w:r>
      <w:r>
        <w:rPr>
          <w:sz w:val="24"/>
        </w:rPr>
        <w:t>28</w:t>
      </w:r>
      <w:r w:rsidRPr="00CC713B">
        <w:rPr>
          <w:sz w:val="24"/>
        </w:rPr>
        <w:t>/0</w:t>
      </w:r>
      <w:r>
        <w:rPr>
          <w:sz w:val="24"/>
        </w:rPr>
        <w:t>6</w:t>
      </w:r>
      <w:r w:rsidRPr="00CC713B">
        <w:rPr>
          <w:sz w:val="24"/>
        </w:rPr>
        <w:t>/2021</w:t>
      </w:r>
    </w:p>
    <w:p w14:paraId="2979AFB8" w14:textId="77777777" w:rsidR="0074097C" w:rsidRPr="00CC713B" w:rsidRDefault="0074097C" w:rsidP="0074097C">
      <w:pPr>
        <w:jc w:val="both"/>
        <w:rPr>
          <w:sz w:val="24"/>
        </w:rPr>
      </w:pPr>
    </w:p>
    <w:p w14:paraId="3C56EE4D" w14:textId="77777777" w:rsidR="0074097C" w:rsidRPr="00CC713B" w:rsidRDefault="0074097C" w:rsidP="0074097C">
      <w:pPr>
        <w:numPr>
          <w:ilvl w:val="0"/>
          <w:numId w:val="1"/>
        </w:numPr>
        <w:jc w:val="both"/>
        <w:rPr>
          <w:sz w:val="24"/>
        </w:rPr>
      </w:pPr>
      <w:r w:rsidRPr="00CC713B">
        <w:rPr>
          <w:sz w:val="24"/>
        </w:rPr>
        <w:t>Período de fato</w:t>
      </w:r>
      <w:r>
        <w:rPr>
          <w:sz w:val="24"/>
        </w:rPr>
        <w:t xml:space="preserve"> (conforme prorrogação)</w:t>
      </w:r>
      <w:r w:rsidRPr="00CC713B">
        <w:rPr>
          <w:sz w:val="24"/>
        </w:rPr>
        <w:t>:</w:t>
      </w:r>
    </w:p>
    <w:p w14:paraId="6E00CC3F" w14:textId="77777777" w:rsidR="0074097C" w:rsidRPr="00CC713B" w:rsidRDefault="0074097C" w:rsidP="0074097C">
      <w:pPr>
        <w:jc w:val="both"/>
        <w:rPr>
          <w:sz w:val="24"/>
        </w:rPr>
      </w:pPr>
      <w:r w:rsidRPr="00CC713B">
        <w:rPr>
          <w:sz w:val="24"/>
        </w:rPr>
        <w:t xml:space="preserve">Início: </w:t>
      </w:r>
      <w:r>
        <w:rPr>
          <w:sz w:val="24"/>
        </w:rPr>
        <w:t>12</w:t>
      </w:r>
      <w:r w:rsidRPr="00CC713B">
        <w:rPr>
          <w:sz w:val="24"/>
        </w:rPr>
        <w:t>/08/202</w:t>
      </w:r>
      <w:r>
        <w:rPr>
          <w:sz w:val="24"/>
        </w:rPr>
        <w:t>1</w:t>
      </w:r>
    </w:p>
    <w:p w14:paraId="2FA889A5" w14:textId="77777777" w:rsidR="0074097C" w:rsidRDefault="0074097C" w:rsidP="0074097C">
      <w:pPr>
        <w:jc w:val="both"/>
        <w:rPr>
          <w:sz w:val="24"/>
        </w:rPr>
      </w:pPr>
      <w:r w:rsidRPr="00CC713B">
        <w:rPr>
          <w:sz w:val="24"/>
        </w:rPr>
        <w:t xml:space="preserve">Fim: </w:t>
      </w:r>
      <w:r>
        <w:rPr>
          <w:sz w:val="24"/>
        </w:rPr>
        <w:t>3</w:t>
      </w:r>
      <w:r w:rsidRPr="00CC713B">
        <w:rPr>
          <w:sz w:val="24"/>
        </w:rPr>
        <w:t>0/1</w:t>
      </w:r>
      <w:r>
        <w:rPr>
          <w:sz w:val="24"/>
        </w:rPr>
        <w:t>1</w:t>
      </w:r>
      <w:r w:rsidRPr="00CC713B">
        <w:rPr>
          <w:sz w:val="24"/>
        </w:rPr>
        <w:t>/202</w:t>
      </w:r>
      <w:r>
        <w:rPr>
          <w:sz w:val="24"/>
        </w:rPr>
        <w:t>2</w:t>
      </w:r>
    </w:p>
    <w:p w14:paraId="6FB5430C" w14:textId="77777777" w:rsidR="0074097C" w:rsidRDefault="0074097C" w:rsidP="0074097C">
      <w:pPr>
        <w:jc w:val="both"/>
        <w:rPr>
          <w:sz w:val="24"/>
        </w:rPr>
      </w:pPr>
    </w:p>
    <w:p w14:paraId="17DA27D6" w14:textId="77777777" w:rsidR="0074097C" w:rsidRDefault="0074097C" w:rsidP="0074097C">
      <w:pPr>
        <w:numPr>
          <w:ilvl w:val="0"/>
          <w:numId w:val="1"/>
        </w:numPr>
        <w:jc w:val="both"/>
        <w:rPr>
          <w:sz w:val="24"/>
        </w:rPr>
      </w:pPr>
      <w:r>
        <w:rPr>
          <w:sz w:val="24"/>
        </w:rPr>
        <w:t xml:space="preserve">Carga Horária Total: 390 hs </w:t>
      </w:r>
    </w:p>
    <w:p w14:paraId="2736F59D" w14:textId="77777777" w:rsidR="0074097C" w:rsidRDefault="0074097C" w:rsidP="0074097C">
      <w:pPr>
        <w:jc w:val="both"/>
        <w:rPr>
          <w:sz w:val="24"/>
        </w:rPr>
      </w:pPr>
      <w:r>
        <w:rPr>
          <w:sz w:val="24"/>
        </w:rPr>
        <w:t xml:space="preserve">Carga Horária Teórica:  360  </w:t>
      </w:r>
    </w:p>
    <w:p w14:paraId="02795CB5" w14:textId="77777777" w:rsidR="0074097C" w:rsidRDefault="0074097C" w:rsidP="0074097C">
      <w:pPr>
        <w:jc w:val="both"/>
        <w:rPr>
          <w:sz w:val="24"/>
        </w:rPr>
      </w:pPr>
      <w:r>
        <w:rPr>
          <w:sz w:val="24"/>
        </w:rPr>
        <w:t xml:space="preserve">Carga Horária Prática: - 30 </w:t>
      </w:r>
    </w:p>
    <w:p w14:paraId="04E648F9" w14:textId="77777777" w:rsidR="0074097C" w:rsidRDefault="0074097C" w:rsidP="0074097C">
      <w:pPr>
        <w:jc w:val="both"/>
        <w:rPr>
          <w:sz w:val="24"/>
        </w:rPr>
      </w:pPr>
    </w:p>
    <w:p w14:paraId="118A3B4C" w14:textId="77777777" w:rsidR="0074097C" w:rsidRPr="00C4721E" w:rsidRDefault="0074097C" w:rsidP="0074097C">
      <w:pPr>
        <w:numPr>
          <w:ilvl w:val="0"/>
          <w:numId w:val="1"/>
        </w:numPr>
        <w:jc w:val="both"/>
        <w:rPr>
          <w:sz w:val="24"/>
        </w:rPr>
      </w:pPr>
      <w:r w:rsidRPr="00C4721E">
        <w:rPr>
          <w:sz w:val="24"/>
        </w:rPr>
        <w:t xml:space="preserve">Vagas Ofertadas: 46 </w:t>
      </w:r>
      <w:r>
        <w:rPr>
          <w:sz w:val="24"/>
        </w:rPr>
        <w:t xml:space="preserve">(gratuitas) </w:t>
      </w:r>
    </w:p>
    <w:p w14:paraId="7F119DF9" w14:textId="77777777" w:rsidR="0074097C" w:rsidRPr="003A711E" w:rsidRDefault="0074097C" w:rsidP="0074097C">
      <w:pPr>
        <w:jc w:val="both"/>
        <w:rPr>
          <w:sz w:val="24"/>
        </w:rPr>
      </w:pPr>
    </w:p>
    <w:p w14:paraId="61E6666F" w14:textId="1C4E5968" w:rsidR="0074097C" w:rsidRPr="003A711E" w:rsidRDefault="00955B6B" w:rsidP="0074097C">
      <w:pPr>
        <w:jc w:val="both"/>
        <w:rPr>
          <w:sz w:val="24"/>
        </w:rPr>
      </w:pPr>
      <w:r w:rsidRPr="003A711E">
        <w:rPr>
          <w:sz w:val="24"/>
        </w:rPr>
        <w:t xml:space="preserve">II </w:t>
      </w:r>
      <w:proofErr w:type="gramStart"/>
      <w:r w:rsidRPr="003A711E">
        <w:rPr>
          <w:sz w:val="24"/>
        </w:rPr>
        <w:t>-</w:t>
      </w:r>
      <w:r w:rsidR="0074097C" w:rsidRPr="003A711E">
        <w:rPr>
          <w:sz w:val="24"/>
        </w:rPr>
        <w:t xml:space="preserve">  ATIVIDADES</w:t>
      </w:r>
      <w:proofErr w:type="gramEnd"/>
    </w:p>
    <w:p w14:paraId="5EF4940D" w14:textId="77777777" w:rsidR="0074097C" w:rsidRPr="003A711E" w:rsidRDefault="0074097C" w:rsidP="0074097C">
      <w:pPr>
        <w:jc w:val="both"/>
        <w:rPr>
          <w:sz w:val="24"/>
        </w:rPr>
      </w:pPr>
    </w:p>
    <w:p w14:paraId="67E0ADDB" w14:textId="77777777" w:rsidR="0074097C" w:rsidRPr="005A1BE1" w:rsidRDefault="0074097C" w:rsidP="0074097C">
      <w:pPr>
        <w:numPr>
          <w:ilvl w:val="0"/>
          <w:numId w:val="5"/>
        </w:numPr>
        <w:jc w:val="both"/>
        <w:rPr>
          <w:b/>
          <w:bCs/>
          <w:sz w:val="24"/>
        </w:rPr>
      </w:pPr>
      <w:r w:rsidRPr="003A711E">
        <w:rPr>
          <w:b/>
          <w:bCs/>
          <w:sz w:val="24"/>
        </w:rPr>
        <w:t xml:space="preserve">Descrição das atividades </w:t>
      </w:r>
      <w:r w:rsidRPr="00AF5C2D">
        <w:rPr>
          <w:b/>
          <w:bCs/>
          <w:sz w:val="24"/>
        </w:rPr>
        <w:t>desenvolvidas no período de prorrogação</w:t>
      </w:r>
    </w:p>
    <w:p w14:paraId="00B4D97D" w14:textId="35084B01" w:rsidR="005A1BE1" w:rsidRDefault="005A1BE1" w:rsidP="005A1BE1">
      <w:pPr>
        <w:jc w:val="both"/>
        <w:rPr>
          <w:b/>
          <w:bCs/>
          <w:sz w:val="24"/>
        </w:rPr>
      </w:pPr>
      <w:r>
        <w:rPr>
          <w:b/>
          <w:bCs/>
          <w:sz w:val="24"/>
        </w:rPr>
        <w:t xml:space="preserve"> </w:t>
      </w:r>
    </w:p>
    <w:p w14:paraId="317AA36B" w14:textId="5BE98CF2" w:rsidR="0074097C" w:rsidRPr="00591385" w:rsidRDefault="0074097C" w:rsidP="005E652B">
      <w:pPr>
        <w:spacing w:line="276" w:lineRule="auto"/>
        <w:jc w:val="both"/>
        <w:rPr>
          <w:sz w:val="24"/>
        </w:rPr>
      </w:pPr>
      <w:r w:rsidRPr="004A6084">
        <w:rPr>
          <w:sz w:val="24"/>
        </w:rPr>
        <w:t>As atividades desenvolvidas ao longo do curso comportaram: aulas, seminários, orientações e eventos de temáticas registradas nas disciplinas</w:t>
      </w:r>
      <w:r w:rsidR="00E52C47" w:rsidRPr="004A6084">
        <w:rPr>
          <w:sz w:val="24"/>
        </w:rPr>
        <w:t>. As atividades foram realizadas de forma remota, conforme assegurado na 5294/2020, em função do contexto da pandemia de COVID-19 - meios virtuais síncronos</w:t>
      </w:r>
      <w:r w:rsidRPr="004A6084">
        <w:rPr>
          <w:sz w:val="24"/>
        </w:rPr>
        <w:t xml:space="preserve">. Os trabalhos solicitados pelas docentes como forma de avaliar as/os alunos/as foram desenvolvidos </w:t>
      </w:r>
      <w:r w:rsidR="00882EED" w:rsidRPr="004A6084">
        <w:rPr>
          <w:sz w:val="24"/>
        </w:rPr>
        <w:t>na forma de</w:t>
      </w:r>
      <w:r w:rsidRPr="004A6084">
        <w:rPr>
          <w:sz w:val="24"/>
        </w:rPr>
        <w:t xml:space="preserve"> </w:t>
      </w:r>
      <w:r w:rsidR="0076282C" w:rsidRPr="004A6084">
        <w:rPr>
          <w:sz w:val="24"/>
        </w:rPr>
        <w:t xml:space="preserve">provas escritas, </w:t>
      </w:r>
      <w:r w:rsidRPr="004A6084">
        <w:rPr>
          <w:sz w:val="24"/>
        </w:rPr>
        <w:t>artigos</w:t>
      </w:r>
      <w:r w:rsidR="0076282C" w:rsidRPr="004A6084">
        <w:rPr>
          <w:sz w:val="24"/>
        </w:rPr>
        <w:t xml:space="preserve"> e</w:t>
      </w:r>
      <w:r w:rsidR="005E652B" w:rsidRPr="004A6084">
        <w:rPr>
          <w:sz w:val="24"/>
        </w:rPr>
        <w:t xml:space="preserve"> </w:t>
      </w:r>
      <w:r w:rsidR="005E652B" w:rsidRPr="004A6084">
        <w:rPr>
          <w:sz w:val="24"/>
        </w:rPr>
        <w:lastRenderedPageBreak/>
        <w:t>resenhas bibliográficas</w:t>
      </w:r>
      <w:r w:rsidR="00882EED" w:rsidRPr="004A6084">
        <w:rPr>
          <w:sz w:val="24"/>
        </w:rPr>
        <w:t>, tendo sido</w:t>
      </w:r>
      <w:r w:rsidRPr="004A6084">
        <w:rPr>
          <w:sz w:val="24"/>
        </w:rPr>
        <w:t xml:space="preserve"> encaminhados ao </w:t>
      </w:r>
      <w:proofErr w:type="spellStart"/>
      <w:r w:rsidRPr="004A6084">
        <w:rPr>
          <w:sz w:val="24"/>
        </w:rPr>
        <w:t>Classroo</w:t>
      </w:r>
      <w:r w:rsidR="0076282C" w:rsidRPr="004A6084">
        <w:rPr>
          <w:sz w:val="24"/>
        </w:rPr>
        <w:t>m</w:t>
      </w:r>
      <w:proofErr w:type="spellEnd"/>
      <w:r w:rsidRPr="004A6084">
        <w:rPr>
          <w:sz w:val="24"/>
        </w:rPr>
        <w:t>, para a avaliação das</w:t>
      </w:r>
      <w:r>
        <w:rPr>
          <w:sz w:val="24"/>
        </w:rPr>
        <w:t xml:space="preserve"> matérias, bibliografias e módulos ministrados. </w:t>
      </w:r>
      <w:r w:rsidRPr="004A6084">
        <w:rPr>
          <w:sz w:val="24"/>
        </w:rPr>
        <w:t>O trabalho de conclusão de curso</w:t>
      </w:r>
      <w:r w:rsidR="001E3E5E" w:rsidRPr="004A6084">
        <w:rPr>
          <w:sz w:val="24"/>
        </w:rPr>
        <w:t>, conforme</w:t>
      </w:r>
      <w:r w:rsidRPr="004A6084">
        <w:rPr>
          <w:sz w:val="24"/>
        </w:rPr>
        <w:t xml:space="preserve"> registrado no Projeto </w:t>
      </w:r>
      <w:r w:rsidR="00882EED" w:rsidRPr="004A6084">
        <w:rPr>
          <w:sz w:val="24"/>
        </w:rPr>
        <w:t>de aprovação do curso</w:t>
      </w:r>
      <w:r w:rsidRPr="004A6084">
        <w:t xml:space="preserve"> (nº</w:t>
      </w:r>
      <w:r w:rsidRPr="004A6084">
        <w:rPr>
          <w:sz w:val="24"/>
        </w:rPr>
        <w:t xml:space="preserve"> 5</w:t>
      </w:r>
      <w:r w:rsidRPr="00911B8D">
        <w:rPr>
          <w:sz w:val="24"/>
        </w:rPr>
        <w:t>.248, de 19/11/ 2019-CONSEPE - Processo nº 031857/2019</w:t>
      </w:r>
      <w:r>
        <w:rPr>
          <w:sz w:val="24"/>
        </w:rPr>
        <w:t xml:space="preserve">), foi </w:t>
      </w:r>
      <w:r w:rsidR="00A47730">
        <w:rPr>
          <w:sz w:val="24"/>
        </w:rPr>
        <w:t xml:space="preserve">proposto </w:t>
      </w:r>
      <w:r>
        <w:rPr>
          <w:sz w:val="24"/>
        </w:rPr>
        <w:t>no modelo de</w:t>
      </w:r>
      <w:r w:rsidRPr="00FB1FCC">
        <w:rPr>
          <w:sz w:val="24"/>
        </w:rPr>
        <w:t xml:space="preserve"> um artigo sobre as temáticas pertinentes ao curso, servindo como parâmetro as Normas de </w:t>
      </w:r>
      <w:r>
        <w:rPr>
          <w:sz w:val="24"/>
        </w:rPr>
        <w:t>P</w:t>
      </w:r>
      <w:r w:rsidRPr="00FB1FCC">
        <w:rPr>
          <w:sz w:val="24"/>
        </w:rPr>
        <w:t xml:space="preserve">ublicação </w:t>
      </w:r>
      <w:r w:rsidR="00E67078">
        <w:rPr>
          <w:sz w:val="24"/>
        </w:rPr>
        <w:t>da</w:t>
      </w:r>
      <w:r w:rsidRPr="00FB1FCC">
        <w:rPr>
          <w:sz w:val="24"/>
        </w:rPr>
        <w:t xml:space="preserve"> Revista Gênero na Amazônia</w:t>
      </w:r>
      <w:r>
        <w:rPr>
          <w:sz w:val="24"/>
        </w:rPr>
        <w:t xml:space="preserve"> (</w:t>
      </w:r>
      <w:hyperlink r:id="rId9" w:history="1">
        <w:r w:rsidRPr="0001720C">
          <w:rPr>
            <w:rStyle w:val="Hyperlink"/>
            <w:sz w:val="24"/>
          </w:rPr>
          <w:t>https://www.periodicos.ufpa.br/index.php/generoamazonia</w:t>
        </w:r>
      </w:hyperlink>
      <w:r>
        <w:rPr>
          <w:sz w:val="24"/>
        </w:rPr>
        <w:t>)</w:t>
      </w:r>
      <w:r w:rsidRPr="00FB1FCC">
        <w:rPr>
          <w:sz w:val="24"/>
        </w:rPr>
        <w:t xml:space="preserve">, publicação do Grupo de Estudos </w:t>
      </w:r>
      <w:r>
        <w:rPr>
          <w:sz w:val="24"/>
        </w:rPr>
        <w:t>e</w:t>
      </w:r>
      <w:r w:rsidRPr="00FB1FCC">
        <w:rPr>
          <w:sz w:val="24"/>
        </w:rPr>
        <w:t xml:space="preserve"> Pesquisas “Eneida de Moraes</w:t>
      </w:r>
      <w:r>
        <w:rPr>
          <w:sz w:val="24"/>
        </w:rPr>
        <w:t>”</w:t>
      </w:r>
      <w:r w:rsidRPr="00FB1FCC">
        <w:rPr>
          <w:sz w:val="24"/>
        </w:rPr>
        <w:t xml:space="preserve"> sobre Mulheres e Relações de Gênero – GEPEM.</w:t>
      </w:r>
      <w:r w:rsidRPr="00591385">
        <w:rPr>
          <w:sz w:val="24"/>
        </w:rPr>
        <w:t xml:space="preserve"> </w:t>
      </w:r>
    </w:p>
    <w:p w14:paraId="48DC192F" w14:textId="77777777" w:rsidR="0074097C" w:rsidRPr="003A711E" w:rsidRDefault="0074097C" w:rsidP="005E652B">
      <w:pPr>
        <w:spacing w:line="276" w:lineRule="auto"/>
        <w:jc w:val="both"/>
        <w:rPr>
          <w:b/>
          <w:bCs/>
          <w:sz w:val="24"/>
        </w:rPr>
      </w:pPr>
    </w:p>
    <w:p w14:paraId="55DFE523" w14:textId="06E6BFBD" w:rsidR="0074097C" w:rsidRDefault="005A1BE1" w:rsidP="005E652B">
      <w:pPr>
        <w:spacing w:line="276" w:lineRule="auto"/>
        <w:jc w:val="both"/>
        <w:rPr>
          <w:bCs/>
          <w:sz w:val="24"/>
        </w:rPr>
      </w:pPr>
      <w:r>
        <w:rPr>
          <w:b/>
          <w:sz w:val="24"/>
        </w:rPr>
        <w:t>Clientela -</w:t>
      </w:r>
      <w:r w:rsidR="0074097C">
        <w:rPr>
          <w:bCs/>
          <w:sz w:val="24"/>
        </w:rPr>
        <w:t xml:space="preserve"> </w:t>
      </w:r>
      <w:r w:rsidR="0074097C" w:rsidRPr="005E652B">
        <w:rPr>
          <w:b/>
          <w:sz w:val="24"/>
        </w:rPr>
        <w:t>Profissionais que atua</w:t>
      </w:r>
      <w:r w:rsidR="00955B6B" w:rsidRPr="005E652B">
        <w:rPr>
          <w:b/>
          <w:sz w:val="24"/>
        </w:rPr>
        <w:t>va</w:t>
      </w:r>
      <w:r w:rsidR="0074097C" w:rsidRPr="005E652B">
        <w:rPr>
          <w:b/>
          <w:sz w:val="24"/>
        </w:rPr>
        <w:t>m em diferentes áreas da sociedade</w:t>
      </w:r>
      <w:r w:rsidR="0074097C" w:rsidRPr="00D579A0">
        <w:rPr>
          <w:bCs/>
          <w:sz w:val="24"/>
        </w:rPr>
        <w:t>: pesquisadores, planejadores públicos, assessores</w:t>
      </w:r>
      <w:r w:rsidR="0074097C">
        <w:rPr>
          <w:bCs/>
          <w:sz w:val="24"/>
        </w:rPr>
        <w:t xml:space="preserve"> </w:t>
      </w:r>
      <w:r w:rsidR="0074097C" w:rsidRPr="00D579A0">
        <w:rPr>
          <w:bCs/>
          <w:sz w:val="24"/>
        </w:rPr>
        <w:t>políticos, profissionais de recursos humanos da área de saúde, assistência social e rural, gestores empresariais e</w:t>
      </w:r>
      <w:r w:rsidR="0074097C">
        <w:rPr>
          <w:bCs/>
          <w:sz w:val="24"/>
        </w:rPr>
        <w:t xml:space="preserve"> </w:t>
      </w:r>
      <w:r w:rsidR="0074097C" w:rsidRPr="00D579A0">
        <w:rPr>
          <w:bCs/>
          <w:sz w:val="24"/>
        </w:rPr>
        <w:t>empreendedores, membros de ONGs atuantes em</w:t>
      </w:r>
      <w:r w:rsidR="0074097C">
        <w:rPr>
          <w:bCs/>
          <w:sz w:val="24"/>
        </w:rPr>
        <w:t xml:space="preserve"> </w:t>
      </w:r>
      <w:r w:rsidR="0074097C" w:rsidRPr="00D579A0">
        <w:rPr>
          <w:bCs/>
          <w:sz w:val="24"/>
        </w:rPr>
        <w:t>áreas correlatas etc. Graduados em instituições de ensino superior (IES)</w:t>
      </w:r>
      <w:r w:rsidR="0074097C">
        <w:rPr>
          <w:bCs/>
          <w:sz w:val="24"/>
        </w:rPr>
        <w:t xml:space="preserve"> </w:t>
      </w:r>
      <w:r w:rsidR="0074097C" w:rsidRPr="00D579A0">
        <w:rPr>
          <w:bCs/>
          <w:sz w:val="24"/>
        </w:rPr>
        <w:t>reconhecidas pelo MEC em diversas áreas do conhecimento.</w:t>
      </w:r>
    </w:p>
    <w:p w14:paraId="1660DF5B" w14:textId="77777777" w:rsidR="007574E8" w:rsidRDefault="007574E8" w:rsidP="005E652B">
      <w:pPr>
        <w:spacing w:line="276" w:lineRule="auto"/>
        <w:jc w:val="both"/>
        <w:rPr>
          <w:bCs/>
          <w:sz w:val="24"/>
        </w:rPr>
      </w:pPr>
    </w:p>
    <w:p w14:paraId="57226C2B" w14:textId="145DEF80" w:rsidR="007574E8" w:rsidRPr="007574E8" w:rsidRDefault="005E652B" w:rsidP="005E652B">
      <w:pPr>
        <w:spacing w:line="276" w:lineRule="auto"/>
        <w:jc w:val="both"/>
        <w:rPr>
          <w:b/>
          <w:sz w:val="24"/>
        </w:rPr>
      </w:pPr>
      <w:r>
        <w:rPr>
          <w:b/>
          <w:sz w:val="24"/>
        </w:rPr>
        <w:t xml:space="preserve">Quadro 1 - </w:t>
      </w:r>
      <w:r w:rsidR="007574E8" w:rsidRPr="007574E8">
        <w:rPr>
          <w:b/>
          <w:sz w:val="24"/>
        </w:rPr>
        <w:t>Corpo Docente</w:t>
      </w:r>
      <w:r>
        <w:rPr>
          <w:b/>
          <w:sz w:val="24"/>
        </w:rPr>
        <w:t>,</w:t>
      </w:r>
      <w:r w:rsidR="00955B6B">
        <w:rPr>
          <w:b/>
          <w:sz w:val="24"/>
        </w:rPr>
        <w:t xml:space="preserve"> </w:t>
      </w:r>
      <w:r w:rsidR="00190B41">
        <w:rPr>
          <w:b/>
          <w:sz w:val="24"/>
        </w:rPr>
        <w:t xml:space="preserve">Módulos, </w:t>
      </w:r>
      <w:r w:rsidR="00955B6B">
        <w:rPr>
          <w:b/>
          <w:sz w:val="24"/>
        </w:rPr>
        <w:t xml:space="preserve">Disciplinas, </w:t>
      </w:r>
      <w:r w:rsidR="00FE7A99">
        <w:rPr>
          <w:b/>
          <w:sz w:val="24"/>
        </w:rPr>
        <w:t xml:space="preserve">Carga Horária, </w:t>
      </w:r>
      <w:r w:rsidR="00955B6B">
        <w:rPr>
          <w:b/>
          <w:sz w:val="24"/>
        </w:rPr>
        <w:t xml:space="preserve">datas e horários de aula </w:t>
      </w:r>
    </w:p>
    <w:p w14:paraId="26D9D938" w14:textId="77777777" w:rsidR="007574E8" w:rsidRDefault="007574E8" w:rsidP="007574E8"/>
    <w:tbl>
      <w:tblPr>
        <w:tblW w:w="106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00"/>
        <w:gridCol w:w="682"/>
        <w:gridCol w:w="2760"/>
        <w:gridCol w:w="1804"/>
        <w:gridCol w:w="1354"/>
      </w:tblGrid>
      <w:tr w:rsidR="007574E8" w:rsidRPr="00714E02" w14:paraId="18523C37" w14:textId="77777777" w:rsidTr="007574E8">
        <w:trPr>
          <w:trHeight w:val="353"/>
          <w:tblHeader/>
        </w:trPr>
        <w:tc>
          <w:tcPr>
            <w:tcW w:w="1560" w:type="dxa"/>
            <w:shd w:val="clear" w:color="auto" w:fill="D0CECE" w:themeFill="background2" w:themeFillShade="E6"/>
          </w:tcPr>
          <w:p w14:paraId="0E6F0B52" w14:textId="77777777" w:rsidR="007574E8" w:rsidRPr="00714E02" w:rsidRDefault="007574E8" w:rsidP="00780354">
            <w:pPr>
              <w:autoSpaceDE w:val="0"/>
              <w:autoSpaceDN w:val="0"/>
              <w:adjustRightInd w:val="0"/>
              <w:jc w:val="center"/>
              <w:rPr>
                <w:sz w:val="22"/>
                <w:szCs w:val="22"/>
              </w:rPr>
            </w:pPr>
            <w:r w:rsidRPr="00714E02">
              <w:rPr>
                <w:sz w:val="22"/>
                <w:szCs w:val="22"/>
              </w:rPr>
              <w:br w:type="page"/>
              <w:t>MÓDULOS</w:t>
            </w:r>
          </w:p>
          <w:p w14:paraId="5511F153" w14:textId="77777777" w:rsidR="007574E8" w:rsidRPr="00714E02" w:rsidRDefault="007574E8" w:rsidP="00780354">
            <w:pPr>
              <w:autoSpaceDE w:val="0"/>
              <w:autoSpaceDN w:val="0"/>
              <w:adjustRightInd w:val="0"/>
              <w:jc w:val="center"/>
              <w:rPr>
                <w:sz w:val="22"/>
                <w:szCs w:val="22"/>
              </w:rPr>
            </w:pPr>
          </w:p>
        </w:tc>
        <w:tc>
          <w:tcPr>
            <w:tcW w:w="2500" w:type="dxa"/>
            <w:shd w:val="clear" w:color="auto" w:fill="D0CECE" w:themeFill="background2" w:themeFillShade="E6"/>
          </w:tcPr>
          <w:p w14:paraId="2C63E142" w14:textId="77777777" w:rsidR="007574E8" w:rsidRPr="00714E02" w:rsidRDefault="007574E8" w:rsidP="00780354">
            <w:pPr>
              <w:autoSpaceDE w:val="0"/>
              <w:autoSpaceDN w:val="0"/>
              <w:adjustRightInd w:val="0"/>
              <w:jc w:val="center"/>
              <w:rPr>
                <w:sz w:val="22"/>
                <w:szCs w:val="22"/>
              </w:rPr>
            </w:pPr>
            <w:r w:rsidRPr="00714E02">
              <w:rPr>
                <w:sz w:val="22"/>
                <w:szCs w:val="22"/>
              </w:rPr>
              <w:t>DISCIPLINAS</w:t>
            </w:r>
          </w:p>
          <w:p w14:paraId="0EC56E3B" w14:textId="77777777" w:rsidR="007574E8" w:rsidRPr="00714E02" w:rsidRDefault="007574E8" w:rsidP="00780354">
            <w:pPr>
              <w:autoSpaceDE w:val="0"/>
              <w:autoSpaceDN w:val="0"/>
              <w:adjustRightInd w:val="0"/>
              <w:jc w:val="center"/>
              <w:rPr>
                <w:sz w:val="22"/>
                <w:szCs w:val="22"/>
              </w:rPr>
            </w:pPr>
          </w:p>
        </w:tc>
        <w:tc>
          <w:tcPr>
            <w:tcW w:w="682" w:type="dxa"/>
            <w:shd w:val="clear" w:color="auto" w:fill="D0CECE" w:themeFill="background2" w:themeFillShade="E6"/>
          </w:tcPr>
          <w:p w14:paraId="47228B53" w14:textId="77777777" w:rsidR="007574E8" w:rsidRPr="00714E02" w:rsidRDefault="007574E8" w:rsidP="00780354">
            <w:pPr>
              <w:autoSpaceDE w:val="0"/>
              <w:autoSpaceDN w:val="0"/>
              <w:adjustRightInd w:val="0"/>
              <w:jc w:val="center"/>
              <w:rPr>
                <w:sz w:val="22"/>
                <w:szCs w:val="22"/>
              </w:rPr>
            </w:pPr>
            <w:r w:rsidRPr="00714E02">
              <w:rPr>
                <w:sz w:val="22"/>
                <w:szCs w:val="22"/>
              </w:rPr>
              <w:t>C/H</w:t>
            </w:r>
          </w:p>
        </w:tc>
        <w:tc>
          <w:tcPr>
            <w:tcW w:w="2760" w:type="dxa"/>
            <w:shd w:val="clear" w:color="auto" w:fill="D0CECE" w:themeFill="background2" w:themeFillShade="E6"/>
          </w:tcPr>
          <w:p w14:paraId="1347CA58" w14:textId="77777777" w:rsidR="007574E8" w:rsidRPr="00714E02" w:rsidRDefault="007574E8" w:rsidP="00780354">
            <w:pPr>
              <w:autoSpaceDE w:val="0"/>
              <w:autoSpaceDN w:val="0"/>
              <w:adjustRightInd w:val="0"/>
              <w:jc w:val="center"/>
              <w:rPr>
                <w:sz w:val="22"/>
                <w:szCs w:val="22"/>
              </w:rPr>
            </w:pPr>
            <w:r w:rsidRPr="00714E02">
              <w:rPr>
                <w:sz w:val="22"/>
                <w:szCs w:val="22"/>
              </w:rPr>
              <w:t>DOCENTES</w:t>
            </w:r>
          </w:p>
        </w:tc>
        <w:tc>
          <w:tcPr>
            <w:tcW w:w="1804" w:type="dxa"/>
            <w:shd w:val="clear" w:color="auto" w:fill="D0CECE" w:themeFill="background2" w:themeFillShade="E6"/>
          </w:tcPr>
          <w:p w14:paraId="442A479E" w14:textId="77777777" w:rsidR="007574E8" w:rsidRPr="00714E02" w:rsidRDefault="007574E8" w:rsidP="00780354">
            <w:pPr>
              <w:autoSpaceDE w:val="0"/>
              <w:autoSpaceDN w:val="0"/>
              <w:adjustRightInd w:val="0"/>
              <w:jc w:val="center"/>
              <w:rPr>
                <w:sz w:val="22"/>
                <w:szCs w:val="22"/>
              </w:rPr>
            </w:pPr>
            <w:r>
              <w:rPr>
                <w:sz w:val="22"/>
                <w:szCs w:val="22"/>
              </w:rPr>
              <w:t xml:space="preserve">DATAS </w:t>
            </w:r>
          </w:p>
        </w:tc>
        <w:tc>
          <w:tcPr>
            <w:tcW w:w="1354" w:type="dxa"/>
            <w:shd w:val="clear" w:color="auto" w:fill="D0CECE" w:themeFill="background2" w:themeFillShade="E6"/>
          </w:tcPr>
          <w:p w14:paraId="250A5456" w14:textId="77777777" w:rsidR="007574E8" w:rsidRPr="00714E02" w:rsidRDefault="007574E8" w:rsidP="00780354">
            <w:pPr>
              <w:autoSpaceDE w:val="0"/>
              <w:autoSpaceDN w:val="0"/>
              <w:adjustRightInd w:val="0"/>
              <w:jc w:val="center"/>
              <w:rPr>
                <w:sz w:val="22"/>
                <w:szCs w:val="22"/>
              </w:rPr>
            </w:pPr>
            <w:r>
              <w:rPr>
                <w:sz w:val="22"/>
                <w:szCs w:val="22"/>
              </w:rPr>
              <w:t>HORÁRIOS/DIAS DA SEMANA</w:t>
            </w:r>
          </w:p>
        </w:tc>
      </w:tr>
      <w:tr w:rsidR="007574E8" w:rsidRPr="00714E02" w14:paraId="6C4A268F" w14:textId="77777777" w:rsidTr="007574E8">
        <w:trPr>
          <w:trHeight w:val="269"/>
        </w:trPr>
        <w:tc>
          <w:tcPr>
            <w:tcW w:w="1560" w:type="dxa"/>
            <w:vMerge w:val="restart"/>
            <w:vAlign w:val="center"/>
          </w:tcPr>
          <w:p w14:paraId="25DCBCB5" w14:textId="77777777" w:rsidR="007574E8" w:rsidRPr="00714E02" w:rsidRDefault="007574E8" w:rsidP="00780354">
            <w:pPr>
              <w:autoSpaceDE w:val="0"/>
              <w:autoSpaceDN w:val="0"/>
              <w:adjustRightInd w:val="0"/>
              <w:jc w:val="center"/>
              <w:rPr>
                <w:sz w:val="22"/>
                <w:szCs w:val="22"/>
              </w:rPr>
            </w:pPr>
          </w:p>
          <w:p w14:paraId="20404479" w14:textId="77777777" w:rsidR="007574E8" w:rsidRPr="00714E02" w:rsidRDefault="007574E8" w:rsidP="00780354">
            <w:pPr>
              <w:autoSpaceDE w:val="0"/>
              <w:autoSpaceDN w:val="0"/>
              <w:adjustRightInd w:val="0"/>
              <w:jc w:val="center"/>
              <w:rPr>
                <w:sz w:val="22"/>
                <w:szCs w:val="22"/>
              </w:rPr>
            </w:pPr>
            <w:r w:rsidRPr="00714E02">
              <w:rPr>
                <w:sz w:val="22"/>
                <w:szCs w:val="22"/>
              </w:rPr>
              <w:t>MODULO I:  135 horas</w:t>
            </w:r>
          </w:p>
          <w:p w14:paraId="5C8F8BD4" w14:textId="77777777" w:rsidR="007574E8" w:rsidRPr="00714E02" w:rsidRDefault="007574E8" w:rsidP="00780354">
            <w:pPr>
              <w:autoSpaceDE w:val="0"/>
              <w:autoSpaceDN w:val="0"/>
              <w:adjustRightInd w:val="0"/>
              <w:jc w:val="center"/>
              <w:rPr>
                <w:b/>
                <w:sz w:val="22"/>
                <w:szCs w:val="22"/>
              </w:rPr>
            </w:pPr>
            <w:r w:rsidRPr="00714E02">
              <w:rPr>
                <w:b/>
                <w:sz w:val="22"/>
                <w:szCs w:val="22"/>
              </w:rPr>
              <w:t>Fundamentos da Teoria de Gênero e Feminismos</w:t>
            </w:r>
          </w:p>
          <w:p w14:paraId="09F434DC" w14:textId="77777777" w:rsidR="007574E8" w:rsidRPr="00714E02" w:rsidRDefault="007574E8" w:rsidP="00780354">
            <w:pPr>
              <w:autoSpaceDE w:val="0"/>
              <w:autoSpaceDN w:val="0"/>
              <w:adjustRightInd w:val="0"/>
              <w:jc w:val="center"/>
              <w:rPr>
                <w:sz w:val="22"/>
                <w:szCs w:val="22"/>
              </w:rPr>
            </w:pPr>
          </w:p>
        </w:tc>
        <w:tc>
          <w:tcPr>
            <w:tcW w:w="2500" w:type="dxa"/>
            <w:vAlign w:val="center"/>
          </w:tcPr>
          <w:p w14:paraId="789CA486" w14:textId="77777777" w:rsidR="007574E8" w:rsidRPr="00714E02" w:rsidRDefault="007574E8" w:rsidP="00780354">
            <w:pPr>
              <w:autoSpaceDE w:val="0"/>
              <w:autoSpaceDN w:val="0"/>
              <w:adjustRightInd w:val="0"/>
              <w:jc w:val="center"/>
              <w:rPr>
                <w:bCs/>
                <w:sz w:val="22"/>
                <w:szCs w:val="22"/>
              </w:rPr>
            </w:pPr>
            <w:r w:rsidRPr="00714E02">
              <w:rPr>
                <w:bCs/>
                <w:sz w:val="22"/>
                <w:szCs w:val="22"/>
              </w:rPr>
              <w:t>Teorias interdisciplinares de gênero na perspectiva feminista</w:t>
            </w:r>
          </w:p>
        </w:tc>
        <w:tc>
          <w:tcPr>
            <w:tcW w:w="682" w:type="dxa"/>
            <w:vAlign w:val="center"/>
          </w:tcPr>
          <w:p w14:paraId="2C60A942" w14:textId="77777777" w:rsidR="007574E8" w:rsidRPr="00714E02" w:rsidRDefault="007574E8" w:rsidP="00780354">
            <w:pPr>
              <w:autoSpaceDE w:val="0"/>
              <w:autoSpaceDN w:val="0"/>
              <w:adjustRightInd w:val="0"/>
              <w:jc w:val="center"/>
              <w:rPr>
                <w:sz w:val="22"/>
                <w:szCs w:val="22"/>
              </w:rPr>
            </w:pPr>
            <w:r w:rsidRPr="00714E02">
              <w:rPr>
                <w:sz w:val="22"/>
                <w:szCs w:val="22"/>
              </w:rPr>
              <w:t>45h</w:t>
            </w:r>
          </w:p>
        </w:tc>
        <w:tc>
          <w:tcPr>
            <w:tcW w:w="2760" w:type="dxa"/>
            <w:vAlign w:val="center"/>
          </w:tcPr>
          <w:p w14:paraId="134A1721" w14:textId="77777777" w:rsidR="007574E8" w:rsidRPr="00714E02" w:rsidRDefault="007574E8" w:rsidP="00780354">
            <w:pPr>
              <w:autoSpaceDE w:val="0"/>
              <w:autoSpaceDN w:val="0"/>
              <w:adjustRightInd w:val="0"/>
              <w:jc w:val="center"/>
              <w:rPr>
                <w:sz w:val="22"/>
                <w:szCs w:val="22"/>
              </w:rPr>
            </w:pPr>
            <w:r w:rsidRPr="00714E02">
              <w:rPr>
                <w:sz w:val="22"/>
                <w:szCs w:val="22"/>
              </w:rPr>
              <w:t>Profa. Dra. Maria Luzia Miranda Álvares</w:t>
            </w:r>
          </w:p>
          <w:p w14:paraId="1C6611C6" w14:textId="77777777" w:rsidR="007574E8" w:rsidRPr="00714E02" w:rsidRDefault="007574E8" w:rsidP="00780354">
            <w:pPr>
              <w:autoSpaceDE w:val="0"/>
              <w:autoSpaceDN w:val="0"/>
              <w:adjustRightInd w:val="0"/>
              <w:jc w:val="center"/>
              <w:rPr>
                <w:sz w:val="22"/>
                <w:szCs w:val="22"/>
              </w:rPr>
            </w:pPr>
            <w:r w:rsidRPr="00714E02">
              <w:rPr>
                <w:sz w:val="22"/>
                <w:szCs w:val="22"/>
              </w:rPr>
              <w:t>Profa. Dra. Telma Amaral</w:t>
            </w:r>
          </w:p>
          <w:p w14:paraId="12C4A908" w14:textId="77777777" w:rsidR="007574E8" w:rsidRPr="00714E02" w:rsidRDefault="007574E8" w:rsidP="00780354">
            <w:pPr>
              <w:autoSpaceDE w:val="0"/>
              <w:autoSpaceDN w:val="0"/>
              <w:adjustRightInd w:val="0"/>
              <w:jc w:val="center"/>
              <w:rPr>
                <w:sz w:val="22"/>
                <w:szCs w:val="22"/>
              </w:rPr>
            </w:pPr>
            <w:r w:rsidRPr="00714E02">
              <w:rPr>
                <w:sz w:val="22"/>
                <w:szCs w:val="22"/>
              </w:rPr>
              <w:t>Profa. Dra. Edna Ramos Castro</w:t>
            </w:r>
          </w:p>
        </w:tc>
        <w:tc>
          <w:tcPr>
            <w:tcW w:w="1804" w:type="dxa"/>
          </w:tcPr>
          <w:p w14:paraId="1D95520E" w14:textId="77777777" w:rsidR="007574E8" w:rsidRDefault="007574E8" w:rsidP="00780354">
            <w:pPr>
              <w:autoSpaceDE w:val="0"/>
              <w:autoSpaceDN w:val="0"/>
              <w:adjustRightInd w:val="0"/>
              <w:jc w:val="center"/>
              <w:rPr>
                <w:sz w:val="24"/>
                <w:szCs w:val="24"/>
              </w:rPr>
            </w:pPr>
            <w:r>
              <w:rPr>
                <w:sz w:val="24"/>
                <w:szCs w:val="24"/>
              </w:rPr>
              <w:t>13 agosto a 10 setembro</w:t>
            </w:r>
          </w:p>
          <w:p w14:paraId="047994C4" w14:textId="77777777" w:rsidR="007574E8" w:rsidRPr="0080627F" w:rsidRDefault="007574E8" w:rsidP="00780354">
            <w:pPr>
              <w:autoSpaceDE w:val="0"/>
              <w:autoSpaceDN w:val="0"/>
              <w:adjustRightInd w:val="0"/>
              <w:jc w:val="center"/>
              <w:rPr>
                <w:sz w:val="24"/>
                <w:szCs w:val="24"/>
              </w:rPr>
            </w:pPr>
            <w:r>
              <w:rPr>
                <w:sz w:val="24"/>
                <w:szCs w:val="24"/>
              </w:rPr>
              <w:t>2021</w:t>
            </w:r>
          </w:p>
        </w:tc>
        <w:tc>
          <w:tcPr>
            <w:tcW w:w="1354" w:type="dxa"/>
          </w:tcPr>
          <w:p w14:paraId="474CE717" w14:textId="77777777" w:rsidR="007574E8" w:rsidRDefault="007574E8" w:rsidP="00780354">
            <w:pPr>
              <w:autoSpaceDE w:val="0"/>
              <w:autoSpaceDN w:val="0"/>
              <w:adjustRightInd w:val="0"/>
              <w:jc w:val="center"/>
              <w:rPr>
                <w:sz w:val="24"/>
                <w:szCs w:val="24"/>
              </w:rPr>
            </w:pPr>
            <w:r>
              <w:rPr>
                <w:sz w:val="24"/>
                <w:szCs w:val="24"/>
              </w:rPr>
              <w:t>Sextas feiras e sábados</w:t>
            </w:r>
          </w:p>
        </w:tc>
      </w:tr>
      <w:tr w:rsidR="007574E8" w:rsidRPr="00714E02" w14:paraId="684066B3" w14:textId="77777777" w:rsidTr="007574E8">
        <w:trPr>
          <w:trHeight w:val="638"/>
        </w:trPr>
        <w:tc>
          <w:tcPr>
            <w:tcW w:w="1560" w:type="dxa"/>
            <w:vMerge/>
            <w:vAlign w:val="center"/>
          </w:tcPr>
          <w:p w14:paraId="73B6278B" w14:textId="77777777" w:rsidR="007574E8" w:rsidRPr="00714E02" w:rsidRDefault="007574E8" w:rsidP="00780354">
            <w:pPr>
              <w:autoSpaceDE w:val="0"/>
              <w:autoSpaceDN w:val="0"/>
              <w:adjustRightInd w:val="0"/>
              <w:jc w:val="center"/>
              <w:rPr>
                <w:sz w:val="22"/>
                <w:szCs w:val="22"/>
              </w:rPr>
            </w:pPr>
          </w:p>
        </w:tc>
        <w:tc>
          <w:tcPr>
            <w:tcW w:w="2500" w:type="dxa"/>
            <w:vAlign w:val="center"/>
          </w:tcPr>
          <w:p w14:paraId="2E17F968" w14:textId="77777777" w:rsidR="007574E8" w:rsidRPr="00714E02" w:rsidRDefault="007574E8" w:rsidP="00780354">
            <w:pPr>
              <w:autoSpaceDE w:val="0"/>
              <w:autoSpaceDN w:val="0"/>
              <w:adjustRightInd w:val="0"/>
              <w:jc w:val="center"/>
              <w:rPr>
                <w:sz w:val="22"/>
                <w:szCs w:val="22"/>
              </w:rPr>
            </w:pPr>
            <w:r w:rsidRPr="00714E02">
              <w:rPr>
                <w:sz w:val="22"/>
                <w:szCs w:val="22"/>
              </w:rPr>
              <w:t>Pensamento Social Feminista da América Latina</w:t>
            </w:r>
          </w:p>
        </w:tc>
        <w:tc>
          <w:tcPr>
            <w:tcW w:w="682" w:type="dxa"/>
            <w:vAlign w:val="center"/>
          </w:tcPr>
          <w:p w14:paraId="68C7D2A3" w14:textId="77777777" w:rsidR="007574E8" w:rsidRPr="00714E02" w:rsidRDefault="007574E8" w:rsidP="00780354">
            <w:pPr>
              <w:autoSpaceDE w:val="0"/>
              <w:autoSpaceDN w:val="0"/>
              <w:adjustRightInd w:val="0"/>
              <w:jc w:val="center"/>
              <w:rPr>
                <w:sz w:val="22"/>
                <w:szCs w:val="22"/>
              </w:rPr>
            </w:pPr>
            <w:r w:rsidRPr="00714E02">
              <w:rPr>
                <w:sz w:val="22"/>
                <w:szCs w:val="22"/>
              </w:rPr>
              <w:t>45h</w:t>
            </w:r>
          </w:p>
        </w:tc>
        <w:tc>
          <w:tcPr>
            <w:tcW w:w="2760" w:type="dxa"/>
            <w:vAlign w:val="center"/>
          </w:tcPr>
          <w:p w14:paraId="54E89879" w14:textId="77777777" w:rsidR="007574E8" w:rsidRPr="00714E02" w:rsidRDefault="007574E8" w:rsidP="00780354">
            <w:pPr>
              <w:autoSpaceDE w:val="0"/>
              <w:autoSpaceDN w:val="0"/>
              <w:adjustRightInd w:val="0"/>
              <w:jc w:val="center"/>
              <w:rPr>
                <w:sz w:val="22"/>
                <w:szCs w:val="22"/>
              </w:rPr>
            </w:pPr>
            <w:r w:rsidRPr="00714E02">
              <w:rPr>
                <w:sz w:val="22"/>
                <w:szCs w:val="22"/>
              </w:rPr>
              <w:t>Profa. Dra. Adriane Lima</w:t>
            </w:r>
          </w:p>
          <w:p w14:paraId="7A2E2AF4" w14:textId="77777777" w:rsidR="007574E8" w:rsidRPr="00714E02" w:rsidRDefault="007574E8" w:rsidP="00780354">
            <w:pPr>
              <w:autoSpaceDE w:val="0"/>
              <w:autoSpaceDN w:val="0"/>
              <w:adjustRightInd w:val="0"/>
              <w:jc w:val="center"/>
              <w:rPr>
                <w:sz w:val="22"/>
                <w:szCs w:val="22"/>
              </w:rPr>
            </w:pPr>
            <w:r w:rsidRPr="00714E02">
              <w:rPr>
                <w:sz w:val="22"/>
                <w:szCs w:val="22"/>
              </w:rPr>
              <w:t xml:space="preserve">Profa. Me. </w:t>
            </w:r>
            <w:proofErr w:type="spellStart"/>
            <w:r w:rsidRPr="00714E02">
              <w:rPr>
                <w:sz w:val="22"/>
                <w:szCs w:val="22"/>
              </w:rPr>
              <w:t>Isabell</w:t>
            </w:r>
            <w:proofErr w:type="spellEnd"/>
            <w:r w:rsidRPr="00714E02">
              <w:rPr>
                <w:sz w:val="22"/>
                <w:szCs w:val="22"/>
              </w:rPr>
              <w:t xml:space="preserve"> Neri </w:t>
            </w:r>
          </w:p>
          <w:p w14:paraId="5832BA0A" w14:textId="77777777" w:rsidR="007574E8" w:rsidRPr="00714E02" w:rsidRDefault="007574E8" w:rsidP="00780354">
            <w:pPr>
              <w:autoSpaceDE w:val="0"/>
              <w:autoSpaceDN w:val="0"/>
              <w:adjustRightInd w:val="0"/>
              <w:jc w:val="center"/>
              <w:rPr>
                <w:sz w:val="22"/>
                <w:szCs w:val="22"/>
              </w:rPr>
            </w:pPr>
            <w:r w:rsidRPr="00714E02">
              <w:rPr>
                <w:sz w:val="22"/>
                <w:szCs w:val="22"/>
              </w:rPr>
              <w:t xml:space="preserve">Profa. </w:t>
            </w:r>
            <w:proofErr w:type="spellStart"/>
            <w:r w:rsidRPr="00714E02">
              <w:rPr>
                <w:sz w:val="22"/>
                <w:szCs w:val="22"/>
              </w:rPr>
              <w:t>Dra</w:t>
            </w:r>
            <w:proofErr w:type="spellEnd"/>
            <w:r w:rsidRPr="00714E02">
              <w:rPr>
                <w:sz w:val="22"/>
                <w:szCs w:val="22"/>
              </w:rPr>
              <w:t>, Lucia Izabel da Conceição Silva</w:t>
            </w:r>
          </w:p>
        </w:tc>
        <w:tc>
          <w:tcPr>
            <w:tcW w:w="1804" w:type="dxa"/>
          </w:tcPr>
          <w:p w14:paraId="2D1804F3" w14:textId="77777777" w:rsidR="007574E8" w:rsidRPr="0080627F" w:rsidRDefault="007574E8" w:rsidP="00780354">
            <w:pPr>
              <w:autoSpaceDE w:val="0"/>
              <w:autoSpaceDN w:val="0"/>
              <w:adjustRightInd w:val="0"/>
              <w:jc w:val="center"/>
              <w:rPr>
                <w:sz w:val="24"/>
                <w:szCs w:val="24"/>
              </w:rPr>
            </w:pPr>
            <w:r>
              <w:rPr>
                <w:sz w:val="24"/>
                <w:szCs w:val="24"/>
              </w:rPr>
              <w:t>17 setembro a 09 outubro 2021</w:t>
            </w:r>
          </w:p>
        </w:tc>
        <w:tc>
          <w:tcPr>
            <w:tcW w:w="1354" w:type="dxa"/>
          </w:tcPr>
          <w:p w14:paraId="0D82A6A9" w14:textId="77777777" w:rsidR="007574E8" w:rsidRDefault="007574E8" w:rsidP="00780354">
            <w:pPr>
              <w:autoSpaceDE w:val="0"/>
              <w:autoSpaceDN w:val="0"/>
              <w:adjustRightInd w:val="0"/>
              <w:jc w:val="center"/>
              <w:rPr>
                <w:sz w:val="24"/>
                <w:szCs w:val="24"/>
              </w:rPr>
            </w:pPr>
            <w:r w:rsidRPr="000F2AF6">
              <w:rPr>
                <w:sz w:val="24"/>
                <w:szCs w:val="24"/>
              </w:rPr>
              <w:t>Sextas feiras e sábados</w:t>
            </w:r>
          </w:p>
        </w:tc>
      </w:tr>
      <w:tr w:rsidR="007574E8" w:rsidRPr="00714E02" w14:paraId="307AB866" w14:textId="77777777" w:rsidTr="003A3DDE">
        <w:trPr>
          <w:trHeight w:val="415"/>
        </w:trPr>
        <w:tc>
          <w:tcPr>
            <w:tcW w:w="1560" w:type="dxa"/>
            <w:vMerge/>
            <w:vAlign w:val="center"/>
          </w:tcPr>
          <w:p w14:paraId="09B0E1E8" w14:textId="77777777" w:rsidR="007574E8" w:rsidRPr="00714E02" w:rsidRDefault="007574E8" w:rsidP="00780354">
            <w:pPr>
              <w:autoSpaceDE w:val="0"/>
              <w:autoSpaceDN w:val="0"/>
              <w:adjustRightInd w:val="0"/>
              <w:jc w:val="center"/>
              <w:rPr>
                <w:sz w:val="22"/>
                <w:szCs w:val="22"/>
              </w:rPr>
            </w:pPr>
          </w:p>
        </w:tc>
        <w:tc>
          <w:tcPr>
            <w:tcW w:w="2500" w:type="dxa"/>
            <w:vAlign w:val="center"/>
          </w:tcPr>
          <w:p w14:paraId="61D744F1" w14:textId="77777777" w:rsidR="007574E8" w:rsidRPr="00714E02" w:rsidRDefault="007574E8" w:rsidP="00780354">
            <w:pPr>
              <w:autoSpaceDE w:val="0"/>
              <w:autoSpaceDN w:val="0"/>
              <w:adjustRightInd w:val="0"/>
              <w:jc w:val="center"/>
              <w:rPr>
                <w:sz w:val="22"/>
                <w:szCs w:val="22"/>
              </w:rPr>
            </w:pPr>
          </w:p>
        </w:tc>
        <w:tc>
          <w:tcPr>
            <w:tcW w:w="682" w:type="dxa"/>
            <w:vAlign w:val="center"/>
          </w:tcPr>
          <w:p w14:paraId="1A7CAC37" w14:textId="77777777" w:rsidR="007574E8" w:rsidRPr="00714E02" w:rsidRDefault="007574E8" w:rsidP="00780354">
            <w:pPr>
              <w:autoSpaceDE w:val="0"/>
              <w:autoSpaceDN w:val="0"/>
              <w:adjustRightInd w:val="0"/>
              <w:jc w:val="center"/>
              <w:rPr>
                <w:sz w:val="22"/>
                <w:szCs w:val="22"/>
              </w:rPr>
            </w:pPr>
          </w:p>
        </w:tc>
        <w:tc>
          <w:tcPr>
            <w:tcW w:w="2760" w:type="dxa"/>
            <w:vAlign w:val="center"/>
          </w:tcPr>
          <w:p w14:paraId="3BE78B94" w14:textId="77777777" w:rsidR="007574E8" w:rsidRPr="00714E02" w:rsidRDefault="007574E8" w:rsidP="00780354">
            <w:pPr>
              <w:autoSpaceDE w:val="0"/>
              <w:autoSpaceDN w:val="0"/>
              <w:adjustRightInd w:val="0"/>
              <w:jc w:val="center"/>
              <w:rPr>
                <w:sz w:val="22"/>
                <w:szCs w:val="22"/>
              </w:rPr>
            </w:pPr>
          </w:p>
        </w:tc>
        <w:tc>
          <w:tcPr>
            <w:tcW w:w="1804" w:type="dxa"/>
          </w:tcPr>
          <w:p w14:paraId="3CE27F30" w14:textId="77777777" w:rsidR="007574E8" w:rsidRDefault="007574E8" w:rsidP="00780354">
            <w:pPr>
              <w:autoSpaceDE w:val="0"/>
              <w:autoSpaceDN w:val="0"/>
              <w:adjustRightInd w:val="0"/>
              <w:jc w:val="center"/>
              <w:rPr>
                <w:sz w:val="24"/>
                <w:szCs w:val="24"/>
              </w:rPr>
            </w:pPr>
          </w:p>
        </w:tc>
        <w:tc>
          <w:tcPr>
            <w:tcW w:w="1354" w:type="dxa"/>
          </w:tcPr>
          <w:p w14:paraId="583626C8" w14:textId="77777777" w:rsidR="007574E8" w:rsidRPr="000F2AF6" w:rsidRDefault="007574E8" w:rsidP="00780354">
            <w:pPr>
              <w:autoSpaceDE w:val="0"/>
              <w:autoSpaceDN w:val="0"/>
              <w:adjustRightInd w:val="0"/>
              <w:jc w:val="center"/>
              <w:rPr>
                <w:sz w:val="24"/>
                <w:szCs w:val="24"/>
              </w:rPr>
            </w:pPr>
          </w:p>
        </w:tc>
      </w:tr>
      <w:tr w:rsidR="007574E8" w:rsidRPr="00714E02" w14:paraId="712774F3" w14:textId="77777777" w:rsidTr="007574E8">
        <w:trPr>
          <w:trHeight w:val="330"/>
        </w:trPr>
        <w:tc>
          <w:tcPr>
            <w:tcW w:w="1560" w:type="dxa"/>
            <w:vMerge/>
            <w:vAlign w:val="center"/>
          </w:tcPr>
          <w:p w14:paraId="6F00F08D" w14:textId="77777777" w:rsidR="007574E8" w:rsidRPr="00714E02" w:rsidRDefault="007574E8" w:rsidP="00780354">
            <w:pPr>
              <w:autoSpaceDE w:val="0"/>
              <w:autoSpaceDN w:val="0"/>
              <w:adjustRightInd w:val="0"/>
              <w:jc w:val="center"/>
              <w:rPr>
                <w:sz w:val="22"/>
                <w:szCs w:val="22"/>
              </w:rPr>
            </w:pPr>
          </w:p>
        </w:tc>
        <w:tc>
          <w:tcPr>
            <w:tcW w:w="2500" w:type="dxa"/>
            <w:vAlign w:val="center"/>
          </w:tcPr>
          <w:p w14:paraId="121946B7" w14:textId="77777777" w:rsidR="007574E8" w:rsidRPr="00714E02" w:rsidRDefault="007574E8" w:rsidP="00780354">
            <w:pPr>
              <w:autoSpaceDE w:val="0"/>
              <w:autoSpaceDN w:val="0"/>
              <w:adjustRightInd w:val="0"/>
              <w:jc w:val="center"/>
              <w:rPr>
                <w:sz w:val="22"/>
                <w:szCs w:val="22"/>
              </w:rPr>
            </w:pPr>
            <w:r w:rsidRPr="00714E02">
              <w:rPr>
                <w:sz w:val="22"/>
                <w:szCs w:val="22"/>
              </w:rPr>
              <w:t>Gênero, Poder e Violência</w:t>
            </w:r>
          </w:p>
        </w:tc>
        <w:tc>
          <w:tcPr>
            <w:tcW w:w="682" w:type="dxa"/>
            <w:vAlign w:val="center"/>
          </w:tcPr>
          <w:p w14:paraId="6EBA86C3" w14:textId="77777777" w:rsidR="007574E8" w:rsidRPr="00714E02" w:rsidRDefault="007574E8" w:rsidP="00780354">
            <w:pPr>
              <w:autoSpaceDE w:val="0"/>
              <w:autoSpaceDN w:val="0"/>
              <w:adjustRightInd w:val="0"/>
              <w:jc w:val="center"/>
              <w:rPr>
                <w:sz w:val="22"/>
                <w:szCs w:val="22"/>
              </w:rPr>
            </w:pPr>
            <w:r w:rsidRPr="00714E02">
              <w:rPr>
                <w:sz w:val="22"/>
                <w:szCs w:val="22"/>
              </w:rPr>
              <w:t>45h</w:t>
            </w:r>
          </w:p>
        </w:tc>
        <w:tc>
          <w:tcPr>
            <w:tcW w:w="2760" w:type="dxa"/>
            <w:vAlign w:val="center"/>
          </w:tcPr>
          <w:p w14:paraId="04D0CE18" w14:textId="77777777" w:rsidR="007574E8" w:rsidRPr="00714E02" w:rsidRDefault="007574E8" w:rsidP="00780354">
            <w:pPr>
              <w:autoSpaceDE w:val="0"/>
              <w:autoSpaceDN w:val="0"/>
              <w:adjustRightInd w:val="0"/>
              <w:jc w:val="center"/>
              <w:rPr>
                <w:sz w:val="22"/>
                <w:szCs w:val="22"/>
              </w:rPr>
            </w:pPr>
            <w:r w:rsidRPr="00714E02">
              <w:rPr>
                <w:sz w:val="22"/>
                <w:szCs w:val="22"/>
              </w:rPr>
              <w:t>Profa. Dra. Maria Luzia Miranda Álvares</w:t>
            </w:r>
          </w:p>
          <w:p w14:paraId="597F2DE2" w14:textId="77777777" w:rsidR="007574E8" w:rsidRPr="00714E02" w:rsidRDefault="007574E8" w:rsidP="00780354">
            <w:pPr>
              <w:autoSpaceDE w:val="0"/>
              <w:autoSpaceDN w:val="0"/>
              <w:adjustRightInd w:val="0"/>
              <w:jc w:val="center"/>
              <w:rPr>
                <w:sz w:val="22"/>
                <w:szCs w:val="22"/>
              </w:rPr>
            </w:pPr>
            <w:r w:rsidRPr="00714E02">
              <w:rPr>
                <w:sz w:val="22"/>
                <w:szCs w:val="22"/>
              </w:rPr>
              <w:t>Prof. Me. Nilson Almeida de Sousa Filho</w:t>
            </w:r>
          </w:p>
          <w:p w14:paraId="7F1015A8" w14:textId="77777777" w:rsidR="007574E8" w:rsidRPr="00714E02" w:rsidRDefault="007574E8" w:rsidP="00780354">
            <w:pPr>
              <w:autoSpaceDE w:val="0"/>
              <w:autoSpaceDN w:val="0"/>
              <w:adjustRightInd w:val="0"/>
              <w:jc w:val="center"/>
              <w:rPr>
                <w:sz w:val="22"/>
                <w:szCs w:val="22"/>
              </w:rPr>
            </w:pPr>
            <w:r w:rsidRPr="00714E02">
              <w:rPr>
                <w:sz w:val="22"/>
                <w:szCs w:val="22"/>
              </w:rPr>
              <w:t xml:space="preserve">Profa. Dra. Adelma Pimentel </w:t>
            </w:r>
          </w:p>
        </w:tc>
        <w:tc>
          <w:tcPr>
            <w:tcW w:w="1804" w:type="dxa"/>
          </w:tcPr>
          <w:p w14:paraId="271BD714" w14:textId="77777777" w:rsidR="007574E8" w:rsidRPr="0080627F" w:rsidRDefault="007574E8" w:rsidP="00780354">
            <w:pPr>
              <w:autoSpaceDE w:val="0"/>
              <w:autoSpaceDN w:val="0"/>
              <w:adjustRightInd w:val="0"/>
              <w:jc w:val="center"/>
              <w:rPr>
                <w:sz w:val="24"/>
                <w:szCs w:val="24"/>
              </w:rPr>
            </w:pPr>
            <w:r>
              <w:rPr>
                <w:sz w:val="24"/>
                <w:szCs w:val="24"/>
              </w:rPr>
              <w:t>22 outubro a 13 novembro 2021</w:t>
            </w:r>
          </w:p>
        </w:tc>
        <w:tc>
          <w:tcPr>
            <w:tcW w:w="1354" w:type="dxa"/>
          </w:tcPr>
          <w:p w14:paraId="7216D648" w14:textId="77777777" w:rsidR="007574E8" w:rsidRDefault="007574E8" w:rsidP="00780354">
            <w:pPr>
              <w:autoSpaceDE w:val="0"/>
              <w:autoSpaceDN w:val="0"/>
              <w:adjustRightInd w:val="0"/>
              <w:jc w:val="center"/>
              <w:rPr>
                <w:sz w:val="24"/>
                <w:szCs w:val="24"/>
              </w:rPr>
            </w:pPr>
            <w:r w:rsidRPr="000F2AF6">
              <w:rPr>
                <w:sz w:val="24"/>
                <w:szCs w:val="24"/>
              </w:rPr>
              <w:t>Sextas feiras e sábados</w:t>
            </w:r>
          </w:p>
        </w:tc>
      </w:tr>
      <w:tr w:rsidR="007574E8" w:rsidRPr="00714E02" w14:paraId="73354166" w14:textId="77777777" w:rsidTr="007574E8">
        <w:trPr>
          <w:trHeight w:val="947"/>
        </w:trPr>
        <w:tc>
          <w:tcPr>
            <w:tcW w:w="1560" w:type="dxa"/>
            <w:vMerge w:val="restart"/>
            <w:vAlign w:val="center"/>
          </w:tcPr>
          <w:p w14:paraId="11BE8498" w14:textId="77777777" w:rsidR="007574E8" w:rsidRPr="00EA3ABC" w:rsidRDefault="007574E8" w:rsidP="00780354">
            <w:pPr>
              <w:autoSpaceDE w:val="0"/>
              <w:autoSpaceDN w:val="0"/>
              <w:adjustRightInd w:val="0"/>
              <w:jc w:val="center"/>
              <w:rPr>
                <w:sz w:val="22"/>
                <w:szCs w:val="22"/>
              </w:rPr>
            </w:pPr>
          </w:p>
          <w:p w14:paraId="54F16780" w14:textId="77777777" w:rsidR="007574E8" w:rsidRPr="00EA3ABC" w:rsidRDefault="007574E8" w:rsidP="00780354">
            <w:pPr>
              <w:autoSpaceDE w:val="0"/>
              <w:autoSpaceDN w:val="0"/>
              <w:adjustRightInd w:val="0"/>
              <w:jc w:val="center"/>
              <w:rPr>
                <w:sz w:val="22"/>
                <w:szCs w:val="22"/>
              </w:rPr>
            </w:pPr>
          </w:p>
          <w:p w14:paraId="4C1C80C0" w14:textId="77777777" w:rsidR="007574E8" w:rsidRPr="00EA3ABC" w:rsidRDefault="007574E8" w:rsidP="00780354">
            <w:pPr>
              <w:autoSpaceDE w:val="0"/>
              <w:autoSpaceDN w:val="0"/>
              <w:adjustRightInd w:val="0"/>
              <w:jc w:val="center"/>
              <w:rPr>
                <w:sz w:val="22"/>
                <w:szCs w:val="22"/>
              </w:rPr>
            </w:pPr>
            <w:r w:rsidRPr="00EA3ABC">
              <w:rPr>
                <w:sz w:val="22"/>
                <w:szCs w:val="22"/>
              </w:rPr>
              <w:t>MODULO II:  120 horas</w:t>
            </w:r>
          </w:p>
          <w:p w14:paraId="7C842B20" w14:textId="77777777" w:rsidR="007574E8" w:rsidRPr="00EA3ABC" w:rsidRDefault="007574E8" w:rsidP="00780354">
            <w:pPr>
              <w:autoSpaceDE w:val="0"/>
              <w:autoSpaceDN w:val="0"/>
              <w:adjustRightInd w:val="0"/>
              <w:jc w:val="center"/>
              <w:rPr>
                <w:b/>
                <w:sz w:val="22"/>
                <w:szCs w:val="22"/>
              </w:rPr>
            </w:pPr>
            <w:r w:rsidRPr="00EA3ABC">
              <w:rPr>
                <w:b/>
                <w:sz w:val="22"/>
                <w:szCs w:val="22"/>
              </w:rPr>
              <w:t>Linhas Temáticas</w:t>
            </w:r>
          </w:p>
          <w:p w14:paraId="7577619C" w14:textId="77777777" w:rsidR="007574E8" w:rsidRPr="00EA3ABC" w:rsidRDefault="007574E8" w:rsidP="00780354">
            <w:pPr>
              <w:autoSpaceDE w:val="0"/>
              <w:autoSpaceDN w:val="0"/>
              <w:adjustRightInd w:val="0"/>
              <w:jc w:val="center"/>
              <w:rPr>
                <w:sz w:val="22"/>
                <w:szCs w:val="22"/>
              </w:rPr>
            </w:pPr>
          </w:p>
        </w:tc>
        <w:tc>
          <w:tcPr>
            <w:tcW w:w="2500" w:type="dxa"/>
            <w:vAlign w:val="center"/>
          </w:tcPr>
          <w:p w14:paraId="7FE88897" w14:textId="77777777" w:rsidR="007574E8" w:rsidRPr="00EA3ABC" w:rsidRDefault="007574E8" w:rsidP="00780354">
            <w:pPr>
              <w:autoSpaceDE w:val="0"/>
              <w:autoSpaceDN w:val="0"/>
              <w:adjustRightInd w:val="0"/>
              <w:jc w:val="center"/>
              <w:rPr>
                <w:sz w:val="22"/>
                <w:szCs w:val="22"/>
              </w:rPr>
            </w:pPr>
            <w:r w:rsidRPr="00EA3ABC">
              <w:rPr>
                <w:bCs/>
                <w:sz w:val="22"/>
                <w:szCs w:val="22"/>
              </w:rPr>
              <w:t>Gênero e Desenvolvimento</w:t>
            </w:r>
          </w:p>
        </w:tc>
        <w:tc>
          <w:tcPr>
            <w:tcW w:w="682" w:type="dxa"/>
            <w:vAlign w:val="center"/>
          </w:tcPr>
          <w:p w14:paraId="16CD10DA" w14:textId="77777777" w:rsidR="007574E8" w:rsidRPr="00EA3ABC" w:rsidRDefault="007574E8" w:rsidP="00780354">
            <w:pPr>
              <w:autoSpaceDE w:val="0"/>
              <w:autoSpaceDN w:val="0"/>
              <w:adjustRightInd w:val="0"/>
              <w:jc w:val="center"/>
              <w:rPr>
                <w:sz w:val="22"/>
                <w:szCs w:val="22"/>
              </w:rPr>
            </w:pPr>
            <w:r w:rsidRPr="00EA3ABC">
              <w:rPr>
                <w:sz w:val="22"/>
                <w:szCs w:val="22"/>
              </w:rPr>
              <w:t>30h</w:t>
            </w:r>
          </w:p>
        </w:tc>
        <w:tc>
          <w:tcPr>
            <w:tcW w:w="2760" w:type="dxa"/>
            <w:vAlign w:val="center"/>
          </w:tcPr>
          <w:p w14:paraId="540C48BF" w14:textId="77777777" w:rsidR="007574E8" w:rsidRPr="00EA3ABC" w:rsidRDefault="007574E8" w:rsidP="00780354">
            <w:pPr>
              <w:autoSpaceDE w:val="0"/>
              <w:autoSpaceDN w:val="0"/>
              <w:adjustRightInd w:val="0"/>
              <w:jc w:val="center"/>
              <w:rPr>
                <w:sz w:val="22"/>
                <w:szCs w:val="22"/>
              </w:rPr>
            </w:pPr>
            <w:proofErr w:type="spellStart"/>
            <w:r w:rsidRPr="00EA3ABC">
              <w:rPr>
                <w:sz w:val="22"/>
                <w:szCs w:val="22"/>
              </w:rPr>
              <w:t>Profa</w:t>
            </w:r>
            <w:proofErr w:type="spellEnd"/>
            <w:r w:rsidRPr="00EA3ABC">
              <w:rPr>
                <w:sz w:val="22"/>
                <w:szCs w:val="22"/>
              </w:rPr>
              <w:t xml:space="preserve"> Dra. Maria Cristina Maneschy</w:t>
            </w:r>
          </w:p>
          <w:p w14:paraId="764FA126" w14:textId="77777777" w:rsidR="007574E8" w:rsidRPr="00EA3ABC" w:rsidRDefault="007574E8" w:rsidP="00780354">
            <w:pPr>
              <w:autoSpaceDE w:val="0"/>
              <w:autoSpaceDN w:val="0"/>
              <w:adjustRightInd w:val="0"/>
              <w:jc w:val="center"/>
              <w:rPr>
                <w:sz w:val="22"/>
                <w:szCs w:val="22"/>
              </w:rPr>
            </w:pPr>
            <w:r w:rsidRPr="00EA3ABC">
              <w:rPr>
                <w:sz w:val="22"/>
                <w:szCs w:val="22"/>
              </w:rPr>
              <w:t>Profa. Me. Carla Cilene Siqueira Moreira</w:t>
            </w:r>
          </w:p>
        </w:tc>
        <w:tc>
          <w:tcPr>
            <w:tcW w:w="1804" w:type="dxa"/>
          </w:tcPr>
          <w:p w14:paraId="67E61FDF" w14:textId="77777777" w:rsidR="007574E8" w:rsidRPr="00EA3ABC" w:rsidRDefault="007574E8" w:rsidP="00780354">
            <w:pPr>
              <w:autoSpaceDE w:val="0"/>
              <w:autoSpaceDN w:val="0"/>
              <w:adjustRightInd w:val="0"/>
              <w:jc w:val="center"/>
              <w:rPr>
                <w:sz w:val="24"/>
                <w:szCs w:val="24"/>
              </w:rPr>
            </w:pPr>
            <w:r w:rsidRPr="00EA3ABC">
              <w:rPr>
                <w:sz w:val="24"/>
                <w:szCs w:val="24"/>
              </w:rPr>
              <w:t>26 novembro a 18 dezembro 2021</w:t>
            </w:r>
          </w:p>
        </w:tc>
        <w:tc>
          <w:tcPr>
            <w:tcW w:w="1354" w:type="dxa"/>
          </w:tcPr>
          <w:p w14:paraId="02618B9A" w14:textId="77777777" w:rsidR="007574E8" w:rsidRPr="00EA3ABC" w:rsidRDefault="007574E8" w:rsidP="00780354">
            <w:pPr>
              <w:autoSpaceDE w:val="0"/>
              <w:autoSpaceDN w:val="0"/>
              <w:adjustRightInd w:val="0"/>
              <w:jc w:val="center"/>
              <w:rPr>
                <w:sz w:val="24"/>
                <w:szCs w:val="24"/>
              </w:rPr>
            </w:pPr>
            <w:r w:rsidRPr="00EA3ABC">
              <w:rPr>
                <w:sz w:val="24"/>
                <w:szCs w:val="24"/>
              </w:rPr>
              <w:t>Sextas feiras</w:t>
            </w:r>
          </w:p>
        </w:tc>
      </w:tr>
      <w:tr w:rsidR="007574E8" w:rsidRPr="00714E02" w14:paraId="22678942" w14:textId="77777777" w:rsidTr="007574E8">
        <w:trPr>
          <w:trHeight w:val="318"/>
        </w:trPr>
        <w:tc>
          <w:tcPr>
            <w:tcW w:w="1560" w:type="dxa"/>
            <w:vMerge/>
            <w:vAlign w:val="center"/>
          </w:tcPr>
          <w:p w14:paraId="5D1AD792" w14:textId="77777777" w:rsidR="007574E8" w:rsidRPr="00EA3ABC" w:rsidRDefault="007574E8" w:rsidP="00780354">
            <w:pPr>
              <w:autoSpaceDE w:val="0"/>
              <w:autoSpaceDN w:val="0"/>
              <w:adjustRightInd w:val="0"/>
              <w:jc w:val="center"/>
              <w:rPr>
                <w:sz w:val="22"/>
                <w:szCs w:val="22"/>
              </w:rPr>
            </w:pPr>
          </w:p>
        </w:tc>
        <w:tc>
          <w:tcPr>
            <w:tcW w:w="2500" w:type="dxa"/>
            <w:shd w:val="clear" w:color="auto" w:fill="auto"/>
            <w:vAlign w:val="center"/>
          </w:tcPr>
          <w:p w14:paraId="69CCF3FF" w14:textId="77777777" w:rsidR="007574E8" w:rsidRPr="00EA3ABC" w:rsidRDefault="007574E8" w:rsidP="00780354">
            <w:pPr>
              <w:autoSpaceDE w:val="0"/>
              <w:autoSpaceDN w:val="0"/>
              <w:adjustRightInd w:val="0"/>
              <w:jc w:val="center"/>
              <w:rPr>
                <w:sz w:val="22"/>
                <w:szCs w:val="22"/>
              </w:rPr>
            </w:pPr>
            <w:r w:rsidRPr="00EA3ABC">
              <w:rPr>
                <w:sz w:val="22"/>
                <w:szCs w:val="22"/>
              </w:rPr>
              <w:t>Gênero e Ruralidades</w:t>
            </w:r>
          </w:p>
          <w:p w14:paraId="76B9766B" w14:textId="77777777" w:rsidR="007574E8" w:rsidRPr="00EA3ABC" w:rsidRDefault="007574E8" w:rsidP="00780354">
            <w:pPr>
              <w:autoSpaceDE w:val="0"/>
              <w:autoSpaceDN w:val="0"/>
              <w:adjustRightInd w:val="0"/>
              <w:jc w:val="center"/>
              <w:rPr>
                <w:sz w:val="22"/>
                <w:szCs w:val="22"/>
              </w:rPr>
            </w:pPr>
          </w:p>
        </w:tc>
        <w:tc>
          <w:tcPr>
            <w:tcW w:w="682" w:type="dxa"/>
            <w:shd w:val="clear" w:color="auto" w:fill="auto"/>
            <w:vAlign w:val="center"/>
          </w:tcPr>
          <w:p w14:paraId="4400DF95" w14:textId="77777777" w:rsidR="007574E8" w:rsidRPr="00EA3ABC" w:rsidRDefault="007574E8" w:rsidP="00780354">
            <w:pPr>
              <w:autoSpaceDE w:val="0"/>
              <w:autoSpaceDN w:val="0"/>
              <w:adjustRightInd w:val="0"/>
              <w:jc w:val="center"/>
              <w:rPr>
                <w:sz w:val="22"/>
                <w:szCs w:val="22"/>
              </w:rPr>
            </w:pPr>
            <w:r w:rsidRPr="00EA3ABC">
              <w:rPr>
                <w:sz w:val="22"/>
                <w:szCs w:val="22"/>
              </w:rPr>
              <w:t>30h</w:t>
            </w:r>
          </w:p>
        </w:tc>
        <w:tc>
          <w:tcPr>
            <w:tcW w:w="2760" w:type="dxa"/>
            <w:shd w:val="clear" w:color="auto" w:fill="auto"/>
            <w:vAlign w:val="center"/>
          </w:tcPr>
          <w:p w14:paraId="708E2294" w14:textId="77777777" w:rsidR="007574E8" w:rsidRPr="00EA3ABC" w:rsidRDefault="007574E8" w:rsidP="00780354">
            <w:pPr>
              <w:autoSpaceDE w:val="0"/>
              <w:autoSpaceDN w:val="0"/>
              <w:adjustRightInd w:val="0"/>
              <w:jc w:val="center"/>
              <w:rPr>
                <w:sz w:val="22"/>
                <w:szCs w:val="22"/>
              </w:rPr>
            </w:pPr>
            <w:r w:rsidRPr="00EA3ABC">
              <w:rPr>
                <w:sz w:val="22"/>
                <w:szCs w:val="22"/>
              </w:rPr>
              <w:t>Profa. Dra. Ruth Almeida</w:t>
            </w:r>
          </w:p>
        </w:tc>
        <w:tc>
          <w:tcPr>
            <w:tcW w:w="1804" w:type="dxa"/>
            <w:shd w:val="clear" w:color="auto" w:fill="auto"/>
          </w:tcPr>
          <w:p w14:paraId="17D18499" w14:textId="77777777" w:rsidR="007574E8" w:rsidRPr="00EA3ABC" w:rsidRDefault="007574E8" w:rsidP="00780354">
            <w:pPr>
              <w:autoSpaceDE w:val="0"/>
              <w:autoSpaceDN w:val="0"/>
              <w:adjustRightInd w:val="0"/>
              <w:jc w:val="center"/>
              <w:rPr>
                <w:sz w:val="24"/>
                <w:szCs w:val="24"/>
              </w:rPr>
            </w:pPr>
            <w:r w:rsidRPr="00EA3ABC">
              <w:rPr>
                <w:sz w:val="24"/>
                <w:szCs w:val="24"/>
              </w:rPr>
              <w:t>07 janeiro a 29 janeiro 2022</w:t>
            </w:r>
          </w:p>
        </w:tc>
        <w:tc>
          <w:tcPr>
            <w:tcW w:w="1354" w:type="dxa"/>
            <w:shd w:val="clear" w:color="auto" w:fill="auto"/>
          </w:tcPr>
          <w:p w14:paraId="5BD8ACBC" w14:textId="77777777" w:rsidR="007574E8" w:rsidRPr="00EA3ABC" w:rsidRDefault="007574E8" w:rsidP="00780354">
            <w:pPr>
              <w:autoSpaceDE w:val="0"/>
              <w:autoSpaceDN w:val="0"/>
              <w:adjustRightInd w:val="0"/>
              <w:jc w:val="center"/>
              <w:rPr>
                <w:sz w:val="24"/>
                <w:szCs w:val="24"/>
              </w:rPr>
            </w:pPr>
            <w:r w:rsidRPr="00EA3ABC">
              <w:rPr>
                <w:sz w:val="24"/>
                <w:szCs w:val="24"/>
              </w:rPr>
              <w:t xml:space="preserve">Sextas feiras </w:t>
            </w:r>
          </w:p>
        </w:tc>
      </w:tr>
      <w:tr w:rsidR="007574E8" w:rsidRPr="00714E02" w14:paraId="35D53E5A" w14:textId="77777777" w:rsidTr="007574E8">
        <w:trPr>
          <w:trHeight w:val="638"/>
        </w:trPr>
        <w:tc>
          <w:tcPr>
            <w:tcW w:w="1560" w:type="dxa"/>
            <w:vMerge/>
            <w:vAlign w:val="center"/>
          </w:tcPr>
          <w:p w14:paraId="79095E19" w14:textId="77777777" w:rsidR="007574E8" w:rsidRPr="00EA3ABC" w:rsidRDefault="007574E8" w:rsidP="00780354">
            <w:pPr>
              <w:autoSpaceDE w:val="0"/>
              <w:autoSpaceDN w:val="0"/>
              <w:adjustRightInd w:val="0"/>
              <w:jc w:val="center"/>
              <w:rPr>
                <w:sz w:val="22"/>
                <w:szCs w:val="22"/>
              </w:rPr>
            </w:pPr>
          </w:p>
        </w:tc>
        <w:tc>
          <w:tcPr>
            <w:tcW w:w="2500" w:type="dxa"/>
            <w:vAlign w:val="center"/>
          </w:tcPr>
          <w:p w14:paraId="776BDCF7" w14:textId="77777777" w:rsidR="007574E8" w:rsidRPr="00EA3ABC" w:rsidRDefault="007574E8" w:rsidP="00780354">
            <w:pPr>
              <w:autoSpaceDE w:val="0"/>
              <w:autoSpaceDN w:val="0"/>
              <w:adjustRightInd w:val="0"/>
              <w:jc w:val="center"/>
              <w:rPr>
                <w:sz w:val="22"/>
                <w:szCs w:val="22"/>
              </w:rPr>
            </w:pPr>
            <w:r w:rsidRPr="00EA3ABC">
              <w:rPr>
                <w:sz w:val="22"/>
                <w:szCs w:val="22"/>
              </w:rPr>
              <w:t>Gênero e Políticas Públicas</w:t>
            </w:r>
          </w:p>
        </w:tc>
        <w:tc>
          <w:tcPr>
            <w:tcW w:w="682" w:type="dxa"/>
            <w:vAlign w:val="center"/>
          </w:tcPr>
          <w:p w14:paraId="0008E18D" w14:textId="77777777" w:rsidR="007574E8" w:rsidRPr="00EA3ABC" w:rsidRDefault="007574E8" w:rsidP="00780354">
            <w:pPr>
              <w:autoSpaceDE w:val="0"/>
              <w:autoSpaceDN w:val="0"/>
              <w:adjustRightInd w:val="0"/>
              <w:jc w:val="center"/>
              <w:rPr>
                <w:sz w:val="22"/>
                <w:szCs w:val="22"/>
              </w:rPr>
            </w:pPr>
            <w:r w:rsidRPr="00EA3ABC">
              <w:rPr>
                <w:sz w:val="22"/>
                <w:szCs w:val="22"/>
              </w:rPr>
              <w:t>30h</w:t>
            </w:r>
          </w:p>
        </w:tc>
        <w:tc>
          <w:tcPr>
            <w:tcW w:w="2760" w:type="dxa"/>
            <w:vAlign w:val="center"/>
          </w:tcPr>
          <w:p w14:paraId="6FC18E66" w14:textId="77777777" w:rsidR="007574E8" w:rsidRPr="00EA3ABC" w:rsidRDefault="007574E8" w:rsidP="00780354">
            <w:pPr>
              <w:autoSpaceDE w:val="0"/>
              <w:autoSpaceDN w:val="0"/>
              <w:adjustRightInd w:val="0"/>
              <w:jc w:val="center"/>
              <w:rPr>
                <w:sz w:val="22"/>
                <w:szCs w:val="22"/>
              </w:rPr>
            </w:pPr>
            <w:r w:rsidRPr="00EA3ABC">
              <w:rPr>
                <w:sz w:val="22"/>
                <w:szCs w:val="22"/>
              </w:rPr>
              <w:t>Profa. Me. Carla Cilene Siqueira Moreira</w:t>
            </w:r>
          </w:p>
          <w:p w14:paraId="6F80D763" w14:textId="77777777" w:rsidR="007574E8" w:rsidRPr="00EA3ABC" w:rsidRDefault="007574E8" w:rsidP="00780354">
            <w:pPr>
              <w:autoSpaceDE w:val="0"/>
              <w:autoSpaceDN w:val="0"/>
              <w:adjustRightInd w:val="0"/>
              <w:jc w:val="center"/>
              <w:rPr>
                <w:sz w:val="22"/>
                <w:szCs w:val="22"/>
              </w:rPr>
            </w:pPr>
            <w:proofErr w:type="spellStart"/>
            <w:r w:rsidRPr="00EA3ABC">
              <w:rPr>
                <w:sz w:val="22"/>
                <w:szCs w:val="22"/>
              </w:rPr>
              <w:t>Profa</w:t>
            </w:r>
            <w:proofErr w:type="spellEnd"/>
            <w:r w:rsidRPr="00EA3ABC">
              <w:rPr>
                <w:sz w:val="22"/>
                <w:szCs w:val="22"/>
              </w:rPr>
              <w:t xml:space="preserve"> Dra. Maria Cristina Maneschy</w:t>
            </w:r>
          </w:p>
        </w:tc>
        <w:tc>
          <w:tcPr>
            <w:tcW w:w="1804" w:type="dxa"/>
          </w:tcPr>
          <w:p w14:paraId="3CD3F404" w14:textId="77777777" w:rsidR="007574E8" w:rsidRPr="00EA3ABC" w:rsidRDefault="007574E8" w:rsidP="00780354">
            <w:pPr>
              <w:autoSpaceDE w:val="0"/>
              <w:autoSpaceDN w:val="0"/>
              <w:adjustRightInd w:val="0"/>
              <w:jc w:val="center"/>
              <w:rPr>
                <w:sz w:val="24"/>
                <w:szCs w:val="24"/>
              </w:rPr>
            </w:pPr>
            <w:r w:rsidRPr="00EA3ABC">
              <w:rPr>
                <w:sz w:val="24"/>
                <w:szCs w:val="24"/>
              </w:rPr>
              <w:t>04 fevereiro a 19 fevereiro 2022</w:t>
            </w:r>
          </w:p>
        </w:tc>
        <w:tc>
          <w:tcPr>
            <w:tcW w:w="1354" w:type="dxa"/>
          </w:tcPr>
          <w:p w14:paraId="2A450B75" w14:textId="77777777" w:rsidR="007574E8" w:rsidRPr="00EA3ABC" w:rsidRDefault="007574E8" w:rsidP="00780354">
            <w:pPr>
              <w:autoSpaceDE w:val="0"/>
              <w:autoSpaceDN w:val="0"/>
              <w:adjustRightInd w:val="0"/>
              <w:jc w:val="center"/>
              <w:rPr>
                <w:sz w:val="24"/>
                <w:szCs w:val="24"/>
              </w:rPr>
            </w:pPr>
            <w:r w:rsidRPr="00EA3ABC">
              <w:rPr>
                <w:sz w:val="24"/>
                <w:szCs w:val="24"/>
              </w:rPr>
              <w:t>Sextas feiras</w:t>
            </w:r>
          </w:p>
        </w:tc>
      </w:tr>
      <w:tr w:rsidR="007574E8" w:rsidRPr="00714E02" w14:paraId="4FC67339" w14:textId="77777777" w:rsidTr="007574E8">
        <w:trPr>
          <w:trHeight w:val="253"/>
        </w:trPr>
        <w:tc>
          <w:tcPr>
            <w:tcW w:w="1560" w:type="dxa"/>
            <w:vMerge/>
            <w:vAlign w:val="center"/>
          </w:tcPr>
          <w:p w14:paraId="50C5DB09" w14:textId="77777777" w:rsidR="007574E8" w:rsidRPr="00714E02" w:rsidRDefault="007574E8" w:rsidP="00780354">
            <w:pPr>
              <w:jc w:val="center"/>
              <w:rPr>
                <w:sz w:val="22"/>
                <w:szCs w:val="22"/>
              </w:rPr>
            </w:pPr>
          </w:p>
        </w:tc>
        <w:tc>
          <w:tcPr>
            <w:tcW w:w="2500" w:type="dxa"/>
            <w:vAlign w:val="center"/>
          </w:tcPr>
          <w:p w14:paraId="5170C807" w14:textId="77777777" w:rsidR="007574E8" w:rsidRPr="00336721" w:rsidRDefault="007574E8" w:rsidP="00780354">
            <w:pPr>
              <w:jc w:val="center"/>
              <w:rPr>
                <w:sz w:val="22"/>
                <w:szCs w:val="22"/>
              </w:rPr>
            </w:pPr>
            <w:r w:rsidRPr="00336721">
              <w:rPr>
                <w:sz w:val="22"/>
                <w:szCs w:val="22"/>
              </w:rPr>
              <w:t>Gênero, Geração e Diversidade</w:t>
            </w:r>
          </w:p>
        </w:tc>
        <w:tc>
          <w:tcPr>
            <w:tcW w:w="682" w:type="dxa"/>
            <w:vAlign w:val="center"/>
          </w:tcPr>
          <w:p w14:paraId="6EB693A0" w14:textId="77777777" w:rsidR="007574E8" w:rsidRPr="00336721" w:rsidRDefault="007574E8" w:rsidP="00780354">
            <w:pPr>
              <w:jc w:val="center"/>
              <w:rPr>
                <w:sz w:val="22"/>
                <w:szCs w:val="22"/>
              </w:rPr>
            </w:pPr>
            <w:r w:rsidRPr="00336721">
              <w:rPr>
                <w:sz w:val="22"/>
                <w:szCs w:val="22"/>
              </w:rPr>
              <w:t>30h</w:t>
            </w:r>
          </w:p>
        </w:tc>
        <w:tc>
          <w:tcPr>
            <w:tcW w:w="2760" w:type="dxa"/>
            <w:vAlign w:val="center"/>
          </w:tcPr>
          <w:p w14:paraId="6D4A4E38" w14:textId="77777777" w:rsidR="007574E8" w:rsidRPr="00336721" w:rsidRDefault="007574E8" w:rsidP="00780354">
            <w:pPr>
              <w:jc w:val="center"/>
              <w:rPr>
                <w:sz w:val="22"/>
                <w:szCs w:val="22"/>
              </w:rPr>
            </w:pPr>
            <w:r w:rsidRPr="00336721">
              <w:rPr>
                <w:sz w:val="22"/>
                <w:szCs w:val="22"/>
              </w:rPr>
              <w:t>Profa. Dra. Denise Machado Cardoso</w:t>
            </w:r>
          </w:p>
          <w:p w14:paraId="56A7A62A" w14:textId="77777777" w:rsidR="007574E8" w:rsidRPr="00336721" w:rsidRDefault="007574E8" w:rsidP="00780354">
            <w:pPr>
              <w:jc w:val="center"/>
              <w:rPr>
                <w:sz w:val="22"/>
                <w:szCs w:val="22"/>
              </w:rPr>
            </w:pPr>
            <w:r w:rsidRPr="00336721">
              <w:rPr>
                <w:sz w:val="22"/>
                <w:szCs w:val="22"/>
              </w:rPr>
              <w:t xml:space="preserve">Profa. Dra. Maria Lúcia Lima </w:t>
            </w:r>
          </w:p>
        </w:tc>
        <w:tc>
          <w:tcPr>
            <w:tcW w:w="1804" w:type="dxa"/>
          </w:tcPr>
          <w:p w14:paraId="789E81C8" w14:textId="77777777" w:rsidR="007574E8" w:rsidRPr="00336721" w:rsidRDefault="007574E8" w:rsidP="00780354">
            <w:pPr>
              <w:jc w:val="center"/>
              <w:rPr>
                <w:sz w:val="24"/>
                <w:szCs w:val="24"/>
              </w:rPr>
            </w:pPr>
            <w:r w:rsidRPr="00336721">
              <w:rPr>
                <w:sz w:val="24"/>
                <w:szCs w:val="24"/>
              </w:rPr>
              <w:t>11 março a 01 abril 2022</w:t>
            </w:r>
          </w:p>
        </w:tc>
        <w:tc>
          <w:tcPr>
            <w:tcW w:w="1354" w:type="dxa"/>
          </w:tcPr>
          <w:p w14:paraId="73E5BE67" w14:textId="77777777" w:rsidR="007574E8" w:rsidRPr="00336721" w:rsidRDefault="007574E8" w:rsidP="00780354">
            <w:pPr>
              <w:jc w:val="center"/>
              <w:rPr>
                <w:sz w:val="24"/>
                <w:szCs w:val="24"/>
              </w:rPr>
            </w:pPr>
            <w:r w:rsidRPr="00336721">
              <w:rPr>
                <w:sz w:val="24"/>
                <w:szCs w:val="24"/>
              </w:rPr>
              <w:t>Sextas feiras</w:t>
            </w:r>
          </w:p>
        </w:tc>
      </w:tr>
      <w:tr w:rsidR="007574E8" w:rsidRPr="00714E02" w14:paraId="40D761C5" w14:textId="77777777" w:rsidTr="007574E8">
        <w:trPr>
          <w:trHeight w:val="627"/>
        </w:trPr>
        <w:tc>
          <w:tcPr>
            <w:tcW w:w="1560" w:type="dxa"/>
            <w:vMerge w:val="restart"/>
            <w:vAlign w:val="center"/>
          </w:tcPr>
          <w:p w14:paraId="0B3F2AA7" w14:textId="77777777" w:rsidR="007574E8" w:rsidRPr="00714E02" w:rsidRDefault="007574E8" w:rsidP="00780354">
            <w:pPr>
              <w:autoSpaceDE w:val="0"/>
              <w:autoSpaceDN w:val="0"/>
              <w:adjustRightInd w:val="0"/>
              <w:jc w:val="center"/>
              <w:rPr>
                <w:sz w:val="22"/>
                <w:szCs w:val="22"/>
              </w:rPr>
            </w:pPr>
            <w:bookmarkStart w:id="1" w:name="_Hlk28953670"/>
            <w:r w:rsidRPr="00714E02">
              <w:rPr>
                <w:sz w:val="22"/>
                <w:szCs w:val="22"/>
              </w:rPr>
              <w:lastRenderedPageBreak/>
              <w:t>MODULO III: 90 horas</w:t>
            </w:r>
          </w:p>
          <w:p w14:paraId="1153ED16" w14:textId="77777777" w:rsidR="007574E8" w:rsidRPr="00FE4027" w:rsidRDefault="007574E8" w:rsidP="00780354">
            <w:pPr>
              <w:autoSpaceDE w:val="0"/>
              <w:autoSpaceDN w:val="0"/>
              <w:adjustRightInd w:val="0"/>
              <w:jc w:val="center"/>
              <w:rPr>
                <w:b/>
                <w:sz w:val="22"/>
                <w:szCs w:val="22"/>
              </w:rPr>
            </w:pPr>
            <w:r w:rsidRPr="00714E02">
              <w:rPr>
                <w:b/>
                <w:sz w:val="22"/>
                <w:szCs w:val="22"/>
              </w:rPr>
              <w:t>Metodologia da Pesquisa Científica</w:t>
            </w:r>
          </w:p>
        </w:tc>
        <w:tc>
          <w:tcPr>
            <w:tcW w:w="2500" w:type="dxa"/>
            <w:vAlign w:val="center"/>
          </w:tcPr>
          <w:p w14:paraId="5BBB231B" w14:textId="77777777" w:rsidR="007574E8" w:rsidRPr="00714E02" w:rsidRDefault="007574E8" w:rsidP="00780354">
            <w:pPr>
              <w:pStyle w:val="Rodap"/>
              <w:tabs>
                <w:tab w:val="clear" w:pos="4419"/>
                <w:tab w:val="clear" w:pos="8838"/>
              </w:tabs>
              <w:jc w:val="center"/>
              <w:rPr>
                <w:sz w:val="22"/>
                <w:szCs w:val="22"/>
              </w:rPr>
            </w:pPr>
            <w:r w:rsidRPr="00714E02">
              <w:rPr>
                <w:bCs/>
                <w:sz w:val="22"/>
                <w:szCs w:val="22"/>
              </w:rPr>
              <w:t>Metodologia Feminista</w:t>
            </w:r>
          </w:p>
        </w:tc>
        <w:tc>
          <w:tcPr>
            <w:tcW w:w="682" w:type="dxa"/>
            <w:vAlign w:val="center"/>
          </w:tcPr>
          <w:p w14:paraId="353EB2E7" w14:textId="77777777" w:rsidR="007574E8" w:rsidRPr="00BC0C28" w:rsidRDefault="007574E8" w:rsidP="00780354">
            <w:pPr>
              <w:autoSpaceDE w:val="0"/>
              <w:autoSpaceDN w:val="0"/>
              <w:adjustRightInd w:val="0"/>
              <w:jc w:val="center"/>
              <w:rPr>
                <w:sz w:val="22"/>
                <w:szCs w:val="22"/>
              </w:rPr>
            </w:pPr>
            <w:r w:rsidRPr="00BC0C28">
              <w:rPr>
                <w:sz w:val="22"/>
                <w:szCs w:val="22"/>
              </w:rPr>
              <w:t>30h</w:t>
            </w:r>
          </w:p>
        </w:tc>
        <w:tc>
          <w:tcPr>
            <w:tcW w:w="2760" w:type="dxa"/>
            <w:vAlign w:val="center"/>
          </w:tcPr>
          <w:p w14:paraId="41621791" w14:textId="77777777" w:rsidR="007574E8" w:rsidRPr="00714E02" w:rsidRDefault="007574E8" w:rsidP="00780354">
            <w:pPr>
              <w:autoSpaceDE w:val="0"/>
              <w:autoSpaceDN w:val="0"/>
              <w:adjustRightInd w:val="0"/>
              <w:jc w:val="center"/>
              <w:rPr>
                <w:sz w:val="22"/>
                <w:szCs w:val="22"/>
              </w:rPr>
            </w:pPr>
            <w:r w:rsidRPr="00714E02">
              <w:rPr>
                <w:sz w:val="22"/>
                <w:szCs w:val="22"/>
              </w:rPr>
              <w:t xml:space="preserve">Profa. Dra. Jussara Reis </w:t>
            </w:r>
            <w:proofErr w:type="spellStart"/>
            <w:proofErr w:type="gramStart"/>
            <w:r w:rsidRPr="00714E02">
              <w:rPr>
                <w:sz w:val="22"/>
                <w:szCs w:val="22"/>
              </w:rPr>
              <w:t>Prá</w:t>
            </w:r>
            <w:proofErr w:type="spellEnd"/>
            <w:proofErr w:type="gramEnd"/>
          </w:p>
        </w:tc>
        <w:tc>
          <w:tcPr>
            <w:tcW w:w="1804" w:type="dxa"/>
          </w:tcPr>
          <w:p w14:paraId="741F1E82" w14:textId="77777777" w:rsidR="009F7C53" w:rsidRDefault="009F7C53" w:rsidP="00780354">
            <w:pPr>
              <w:autoSpaceDE w:val="0"/>
              <w:autoSpaceDN w:val="0"/>
              <w:adjustRightInd w:val="0"/>
              <w:jc w:val="center"/>
              <w:rPr>
                <w:sz w:val="24"/>
                <w:szCs w:val="24"/>
              </w:rPr>
            </w:pPr>
          </w:p>
          <w:p w14:paraId="6B2EF2BC" w14:textId="447914C8" w:rsidR="007574E8" w:rsidRDefault="007574E8" w:rsidP="00780354">
            <w:pPr>
              <w:autoSpaceDE w:val="0"/>
              <w:autoSpaceDN w:val="0"/>
              <w:adjustRightInd w:val="0"/>
              <w:jc w:val="center"/>
              <w:rPr>
                <w:sz w:val="24"/>
                <w:szCs w:val="24"/>
              </w:rPr>
            </w:pPr>
            <w:r>
              <w:rPr>
                <w:sz w:val="24"/>
                <w:szCs w:val="24"/>
              </w:rPr>
              <w:t>08 abril a 30 abril 2022</w:t>
            </w:r>
          </w:p>
          <w:p w14:paraId="03230711" w14:textId="37897353" w:rsidR="007574E8" w:rsidRPr="0080627F" w:rsidRDefault="007574E8" w:rsidP="00780354">
            <w:pPr>
              <w:autoSpaceDE w:val="0"/>
              <w:autoSpaceDN w:val="0"/>
              <w:adjustRightInd w:val="0"/>
              <w:jc w:val="center"/>
              <w:rPr>
                <w:sz w:val="24"/>
                <w:szCs w:val="24"/>
              </w:rPr>
            </w:pPr>
          </w:p>
        </w:tc>
        <w:tc>
          <w:tcPr>
            <w:tcW w:w="1354" w:type="dxa"/>
          </w:tcPr>
          <w:p w14:paraId="71D2D8E3" w14:textId="77777777" w:rsidR="007574E8" w:rsidRDefault="007574E8" w:rsidP="00780354">
            <w:pPr>
              <w:autoSpaceDE w:val="0"/>
              <w:autoSpaceDN w:val="0"/>
              <w:adjustRightInd w:val="0"/>
              <w:jc w:val="center"/>
              <w:rPr>
                <w:sz w:val="24"/>
                <w:szCs w:val="24"/>
              </w:rPr>
            </w:pPr>
            <w:r w:rsidRPr="00EF1175">
              <w:rPr>
                <w:sz w:val="24"/>
                <w:szCs w:val="24"/>
              </w:rPr>
              <w:t>Sextas feiras</w:t>
            </w:r>
          </w:p>
        </w:tc>
      </w:tr>
      <w:tr w:rsidR="007574E8" w:rsidRPr="00714E02" w14:paraId="37C93EDD" w14:textId="77777777" w:rsidTr="007574E8">
        <w:trPr>
          <w:trHeight w:val="1209"/>
        </w:trPr>
        <w:tc>
          <w:tcPr>
            <w:tcW w:w="1560" w:type="dxa"/>
            <w:vMerge/>
            <w:vAlign w:val="center"/>
          </w:tcPr>
          <w:p w14:paraId="21CEA34D" w14:textId="77777777" w:rsidR="007574E8" w:rsidRPr="00714E02" w:rsidRDefault="007574E8" w:rsidP="00780354">
            <w:pPr>
              <w:autoSpaceDE w:val="0"/>
              <w:autoSpaceDN w:val="0"/>
              <w:adjustRightInd w:val="0"/>
              <w:jc w:val="center"/>
              <w:rPr>
                <w:sz w:val="22"/>
                <w:szCs w:val="22"/>
              </w:rPr>
            </w:pPr>
          </w:p>
        </w:tc>
        <w:tc>
          <w:tcPr>
            <w:tcW w:w="2500" w:type="dxa"/>
            <w:vAlign w:val="center"/>
          </w:tcPr>
          <w:p w14:paraId="0F5B878F" w14:textId="77777777" w:rsidR="007574E8" w:rsidRPr="00714E02" w:rsidRDefault="007574E8" w:rsidP="00780354">
            <w:pPr>
              <w:jc w:val="center"/>
              <w:rPr>
                <w:sz w:val="22"/>
                <w:szCs w:val="22"/>
              </w:rPr>
            </w:pPr>
            <w:r w:rsidRPr="00714E02">
              <w:rPr>
                <w:sz w:val="22"/>
                <w:szCs w:val="22"/>
              </w:rPr>
              <w:t>Análise e indicadores de Gênero</w:t>
            </w:r>
          </w:p>
        </w:tc>
        <w:tc>
          <w:tcPr>
            <w:tcW w:w="682" w:type="dxa"/>
            <w:vAlign w:val="center"/>
          </w:tcPr>
          <w:p w14:paraId="456C3079" w14:textId="77777777" w:rsidR="007574E8" w:rsidRPr="00BC0C28" w:rsidRDefault="007574E8" w:rsidP="00780354">
            <w:pPr>
              <w:jc w:val="center"/>
              <w:rPr>
                <w:sz w:val="22"/>
                <w:szCs w:val="22"/>
              </w:rPr>
            </w:pPr>
            <w:r w:rsidRPr="00BC0C28">
              <w:rPr>
                <w:sz w:val="22"/>
                <w:szCs w:val="22"/>
              </w:rPr>
              <w:t>30h</w:t>
            </w:r>
          </w:p>
        </w:tc>
        <w:tc>
          <w:tcPr>
            <w:tcW w:w="2760" w:type="dxa"/>
            <w:tcBorders>
              <w:bottom w:val="single" w:sz="4" w:space="0" w:color="auto"/>
            </w:tcBorders>
            <w:vAlign w:val="center"/>
          </w:tcPr>
          <w:p w14:paraId="628C5C49" w14:textId="77777777" w:rsidR="007574E8" w:rsidRPr="00714E02" w:rsidRDefault="007574E8" w:rsidP="00780354">
            <w:pPr>
              <w:jc w:val="center"/>
              <w:rPr>
                <w:sz w:val="22"/>
                <w:szCs w:val="22"/>
              </w:rPr>
            </w:pPr>
            <w:r w:rsidRPr="00714E02">
              <w:rPr>
                <w:sz w:val="22"/>
                <w:szCs w:val="22"/>
              </w:rPr>
              <w:t xml:space="preserve">Profa. Dra. Jussara Reis </w:t>
            </w:r>
            <w:proofErr w:type="spellStart"/>
            <w:proofErr w:type="gramStart"/>
            <w:r w:rsidRPr="00714E02">
              <w:rPr>
                <w:sz w:val="22"/>
                <w:szCs w:val="22"/>
              </w:rPr>
              <w:t>Prá</w:t>
            </w:r>
            <w:proofErr w:type="spellEnd"/>
            <w:proofErr w:type="gramEnd"/>
          </w:p>
        </w:tc>
        <w:tc>
          <w:tcPr>
            <w:tcW w:w="1804" w:type="dxa"/>
            <w:tcBorders>
              <w:bottom w:val="single" w:sz="4" w:space="0" w:color="auto"/>
            </w:tcBorders>
          </w:tcPr>
          <w:p w14:paraId="2FAABF49" w14:textId="77777777" w:rsidR="009F7C53" w:rsidRDefault="009F7C53" w:rsidP="00780354">
            <w:pPr>
              <w:jc w:val="center"/>
              <w:rPr>
                <w:sz w:val="24"/>
                <w:szCs w:val="24"/>
              </w:rPr>
            </w:pPr>
          </w:p>
          <w:p w14:paraId="3DBD3D8D" w14:textId="1480E3AA" w:rsidR="007574E8" w:rsidRDefault="007574E8" w:rsidP="00780354">
            <w:pPr>
              <w:jc w:val="center"/>
              <w:rPr>
                <w:sz w:val="24"/>
                <w:szCs w:val="24"/>
              </w:rPr>
            </w:pPr>
            <w:r>
              <w:rPr>
                <w:sz w:val="24"/>
                <w:szCs w:val="24"/>
              </w:rPr>
              <w:t>06 maio a 21 maio 2022</w:t>
            </w:r>
          </w:p>
          <w:p w14:paraId="1FEF2CAE" w14:textId="2F1A06BA" w:rsidR="007574E8" w:rsidRPr="0080627F" w:rsidRDefault="007574E8" w:rsidP="00780354">
            <w:pPr>
              <w:jc w:val="center"/>
              <w:rPr>
                <w:sz w:val="24"/>
                <w:szCs w:val="24"/>
              </w:rPr>
            </w:pPr>
          </w:p>
        </w:tc>
        <w:tc>
          <w:tcPr>
            <w:tcW w:w="1354" w:type="dxa"/>
            <w:tcBorders>
              <w:bottom w:val="single" w:sz="4" w:space="0" w:color="auto"/>
            </w:tcBorders>
          </w:tcPr>
          <w:p w14:paraId="3591DC9D" w14:textId="77777777" w:rsidR="007574E8" w:rsidRDefault="007574E8" w:rsidP="00780354">
            <w:pPr>
              <w:jc w:val="center"/>
              <w:rPr>
                <w:sz w:val="24"/>
                <w:szCs w:val="24"/>
              </w:rPr>
            </w:pPr>
            <w:r w:rsidRPr="00EF1175">
              <w:rPr>
                <w:sz w:val="24"/>
                <w:szCs w:val="24"/>
              </w:rPr>
              <w:t>Sextas feiras</w:t>
            </w:r>
          </w:p>
        </w:tc>
      </w:tr>
      <w:bookmarkEnd w:id="1"/>
      <w:tr w:rsidR="007574E8" w:rsidRPr="00EA3ABC" w14:paraId="6FBF2EB7" w14:textId="77777777" w:rsidTr="007574E8">
        <w:trPr>
          <w:trHeight w:val="70"/>
        </w:trPr>
        <w:tc>
          <w:tcPr>
            <w:tcW w:w="1560" w:type="dxa"/>
            <w:vMerge/>
            <w:vAlign w:val="center"/>
          </w:tcPr>
          <w:p w14:paraId="3E7D773B" w14:textId="77777777" w:rsidR="007574E8" w:rsidRPr="00714E02" w:rsidRDefault="007574E8" w:rsidP="00780354">
            <w:pPr>
              <w:pStyle w:val="textoscomuns"/>
              <w:jc w:val="center"/>
              <w:rPr>
                <w:color w:val="auto"/>
                <w:sz w:val="22"/>
                <w:szCs w:val="22"/>
              </w:rPr>
            </w:pPr>
          </w:p>
        </w:tc>
        <w:tc>
          <w:tcPr>
            <w:tcW w:w="2500" w:type="dxa"/>
            <w:vMerge w:val="restart"/>
            <w:vAlign w:val="center"/>
          </w:tcPr>
          <w:p w14:paraId="6E53EF31" w14:textId="77777777" w:rsidR="007574E8" w:rsidRPr="00BC0C28" w:rsidRDefault="007574E8" w:rsidP="00780354">
            <w:pPr>
              <w:autoSpaceDE w:val="0"/>
              <w:autoSpaceDN w:val="0"/>
              <w:adjustRightInd w:val="0"/>
              <w:jc w:val="center"/>
              <w:rPr>
                <w:b/>
                <w:bCs/>
                <w:sz w:val="22"/>
                <w:szCs w:val="22"/>
              </w:rPr>
            </w:pPr>
            <w:r w:rsidRPr="00BC0C28">
              <w:rPr>
                <w:b/>
                <w:bCs/>
                <w:sz w:val="22"/>
                <w:szCs w:val="22"/>
              </w:rPr>
              <w:t>Seminários Temáticos</w:t>
            </w:r>
          </w:p>
          <w:p w14:paraId="250C260F" w14:textId="77777777" w:rsidR="007574E8" w:rsidRPr="00EA3ABC" w:rsidRDefault="007574E8" w:rsidP="00780354">
            <w:pPr>
              <w:autoSpaceDE w:val="0"/>
              <w:autoSpaceDN w:val="0"/>
              <w:adjustRightInd w:val="0"/>
              <w:jc w:val="center"/>
              <w:rPr>
                <w:sz w:val="22"/>
                <w:szCs w:val="22"/>
                <w:highlight w:val="cyan"/>
              </w:rPr>
            </w:pPr>
          </w:p>
        </w:tc>
        <w:tc>
          <w:tcPr>
            <w:tcW w:w="682" w:type="dxa"/>
            <w:vAlign w:val="center"/>
          </w:tcPr>
          <w:p w14:paraId="5E1CDFA5" w14:textId="77777777" w:rsidR="007574E8" w:rsidRPr="00DE6111" w:rsidRDefault="007574E8" w:rsidP="00780354">
            <w:pPr>
              <w:autoSpaceDE w:val="0"/>
              <w:autoSpaceDN w:val="0"/>
              <w:adjustRightInd w:val="0"/>
              <w:jc w:val="center"/>
              <w:rPr>
                <w:sz w:val="22"/>
                <w:szCs w:val="22"/>
              </w:rPr>
            </w:pPr>
            <w:r w:rsidRPr="00DE6111">
              <w:rPr>
                <w:sz w:val="22"/>
                <w:szCs w:val="22"/>
              </w:rPr>
              <w:t>30h</w:t>
            </w:r>
          </w:p>
        </w:tc>
        <w:tc>
          <w:tcPr>
            <w:tcW w:w="2760" w:type="dxa"/>
            <w:vAlign w:val="center"/>
          </w:tcPr>
          <w:p w14:paraId="14BCA0C0" w14:textId="72B9B307" w:rsidR="007574E8" w:rsidRPr="00935C34" w:rsidRDefault="007574E8" w:rsidP="00780354">
            <w:pPr>
              <w:autoSpaceDE w:val="0"/>
              <w:autoSpaceDN w:val="0"/>
              <w:adjustRightInd w:val="0"/>
              <w:jc w:val="center"/>
              <w:rPr>
                <w:sz w:val="22"/>
                <w:szCs w:val="22"/>
              </w:rPr>
            </w:pPr>
            <w:r w:rsidRPr="00935C34">
              <w:rPr>
                <w:sz w:val="22"/>
                <w:szCs w:val="22"/>
              </w:rPr>
              <w:t>Docentes convidad</w:t>
            </w:r>
            <w:r>
              <w:rPr>
                <w:sz w:val="22"/>
                <w:szCs w:val="22"/>
              </w:rPr>
              <w:t>as</w:t>
            </w:r>
            <w:r w:rsidR="005E652B">
              <w:rPr>
                <w:rStyle w:val="Refdenotaderodap"/>
                <w:szCs w:val="22"/>
              </w:rPr>
              <w:footnoteReference w:id="1"/>
            </w:r>
          </w:p>
        </w:tc>
        <w:tc>
          <w:tcPr>
            <w:tcW w:w="1804" w:type="dxa"/>
            <w:vMerge w:val="restart"/>
          </w:tcPr>
          <w:p w14:paraId="236F9721" w14:textId="77777777" w:rsidR="007574E8" w:rsidRPr="00EA3ABC" w:rsidRDefault="007574E8" w:rsidP="00780354">
            <w:pPr>
              <w:autoSpaceDE w:val="0"/>
              <w:autoSpaceDN w:val="0"/>
              <w:adjustRightInd w:val="0"/>
              <w:jc w:val="center"/>
              <w:rPr>
                <w:sz w:val="24"/>
                <w:szCs w:val="24"/>
                <w:highlight w:val="cyan"/>
              </w:rPr>
            </w:pPr>
          </w:p>
          <w:p w14:paraId="0B059B5E" w14:textId="77777777" w:rsidR="007574E8" w:rsidRPr="00EA3ABC" w:rsidRDefault="007574E8" w:rsidP="00780354">
            <w:pPr>
              <w:autoSpaceDE w:val="0"/>
              <w:autoSpaceDN w:val="0"/>
              <w:adjustRightInd w:val="0"/>
              <w:jc w:val="center"/>
              <w:rPr>
                <w:sz w:val="24"/>
                <w:szCs w:val="24"/>
                <w:highlight w:val="cyan"/>
              </w:rPr>
            </w:pPr>
          </w:p>
          <w:p w14:paraId="71261879" w14:textId="77777777" w:rsidR="007574E8" w:rsidRPr="00EA3ABC" w:rsidRDefault="007574E8" w:rsidP="00780354">
            <w:pPr>
              <w:autoSpaceDE w:val="0"/>
              <w:autoSpaceDN w:val="0"/>
              <w:adjustRightInd w:val="0"/>
              <w:jc w:val="center"/>
              <w:rPr>
                <w:b/>
                <w:bCs/>
                <w:sz w:val="24"/>
                <w:szCs w:val="24"/>
                <w:highlight w:val="cyan"/>
              </w:rPr>
            </w:pPr>
            <w:bookmarkStart w:id="2" w:name="_Hlk98754439"/>
            <w:r>
              <w:rPr>
                <w:b/>
                <w:bCs/>
                <w:sz w:val="24"/>
                <w:szCs w:val="24"/>
              </w:rPr>
              <w:t>10 junho a 27</w:t>
            </w:r>
            <w:r w:rsidRPr="00935C34">
              <w:rPr>
                <w:b/>
                <w:bCs/>
                <w:sz w:val="24"/>
                <w:szCs w:val="24"/>
              </w:rPr>
              <w:t>junho 2022</w:t>
            </w:r>
            <w:bookmarkEnd w:id="2"/>
          </w:p>
        </w:tc>
        <w:tc>
          <w:tcPr>
            <w:tcW w:w="1354" w:type="dxa"/>
          </w:tcPr>
          <w:p w14:paraId="5D85C40E" w14:textId="77777777" w:rsidR="007574E8" w:rsidRPr="00EA3ABC" w:rsidRDefault="007574E8" w:rsidP="00780354">
            <w:pPr>
              <w:autoSpaceDE w:val="0"/>
              <w:autoSpaceDN w:val="0"/>
              <w:adjustRightInd w:val="0"/>
              <w:jc w:val="center"/>
              <w:rPr>
                <w:sz w:val="24"/>
                <w:szCs w:val="24"/>
                <w:highlight w:val="cyan"/>
              </w:rPr>
            </w:pPr>
          </w:p>
        </w:tc>
      </w:tr>
      <w:tr w:rsidR="007574E8" w:rsidRPr="00714E02" w14:paraId="78FFF383" w14:textId="77777777" w:rsidTr="007574E8">
        <w:trPr>
          <w:trHeight w:val="217"/>
        </w:trPr>
        <w:tc>
          <w:tcPr>
            <w:tcW w:w="1560" w:type="dxa"/>
            <w:vAlign w:val="center"/>
          </w:tcPr>
          <w:p w14:paraId="14701653" w14:textId="77777777" w:rsidR="007574E8" w:rsidRPr="00EA3ABC" w:rsidRDefault="007574E8" w:rsidP="00780354">
            <w:pPr>
              <w:pStyle w:val="textoscomuns"/>
              <w:jc w:val="center"/>
              <w:rPr>
                <w:color w:val="auto"/>
                <w:sz w:val="22"/>
                <w:szCs w:val="22"/>
                <w:highlight w:val="cyan"/>
              </w:rPr>
            </w:pPr>
            <w:bookmarkStart w:id="3" w:name="_Hlk104910107"/>
          </w:p>
        </w:tc>
        <w:tc>
          <w:tcPr>
            <w:tcW w:w="2500" w:type="dxa"/>
            <w:vMerge/>
            <w:vAlign w:val="center"/>
          </w:tcPr>
          <w:p w14:paraId="2B151ABC" w14:textId="77777777" w:rsidR="007574E8" w:rsidRPr="00EA3ABC" w:rsidRDefault="007574E8" w:rsidP="00780354">
            <w:pPr>
              <w:autoSpaceDE w:val="0"/>
              <w:autoSpaceDN w:val="0"/>
              <w:adjustRightInd w:val="0"/>
              <w:jc w:val="center"/>
              <w:rPr>
                <w:sz w:val="22"/>
                <w:szCs w:val="22"/>
                <w:highlight w:val="cyan"/>
              </w:rPr>
            </w:pPr>
          </w:p>
        </w:tc>
        <w:tc>
          <w:tcPr>
            <w:tcW w:w="682" w:type="dxa"/>
            <w:vAlign w:val="center"/>
          </w:tcPr>
          <w:p w14:paraId="63AF7B0E" w14:textId="77777777" w:rsidR="007574E8" w:rsidRPr="00EA3ABC" w:rsidRDefault="007574E8" w:rsidP="00780354">
            <w:pPr>
              <w:autoSpaceDE w:val="0"/>
              <w:autoSpaceDN w:val="0"/>
              <w:adjustRightInd w:val="0"/>
              <w:jc w:val="center"/>
              <w:rPr>
                <w:sz w:val="22"/>
                <w:szCs w:val="22"/>
                <w:highlight w:val="cyan"/>
              </w:rPr>
            </w:pPr>
          </w:p>
        </w:tc>
        <w:tc>
          <w:tcPr>
            <w:tcW w:w="2760" w:type="dxa"/>
            <w:vAlign w:val="center"/>
          </w:tcPr>
          <w:p w14:paraId="5E10C357" w14:textId="54546036" w:rsidR="007574E8" w:rsidRPr="00935C34" w:rsidRDefault="007574E8" w:rsidP="00780354">
            <w:pPr>
              <w:pStyle w:val="Textodenotaderodap"/>
              <w:spacing w:line="276" w:lineRule="auto"/>
              <w:rPr>
                <w:b/>
                <w:bCs/>
              </w:rPr>
            </w:pPr>
            <w:bookmarkStart w:id="4" w:name="_Hlk98754392"/>
            <w:r w:rsidRPr="00935C34">
              <w:rPr>
                <w:b/>
                <w:bCs/>
              </w:rPr>
              <w:t xml:space="preserve">Dra. Bárbara Dias </w:t>
            </w:r>
          </w:p>
          <w:p w14:paraId="4422D917" w14:textId="43FBD7AD" w:rsidR="007574E8" w:rsidRPr="00935C34" w:rsidRDefault="007574E8" w:rsidP="00780354">
            <w:pPr>
              <w:pStyle w:val="Textodenotaderodap"/>
              <w:spacing w:line="276" w:lineRule="auto"/>
              <w:rPr>
                <w:b/>
                <w:bCs/>
              </w:rPr>
            </w:pPr>
            <w:r w:rsidRPr="00935C34">
              <w:rPr>
                <w:b/>
                <w:bCs/>
              </w:rPr>
              <w:t xml:space="preserve">Dra. Edila Arnaud Moura </w:t>
            </w:r>
          </w:p>
          <w:p w14:paraId="07EF2432" w14:textId="2F8DDC71" w:rsidR="007574E8" w:rsidRPr="00935C34" w:rsidRDefault="007574E8" w:rsidP="00780354">
            <w:pPr>
              <w:pStyle w:val="Textodenotaderodap"/>
              <w:spacing w:line="276" w:lineRule="auto"/>
              <w:rPr>
                <w:b/>
                <w:bCs/>
              </w:rPr>
            </w:pPr>
            <w:r w:rsidRPr="00935C34">
              <w:rPr>
                <w:b/>
                <w:bCs/>
              </w:rPr>
              <w:t xml:space="preserve">Dra. Jane Felipe Beltrão </w:t>
            </w:r>
          </w:p>
          <w:p w14:paraId="7C4C47A9" w14:textId="7B5DBEA2" w:rsidR="007574E8" w:rsidRPr="00935C34" w:rsidRDefault="007574E8" w:rsidP="00780354">
            <w:pPr>
              <w:pStyle w:val="Textodenotaderodap"/>
              <w:spacing w:line="276" w:lineRule="auto"/>
              <w:rPr>
                <w:b/>
                <w:bCs/>
              </w:rPr>
            </w:pPr>
            <w:r w:rsidRPr="00935C34">
              <w:rPr>
                <w:b/>
                <w:bCs/>
              </w:rPr>
              <w:t>Dra. Leila Leite Ferreira</w:t>
            </w:r>
          </w:p>
          <w:p w14:paraId="156612C3" w14:textId="56674F27" w:rsidR="007574E8" w:rsidRPr="00935C34" w:rsidRDefault="007574E8" w:rsidP="00780354">
            <w:pPr>
              <w:pStyle w:val="Textodenotaderodap"/>
              <w:spacing w:line="276" w:lineRule="auto"/>
              <w:rPr>
                <w:b/>
                <w:bCs/>
              </w:rPr>
            </w:pPr>
            <w:r w:rsidRPr="00935C34">
              <w:rPr>
                <w:b/>
                <w:bCs/>
              </w:rPr>
              <w:t xml:space="preserve">Dra. Marilu Campelo </w:t>
            </w:r>
          </w:p>
          <w:bookmarkEnd w:id="4"/>
          <w:p w14:paraId="07EA79C4" w14:textId="77777777" w:rsidR="007574E8" w:rsidRPr="00935C34" w:rsidRDefault="007574E8" w:rsidP="00780354">
            <w:pPr>
              <w:pStyle w:val="Textodenotaderodap"/>
              <w:spacing w:line="276" w:lineRule="auto"/>
            </w:pPr>
          </w:p>
          <w:p w14:paraId="494E0D26" w14:textId="77777777" w:rsidR="007574E8" w:rsidRPr="00935C34" w:rsidRDefault="007574E8" w:rsidP="00780354">
            <w:pPr>
              <w:autoSpaceDE w:val="0"/>
              <w:autoSpaceDN w:val="0"/>
              <w:adjustRightInd w:val="0"/>
              <w:jc w:val="center"/>
              <w:rPr>
                <w:sz w:val="22"/>
                <w:szCs w:val="22"/>
              </w:rPr>
            </w:pPr>
          </w:p>
        </w:tc>
        <w:tc>
          <w:tcPr>
            <w:tcW w:w="1804" w:type="dxa"/>
            <w:vMerge/>
          </w:tcPr>
          <w:p w14:paraId="525B4671" w14:textId="77777777" w:rsidR="007574E8" w:rsidRPr="00EA3ABC" w:rsidRDefault="007574E8" w:rsidP="00780354">
            <w:pPr>
              <w:autoSpaceDE w:val="0"/>
              <w:autoSpaceDN w:val="0"/>
              <w:adjustRightInd w:val="0"/>
              <w:jc w:val="center"/>
              <w:rPr>
                <w:sz w:val="24"/>
                <w:szCs w:val="24"/>
                <w:highlight w:val="cyan"/>
              </w:rPr>
            </w:pPr>
          </w:p>
        </w:tc>
        <w:tc>
          <w:tcPr>
            <w:tcW w:w="1354" w:type="dxa"/>
          </w:tcPr>
          <w:p w14:paraId="12AA3C83" w14:textId="77777777" w:rsidR="007574E8" w:rsidRPr="00EA3ABC" w:rsidRDefault="007574E8" w:rsidP="00780354">
            <w:pPr>
              <w:autoSpaceDE w:val="0"/>
              <w:autoSpaceDN w:val="0"/>
              <w:adjustRightInd w:val="0"/>
              <w:jc w:val="center"/>
              <w:rPr>
                <w:sz w:val="24"/>
                <w:szCs w:val="24"/>
                <w:highlight w:val="cyan"/>
              </w:rPr>
            </w:pPr>
          </w:p>
          <w:p w14:paraId="27E030CD" w14:textId="77777777" w:rsidR="007574E8" w:rsidRPr="00EA3ABC" w:rsidRDefault="007574E8" w:rsidP="00780354">
            <w:pPr>
              <w:autoSpaceDE w:val="0"/>
              <w:autoSpaceDN w:val="0"/>
              <w:adjustRightInd w:val="0"/>
              <w:jc w:val="center"/>
              <w:rPr>
                <w:sz w:val="24"/>
                <w:szCs w:val="24"/>
                <w:highlight w:val="cyan"/>
              </w:rPr>
            </w:pPr>
          </w:p>
          <w:p w14:paraId="5EBCFFB0" w14:textId="77777777" w:rsidR="007574E8" w:rsidRPr="00935C34" w:rsidRDefault="007574E8" w:rsidP="00780354">
            <w:pPr>
              <w:autoSpaceDE w:val="0"/>
              <w:autoSpaceDN w:val="0"/>
              <w:adjustRightInd w:val="0"/>
              <w:jc w:val="center"/>
              <w:rPr>
                <w:sz w:val="24"/>
                <w:szCs w:val="24"/>
              </w:rPr>
            </w:pPr>
            <w:r w:rsidRPr="00935C34">
              <w:rPr>
                <w:sz w:val="24"/>
                <w:szCs w:val="24"/>
              </w:rPr>
              <w:t>Sextas feiras</w:t>
            </w:r>
          </w:p>
          <w:p w14:paraId="13A9ED44" w14:textId="77777777" w:rsidR="007574E8" w:rsidRDefault="007574E8" w:rsidP="00780354">
            <w:pPr>
              <w:autoSpaceDE w:val="0"/>
              <w:autoSpaceDN w:val="0"/>
              <w:adjustRightInd w:val="0"/>
              <w:jc w:val="center"/>
              <w:rPr>
                <w:sz w:val="24"/>
                <w:szCs w:val="24"/>
              </w:rPr>
            </w:pPr>
            <w:r w:rsidRPr="00935C34">
              <w:rPr>
                <w:sz w:val="24"/>
                <w:szCs w:val="24"/>
              </w:rPr>
              <w:t xml:space="preserve">(manhã </w:t>
            </w:r>
            <w:r>
              <w:rPr>
                <w:sz w:val="24"/>
                <w:szCs w:val="24"/>
              </w:rPr>
              <w:t>e</w:t>
            </w:r>
            <w:r w:rsidRPr="00935C34">
              <w:rPr>
                <w:sz w:val="24"/>
                <w:szCs w:val="24"/>
              </w:rPr>
              <w:t xml:space="preserve"> tarde)</w:t>
            </w:r>
          </w:p>
        </w:tc>
      </w:tr>
      <w:bookmarkEnd w:id="3"/>
      <w:tr w:rsidR="007574E8" w:rsidRPr="00714E02" w14:paraId="7C37E7BB" w14:textId="77777777" w:rsidTr="007574E8">
        <w:trPr>
          <w:trHeight w:val="627"/>
        </w:trPr>
        <w:tc>
          <w:tcPr>
            <w:tcW w:w="1560" w:type="dxa"/>
            <w:vAlign w:val="center"/>
          </w:tcPr>
          <w:p w14:paraId="0E2DD012" w14:textId="77777777" w:rsidR="007574E8" w:rsidRPr="00714E02" w:rsidRDefault="007574E8" w:rsidP="00780354">
            <w:pPr>
              <w:jc w:val="center"/>
              <w:rPr>
                <w:sz w:val="22"/>
                <w:szCs w:val="22"/>
              </w:rPr>
            </w:pPr>
            <w:r w:rsidRPr="00714E02">
              <w:rPr>
                <w:sz w:val="22"/>
                <w:szCs w:val="22"/>
              </w:rPr>
              <w:t>MODULO IV: 45 horas</w:t>
            </w:r>
          </w:p>
          <w:p w14:paraId="0E93F02C" w14:textId="77777777" w:rsidR="007574E8" w:rsidRPr="00714E02" w:rsidRDefault="007574E8" w:rsidP="00780354">
            <w:pPr>
              <w:jc w:val="center"/>
              <w:rPr>
                <w:b/>
                <w:sz w:val="22"/>
                <w:szCs w:val="22"/>
              </w:rPr>
            </w:pPr>
            <w:r w:rsidRPr="00714E02">
              <w:rPr>
                <w:b/>
                <w:sz w:val="22"/>
                <w:szCs w:val="22"/>
              </w:rPr>
              <w:t xml:space="preserve">Elaboração de Artigos </w:t>
            </w:r>
          </w:p>
          <w:p w14:paraId="5C719336" w14:textId="77777777" w:rsidR="007574E8" w:rsidRPr="00714E02" w:rsidRDefault="007574E8" w:rsidP="00780354">
            <w:pPr>
              <w:jc w:val="center"/>
              <w:rPr>
                <w:sz w:val="22"/>
                <w:szCs w:val="22"/>
              </w:rPr>
            </w:pPr>
          </w:p>
        </w:tc>
        <w:tc>
          <w:tcPr>
            <w:tcW w:w="2500" w:type="dxa"/>
            <w:vAlign w:val="center"/>
          </w:tcPr>
          <w:p w14:paraId="0C29668C" w14:textId="77777777" w:rsidR="007574E8" w:rsidRPr="00714E02" w:rsidRDefault="007574E8" w:rsidP="00780354">
            <w:pPr>
              <w:jc w:val="center"/>
              <w:rPr>
                <w:sz w:val="22"/>
                <w:szCs w:val="22"/>
              </w:rPr>
            </w:pPr>
            <w:r w:rsidRPr="00714E02">
              <w:rPr>
                <w:sz w:val="22"/>
                <w:szCs w:val="22"/>
              </w:rPr>
              <w:t>Orientação de Elaboração de Artigos</w:t>
            </w:r>
          </w:p>
        </w:tc>
        <w:tc>
          <w:tcPr>
            <w:tcW w:w="682" w:type="dxa"/>
            <w:vAlign w:val="center"/>
          </w:tcPr>
          <w:p w14:paraId="2B4FB9DD" w14:textId="77777777" w:rsidR="007574E8" w:rsidRPr="00714E02" w:rsidRDefault="007574E8" w:rsidP="00780354">
            <w:pPr>
              <w:autoSpaceDE w:val="0"/>
              <w:autoSpaceDN w:val="0"/>
              <w:adjustRightInd w:val="0"/>
              <w:ind w:right="-528"/>
              <w:rPr>
                <w:sz w:val="22"/>
                <w:szCs w:val="22"/>
              </w:rPr>
            </w:pPr>
            <w:r w:rsidRPr="00714E02">
              <w:rPr>
                <w:sz w:val="22"/>
                <w:szCs w:val="22"/>
              </w:rPr>
              <w:t>45h</w:t>
            </w:r>
          </w:p>
        </w:tc>
        <w:tc>
          <w:tcPr>
            <w:tcW w:w="2760" w:type="dxa"/>
            <w:vAlign w:val="center"/>
          </w:tcPr>
          <w:p w14:paraId="2C9A252F" w14:textId="77777777" w:rsidR="007574E8" w:rsidRPr="00714E02" w:rsidRDefault="007574E8" w:rsidP="00780354">
            <w:pPr>
              <w:autoSpaceDE w:val="0"/>
              <w:autoSpaceDN w:val="0"/>
              <w:adjustRightInd w:val="0"/>
              <w:jc w:val="center"/>
              <w:rPr>
                <w:sz w:val="22"/>
                <w:szCs w:val="22"/>
              </w:rPr>
            </w:pPr>
            <w:r w:rsidRPr="00714E02">
              <w:rPr>
                <w:sz w:val="22"/>
                <w:szCs w:val="22"/>
              </w:rPr>
              <w:t>Todos os docentes do curso.</w:t>
            </w:r>
          </w:p>
        </w:tc>
        <w:tc>
          <w:tcPr>
            <w:tcW w:w="1804" w:type="dxa"/>
          </w:tcPr>
          <w:p w14:paraId="30914402" w14:textId="77777777" w:rsidR="007574E8" w:rsidRPr="0080627F" w:rsidRDefault="007574E8" w:rsidP="00780354">
            <w:pPr>
              <w:autoSpaceDE w:val="0"/>
              <w:autoSpaceDN w:val="0"/>
              <w:adjustRightInd w:val="0"/>
              <w:jc w:val="center"/>
              <w:rPr>
                <w:sz w:val="24"/>
                <w:szCs w:val="24"/>
              </w:rPr>
            </w:pPr>
            <w:r>
              <w:rPr>
                <w:sz w:val="24"/>
                <w:szCs w:val="24"/>
              </w:rPr>
              <w:t>01 agosto a 28 outubro 2022</w:t>
            </w:r>
          </w:p>
        </w:tc>
        <w:tc>
          <w:tcPr>
            <w:tcW w:w="1354" w:type="dxa"/>
          </w:tcPr>
          <w:p w14:paraId="0D62A9EF" w14:textId="77777777" w:rsidR="007574E8" w:rsidRDefault="00741447" w:rsidP="00780354">
            <w:pPr>
              <w:autoSpaceDE w:val="0"/>
              <w:autoSpaceDN w:val="0"/>
              <w:adjustRightInd w:val="0"/>
              <w:jc w:val="center"/>
              <w:rPr>
                <w:sz w:val="24"/>
                <w:szCs w:val="24"/>
              </w:rPr>
            </w:pPr>
            <w:r>
              <w:rPr>
                <w:sz w:val="24"/>
                <w:szCs w:val="24"/>
              </w:rPr>
              <w:t>Sextas</w:t>
            </w:r>
          </w:p>
          <w:p w14:paraId="4FEAC296" w14:textId="60AF2BC0" w:rsidR="00741447" w:rsidRDefault="00741447" w:rsidP="00780354">
            <w:pPr>
              <w:autoSpaceDE w:val="0"/>
              <w:autoSpaceDN w:val="0"/>
              <w:adjustRightInd w:val="0"/>
              <w:jc w:val="center"/>
              <w:rPr>
                <w:sz w:val="24"/>
                <w:szCs w:val="24"/>
              </w:rPr>
            </w:pPr>
            <w:r>
              <w:rPr>
                <w:sz w:val="24"/>
                <w:szCs w:val="24"/>
              </w:rPr>
              <w:t>feiras</w:t>
            </w:r>
          </w:p>
        </w:tc>
      </w:tr>
      <w:tr w:rsidR="007574E8" w:rsidRPr="000C1782" w14:paraId="38D89538" w14:textId="77777777" w:rsidTr="007574E8">
        <w:trPr>
          <w:trHeight w:val="627"/>
        </w:trPr>
        <w:tc>
          <w:tcPr>
            <w:tcW w:w="1560" w:type="dxa"/>
            <w:vAlign w:val="center"/>
          </w:tcPr>
          <w:p w14:paraId="07C1D8B7" w14:textId="77777777" w:rsidR="007574E8" w:rsidRPr="000C1782" w:rsidRDefault="007574E8" w:rsidP="00780354">
            <w:pPr>
              <w:jc w:val="center"/>
              <w:rPr>
                <w:b/>
                <w:bCs/>
                <w:sz w:val="22"/>
                <w:szCs w:val="22"/>
                <w:highlight w:val="magenta"/>
              </w:rPr>
            </w:pPr>
            <w:r w:rsidRPr="00336721">
              <w:rPr>
                <w:b/>
                <w:bCs/>
                <w:sz w:val="22"/>
                <w:szCs w:val="22"/>
              </w:rPr>
              <w:t xml:space="preserve">Apresentação do artigo </w:t>
            </w:r>
            <w:proofErr w:type="gramStart"/>
            <w:r w:rsidRPr="00336721">
              <w:rPr>
                <w:b/>
                <w:bCs/>
                <w:sz w:val="22"/>
                <w:szCs w:val="22"/>
              </w:rPr>
              <w:t>final  (</w:t>
            </w:r>
            <w:proofErr w:type="gramEnd"/>
            <w:r w:rsidRPr="00336721">
              <w:rPr>
                <w:b/>
                <w:bCs/>
                <w:sz w:val="22"/>
                <w:szCs w:val="22"/>
              </w:rPr>
              <w:t xml:space="preserve">data limite) </w:t>
            </w:r>
          </w:p>
        </w:tc>
        <w:tc>
          <w:tcPr>
            <w:tcW w:w="2500" w:type="dxa"/>
            <w:vAlign w:val="center"/>
          </w:tcPr>
          <w:p w14:paraId="32A3879F" w14:textId="77777777" w:rsidR="007574E8" w:rsidRPr="000C1782" w:rsidRDefault="007574E8" w:rsidP="00780354">
            <w:pPr>
              <w:jc w:val="center"/>
              <w:rPr>
                <w:b/>
                <w:bCs/>
                <w:sz w:val="22"/>
                <w:szCs w:val="22"/>
                <w:highlight w:val="magenta"/>
              </w:rPr>
            </w:pPr>
          </w:p>
        </w:tc>
        <w:tc>
          <w:tcPr>
            <w:tcW w:w="682" w:type="dxa"/>
            <w:vAlign w:val="center"/>
          </w:tcPr>
          <w:p w14:paraId="4696BFDE" w14:textId="77777777" w:rsidR="007574E8" w:rsidRPr="000C1782" w:rsidRDefault="007574E8" w:rsidP="00780354">
            <w:pPr>
              <w:autoSpaceDE w:val="0"/>
              <w:autoSpaceDN w:val="0"/>
              <w:adjustRightInd w:val="0"/>
              <w:ind w:right="-528"/>
              <w:rPr>
                <w:b/>
                <w:bCs/>
                <w:sz w:val="22"/>
                <w:szCs w:val="22"/>
                <w:highlight w:val="magenta"/>
              </w:rPr>
            </w:pPr>
          </w:p>
        </w:tc>
        <w:tc>
          <w:tcPr>
            <w:tcW w:w="2760" w:type="dxa"/>
            <w:vAlign w:val="center"/>
          </w:tcPr>
          <w:p w14:paraId="204B9113" w14:textId="77777777" w:rsidR="007574E8" w:rsidRPr="000C1782" w:rsidRDefault="007574E8" w:rsidP="00780354">
            <w:pPr>
              <w:autoSpaceDE w:val="0"/>
              <w:autoSpaceDN w:val="0"/>
              <w:adjustRightInd w:val="0"/>
              <w:jc w:val="center"/>
              <w:rPr>
                <w:b/>
                <w:bCs/>
                <w:sz w:val="22"/>
                <w:szCs w:val="22"/>
                <w:highlight w:val="magenta"/>
              </w:rPr>
            </w:pPr>
          </w:p>
        </w:tc>
        <w:tc>
          <w:tcPr>
            <w:tcW w:w="1804" w:type="dxa"/>
            <w:shd w:val="clear" w:color="auto" w:fill="auto"/>
          </w:tcPr>
          <w:p w14:paraId="0E094F30" w14:textId="77777777" w:rsidR="007574E8" w:rsidRPr="00336721" w:rsidRDefault="007574E8" w:rsidP="00780354">
            <w:pPr>
              <w:autoSpaceDE w:val="0"/>
              <w:autoSpaceDN w:val="0"/>
              <w:adjustRightInd w:val="0"/>
              <w:jc w:val="center"/>
              <w:rPr>
                <w:b/>
                <w:bCs/>
                <w:sz w:val="24"/>
                <w:szCs w:val="24"/>
              </w:rPr>
            </w:pPr>
            <w:r w:rsidRPr="00336721">
              <w:rPr>
                <w:b/>
                <w:bCs/>
                <w:sz w:val="24"/>
                <w:szCs w:val="24"/>
              </w:rPr>
              <w:t>04 de novembro 2022</w:t>
            </w:r>
          </w:p>
        </w:tc>
        <w:tc>
          <w:tcPr>
            <w:tcW w:w="1354" w:type="dxa"/>
            <w:shd w:val="clear" w:color="auto" w:fill="auto"/>
          </w:tcPr>
          <w:p w14:paraId="162F8A47" w14:textId="3B2E49E7" w:rsidR="007574E8" w:rsidRPr="00336721" w:rsidRDefault="007574E8" w:rsidP="00780354">
            <w:pPr>
              <w:autoSpaceDE w:val="0"/>
              <w:autoSpaceDN w:val="0"/>
              <w:adjustRightInd w:val="0"/>
              <w:jc w:val="center"/>
              <w:rPr>
                <w:b/>
                <w:bCs/>
                <w:sz w:val="24"/>
                <w:szCs w:val="24"/>
              </w:rPr>
            </w:pPr>
          </w:p>
        </w:tc>
      </w:tr>
      <w:tr w:rsidR="007574E8" w:rsidRPr="00714E02" w14:paraId="5E755F62" w14:textId="77777777" w:rsidTr="007574E8">
        <w:trPr>
          <w:trHeight w:val="735"/>
        </w:trPr>
        <w:tc>
          <w:tcPr>
            <w:tcW w:w="1560" w:type="dxa"/>
            <w:vAlign w:val="center"/>
          </w:tcPr>
          <w:p w14:paraId="28805593" w14:textId="77777777" w:rsidR="00C54E9A" w:rsidRDefault="00C54E9A" w:rsidP="00780354">
            <w:pPr>
              <w:autoSpaceDE w:val="0"/>
              <w:autoSpaceDN w:val="0"/>
              <w:adjustRightInd w:val="0"/>
              <w:jc w:val="center"/>
              <w:rPr>
                <w:b/>
                <w:bCs/>
                <w:sz w:val="22"/>
                <w:szCs w:val="22"/>
              </w:rPr>
            </w:pPr>
            <w:r>
              <w:rPr>
                <w:b/>
                <w:bCs/>
                <w:sz w:val="22"/>
                <w:szCs w:val="22"/>
              </w:rPr>
              <w:t>TOTAL</w:t>
            </w:r>
          </w:p>
          <w:p w14:paraId="67E14D7F" w14:textId="6054990C" w:rsidR="007574E8" w:rsidRPr="007A35A9" w:rsidRDefault="007574E8" w:rsidP="00780354">
            <w:pPr>
              <w:autoSpaceDE w:val="0"/>
              <w:autoSpaceDN w:val="0"/>
              <w:adjustRightInd w:val="0"/>
              <w:jc w:val="center"/>
              <w:rPr>
                <w:b/>
                <w:bCs/>
                <w:sz w:val="22"/>
                <w:szCs w:val="22"/>
              </w:rPr>
            </w:pPr>
            <w:r w:rsidRPr="007A35A9">
              <w:rPr>
                <w:b/>
                <w:bCs/>
                <w:sz w:val="22"/>
                <w:szCs w:val="22"/>
              </w:rPr>
              <w:t>4 Módulos</w:t>
            </w:r>
          </w:p>
        </w:tc>
        <w:tc>
          <w:tcPr>
            <w:tcW w:w="2500" w:type="dxa"/>
            <w:vAlign w:val="center"/>
          </w:tcPr>
          <w:p w14:paraId="4966FE44" w14:textId="77777777" w:rsidR="007574E8" w:rsidRPr="007A35A9" w:rsidRDefault="007574E8" w:rsidP="00780354">
            <w:pPr>
              <w:pStyle w:val="Rodap"/>
              <w:tabs>
                <w:tab w:val="clear" w:pos="4419"/>
                <w:tab w:val="clear" w:pos="8838"/>
              </w:tabs>
              <w:jc w:val="center"/>
              <w:rPr>
                <w:b/>
                <w:bCs/>
                <w:sz w:val="22"/>
                <w:szCs w:val="22"/>
              </w:rPr>
            </w:pPr>
            <w:r w:rsidRPr="007A35A9">
              <w:rPr>
                <w:b/>
                <w:bCs/>
                <w:sz w:val="22"/>
                <w:szCs w:val="22"/>
              </w:rPr>
              <w:t>11 Disciplinas</w:t>
            </w:r>
          </w:p>
        </w:tc>
        <w:tc>
          <w:tcPr>
            <w:tcW w:w="682" w:type="dxa"/>
            <w:vAlign w:val="center"/>
          </w:tcPr>
          <w:p w14:paraId="0F355D95" w14:textId="77777777" w:rsidR="007574E8" w:rsidRPr="007A35A9" w:rsidRDefault="007574E8" w:rsidP="00780354">
            <w:pPr>
              <w:autoSpaceDE w:val="0"/>
              <w:autoSpaceDN w:val="0"/>
              <w:adjustRightInd w:val="0"/>
              <w:jc w:val="center"/>
              <w:rPr>
                <w:b/>
                <w:bCs/>
                <w:sz w:val="22"/>
                <w:szCs w:val="22"/>
              </w:rPr>
            </w:pPr>
            <w:r w:rsidRPr="007A35A9">
              <w:rPr>
                <w:b/>
                <w:bCs/>
                <w:sz w:val="22"/>
                <w:szCs w:val="22"/>
              </w:rPr>
              <w:t>390h</w:t>
            </w:r>
          </w:p>
        </w:tc>
        <w:tc>
          <w:tcPr>
            <w:tcW w:w="2760" w:type="dxa"/>
            <w:vAlign w:val="center"/>
          </w:tcPr>
          <w:p w14:paraId="0D53DFAB" w14:textId="77777777" w:rsidR="007574E8" w:rsidRPr="00714E02" w:rsidRDefault="007574E8" w:rsidP="00780354">
            <w:pPr>
              <w:autoSpaceDE w:val="0"/>
              <w:autoSpaceDN w:val="0"/>
              <w:adjustRightInd w:val="0"/>
              <w:jc w:val="center"/>
              <w:rPr>
                <w:sz w:val="22"/>
                <w:szCs w:val="22"/>
              </w:rPr>
            </w:pPr>
            <w:r w:rsidRPr="00714E02">
              <w:rPr>
                <w:sz w:val="22"/>
                <w:szCs w:val="22"/>
              </w:rPr>
              <w:t>-</w:t>
            </w:r>
          </w:p>
        </w:tc>
        <w:tc>
          <w:tcPr>
            <w:tcW w:w="1804" w:type="dxa"/>
          </w:tcPr>
          <w:p w14:paraId="65B861FC" w14:textId="77777777" w:rsidR="007574E8" w:rsidRPr="0080627F" w:rsidRDefault="007574E8" w:rsidP="00780354">
            <w:pPr>
              <w:autoSpaceDE w:val="0"/>
              <w:autoSpaceDN w:val="0"/>
              <w:adjustRightInd w:val="0"/>
              <w:jc w:val="center"/>
              <w:rPr>
                <w:sz w:val="24"/>
                <w:szCs w:val="24"/>
              </w:rPr>
            </w:pPr>
          </w:p>
        </w:tc>
        <w:tc>
          <w:tcPr>
            <w:tcW w:w="1354" w:type="dxa"/>
          </w:tcPr>
          <w:p w14:paraId="6D93E998" w14:textId="77777777" w:rsidR="007574E8" w:rsidRPr="0080627F" w:rsidRDefault="007574E8" w:rsidP="00780354">
            <w:pPr>
              <w:autoSpaceDE w:val="0"/>
              <w:autoSpaceDN w:val="0"/>
              <w:adjustRightInd w:val="0"/>
              <w:jc w:val="center"/>
              <w:rPr>
                <w:sz w:val="24"/>
                <w:szCs w:val="24"/>
              </w:rPr>
            </w:pPr>
          </w:p>
        </w:tc>
      </w:tr>
      <w:tr w:rsidR="00955B6B" w:rsidRPr="00714E02" w14:paraId="40AC22E0" w14:textId="77777777" w:rsidTr="00C51953">
        <w:trPr>
          <w:trHeight w:val="260"/>
        </w:trPr>
        <w:tc>
          <w:tcPr>
            <w:tcW w:w="1560" w:type="dxa"/>
            <w:shd w:val="clear" w:color="auto" w:fill="E7E6E6" w:themeFill="background2"/>
            <w:vAlign w:val="center"/>
          </w:tcPr>
          <w:p w14:paraId="4AC9FB7A" w14:textId="77777777" w:rsidR="00955B6B" w:rsidRPr="007A35A9" w:rsidRDefault="00955B6B" w:rsidP="00780354">
            <w:pPr>
              <w:autoSpaceDE w:val="0"/>
              <w:autoSpaceDN w:val="0"/>
              <w:adjustRightInd w:val="0"/>
              <w:jc w:val="center"/>
              <w:rPr>
                <w:b/>
                <w:bCs/>
                <w:sz w:val="22"/>
                <w:szCs w:val="22"/>
              </w:rPr>
            </w:pPr>
          </w:p>
        </w:tc>
        <w:tc>
          <w:tcPr>
            <w:tcW w:w="2500" w:type="dxa"/>
            <w:shd w:val="clear" w:color="auto" w:fill="E7E6E6" w:themeFill="background2"/>
            <w:vAlign w:val="center"/>
          </w:tcPr>
          <w:p w14:paraId="41C146D2" w14:textId="77777777" w:rsidR="00955B6B" w:rsidRPr="007A35A9" w:rsidRDefault="00955B6B" w:rsidP="00780354">
            <w:pPr>
              <w:pStyle w:val="Rodap"/>
              <w:tabs>
                <w:tab w:val="clear" w:pos="4419"/>
                <w:tab w:val="clear" w:pos="8838"/>
              </w:tabs>
              <w:jc w:val="center"/>
              <w:rPr>
                <w:b/>
                <w:bCs/>
                <w:sz w:val="22"/>
                <w:szCs w:val="22"/>
              </w:rPr>
            </w:pPr>
          </w:p>
        </w:tc>
        <w:tc>
          <w:tcPr>
            <w:tcW w:w="682" w:type="dxa"/>
            <w:shd w:val="clear" w:color="auto" w:fill="E7E6E6" w:themeFill="background2"/>
            <w:vAlign w:val="center"/>
          </w:tcPr>
          <w:p w14:paraId="2EC6B56A" w14:textId="77777777" w:rsidR="00955B6B" w:rsidRPr="007A35A9" w:rsidRDefault="00955B6B" w:rsidP="00780354">
            <w:pPr>
              <w:autoSpaceDE w:val="0"/>
              <w:autoSpaceDN w:val="0"/>
              <w:adjustRightInd w:val="0"/>
              <w:jc w:val="center"/>
              <w:rPr>
                <w:b/>
                <w:bCs/>
                <w:sz w:val="22"/>
                <w:szCs w:val="22"/>
              </w:rPr>
            </w:pPr>
          </w:p>
        </w:tc>
        <w:tc>
          <w:tcPr>
            <w:tcW w:w="2760" w:type="dxa"/>
            <w:shd w:val="clear" w:color="auto" w:fill="E7E6E6" w:themeFill="background2"/>
            <w:vAlign w:val="center"/>
          </w:tcPr>
          <w:p w14:paraId="182A7628" w14:textId="77777777" w:rsidR="00955B6B" w:rsidRPr="00714E02" w:rsidRDefault="00955B6B" w:rsidP="00780354">
            <w:pPr>
              <w:autoSpaceDE w:val="0"/>
              <w:autoSpaceDN w:val="0"/>
              <w:adjustRightInd w:val="0"/>
              <w:jc w:val="center"/>
              <w:rPr>
                <w:sz w:val="22"/>
                <w:szCs w:val="22"/>
              </w:rPr>
            </w:pPr>
          </w:p>
        </w:tc>
        <w:tc>
          <w:tcPr>
            <w:tcW w:w="1804" w:type="dxa"/>
            <w:shd w:val="clear" w:color="auto" w:fill="E7E6E6" w:themeFill="background2"/>
          </w:tcPr>
          <w:p w14:paraId="30039D6C" w14:textId="77777777" w:rsidR="00955B6B" w:rsidRPr="0080627F" w:rsidRDefault="00955B6B" w:rsidP="00780354">
            <w:pPr>
              <w:autoSpaceDE w:val="0"/>
              <w:autoSpaceDN w:val="0"/>
              <w:adjustRightInd w:val="0"/>
              <w:jc w:val="center"/>
              <w:rPr>
                <w:sz w:val="24"/>
                <w:szCs w:val="24"/>
              </w:rPr>
            </w:pPr>
          </w:p>
        </w:tc>
        <w:tc>
          <w:tcPr>
            <w:tcW w:w="1354" w:type="dxa"/>
            <w:shd w:val="clear" w:color="auto" w:fill="E7E6E6" w:themeFill="background2"/>
          </w:tcPr>
          <w:p w14:paraId="15BAF741" w14:textId="77777777" w:rsidR="00955B6B" w:rsidRPr="0080627F" w:rsidRDefault="00955B6B" w:rsidP="00780354">
            <w:pPr>
              <w:autoSpaceDE w:val="0"/>
              <w:autoSpaceDN w:val="0"/>
              <w:adjustRightInd w:val="0"/>
              <w:jc w:val="center"/>
              <w:rPr>
                <w:sz w:val="24"/>
                <w:szCs w:val="24"/>
              </w:rPr>
            </w:pPr>
          </w:p>
        </w:tc>
      </w:tr>
    </w:tbl>
    <w:p w14:paraId="06083787" w14:textId="77777777" w:rsidR="0074097C" w:rsidRDefault="0074097C" w:rsidP="0074097C">
      <w:pPr>
        <w:jc w:val="both"/>
        <w:rPr>
          <w:bCs/>
          <w:sz w:val="24"/>
        </w:rPr>
      </w:pPr>
    </w:p>
    <w:p w14:paraId="0929871D" w14:textId="7761962E" w:rsidR="0074097C" w:rsidRPr="00734F08" w:rsidRDefault="00190B41" w:rsidP="00D3297F">
      <w:pPr>
        <w:rPr>
          <w:b/>
          <w:sz w:val="24"/>
          <w:szCs w:val="24"/>
        </w:rPr>
      </w:pPr>
      <w:r>
        <w:rPr>
          <w:b/>
          <w:sz w:val="24"/>
          <w:szCs w:val="24"/>
        </w:rPr>
        <w:t>EMENTAS E BIBLIOGRAFIA</w:t>
      </w:r>
    </w:p>
    <w:p w14:paraId="19312BB2" w14:textId="77777777" w:rsidR="0074097C" w:rsidRPr="00734F08" w:rsidRDefault="0074097C" w:rsidP="0074097C">
      <w:pPr>
        <w:rPr>
          <w:sz w:val="24"/>
          <w:szCs w:val="24"/>
        </w:rPr>
      </w:pPr>
    </w:p>
    <w:p w14:paraId="0E65FC12" w14:textId="77777777" w:rsidR="0074097C" w:rsidRPr="00734F08" w:rsidRDefault="0074097C" w:rsidP="0074097C">
      <w:pPr>
        <w:spacing w:line="276" w:lineRule="auto"/>
        <w:rPr>
          <w:b/>
          <w:sz w:val="24"/>
          <w:szCs w:val="24"/>
        </w:rPr>
      </w:pPr>
      <w:r w:rsidRPr="00734F08">
        <w:rPr>
          <w:b/>
          <w:sz w:val="24"/>
          <w:szCs w:val="24"/>
        </w:rPr>
        <w:t>Módulo I: Fundamentos das teorias de gênero e feminismos</w:t>
      </w:r>
    </w:p>
    <w:p w14:paraId="7983FF0D" w14:textId="77777777" w:rsidR="0074097C" w:rsidRPr="00734F08" w:rsidRDefault="0074097C" w:rsidP="0074097C">
      <w:pPr>
        <w:spacing w:line="276" w:lineRule="auto"/>
        <w:rPr>
          <w:b/>
          <w:sz w:val="24"/>
          <w:szCs w:val="24"/>
        </w:rPr>
      </w:pPr>
    </w:p>
    <w:p w14:paraId="57DC7E9F" w14:textId="77777777" w:rsidR="0074097C" w:rsidRPr="00734F08" w:rsidRDefault="0074097C" w:rsidP="0074097C">
      <w:pPr>
        <w:spacing w:line="276" w:lineRule="auto"/>
        <w:rPr>
          <w:b/>
          <w:sz w:val="24"/>
          <w:szCs w:val="24"/>
        </w:rPr>
      </w:pPr>
      <w:r w:rsidRPr="00734F08">
        <w:rPr>
          <w:sz w:val="24"/>
          <w:szCs w:val="24"/>
        </w:rPr>
        <w:t xml:space="preserve">Disciplina I: </w:t>
      </w:r>
      <w:r w:rsidRPr="00734F08">
        <w:rPr>
          <w:b/>
          <w:sz w:val="24"/>
          <w:szCs w:val="24"/>
        </w:rPr>
        <w:t xml:space="preserve">Teorias interdisciplinares de gênero na perspectiva feminista </w:t>
      </w:r>
    </w:p>
    <w:p w14:paraId="40F27EFD"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 xml:space="preserve">Docente(s): Maria Luzia Miranda Alvares, Telma Amaral, Edna Castro </w:t>
      </w:r>
    </w:p>
    <w:p w14:paraId="31FE98F6"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Carga horária: 45 h (teórica)</w:t>
      </w:r>
    </w:p>
    <w:p w14:paraId="0F3EE22C" w14:textId="77777777" w:rsidR="0074097C" w:rsidRPr="00734F08" w:rsidRDefault="0074097C" w:rsidP="0074097C">
      <w:pPr>
        <w:spacing w:line="276" w:lineRule="auto"/>
        <w:rPr>
          <w:sz w:val="24"/>
          <w:szCs w:val="24"/>
        </w:rPr>
      </w:pPr>
      <w:r w:rsidRPr="00734F08">
        <w:rPr>
          <w:sz w:val="24"/>
          <w:szCs w:val="24"/>
        </w:rPr>
        <w:t>Crédito:3</w:t>
      </w:r>
    </w:p>
    <w:p w14:paraId="7A776C6D" w14:textId="77777777" w:rsidR="0074097C" w:rsidRPr="00734F08" w:rsidRDefault="0074097C" w:rsidP="0074097C">
      <w:pPr>
        <w:spacing w:line="276" w:lineRule="auto"/>
        <w:jc w:val="both"/>
        <w:rPr>
          <w:sz w:val="24"/>
          <w:szCs w:val="24"/>
        </w:rPr>
      </w:pPr>
      <w:r w:rsidRPr="00734F08">
        <w:rPr>
          <w:sz w:val="24"/>
          <w:szCs w:val="24"/>
        </w:rPr>
        <w:t xml:space="preserve">Ementa: Esta disciplina problematiza os diferentes fatores que concorreram para a emergência do objeto “mulher” nas ciências humanas em geral. Trata-se de uma análise abrangente que visa favorecer os estudos sobre uma “história das mulheres”, suscitando a transversalidade da crise dos sistemas de pensamento e as evidências metodológicas de arcabouço sócio-histórico-antropológico voltadas para a versão feminista sobre a percepção das minorias, recuperação da história social e aproximações com a história cultural. O deslocamento operado pelos estudos feministas passa a privilegiar, em suas discussões e </w:t>
      </w:r>
      <w:r w:rsidRPr="00734F08">
        <w:rPr>
          <w:sz w:val="24"/>
          <w:szCs w:val="24"/>
        </w:rPr>
        <w:lastRenderedPageBreak/>
        <w:t xml:space="preserve">pesquisas, a categoria </w:t>
      </w:r>
      <w:r w:rsidRPr="00734F08">
        <w:rPr>
          <w:i/>
          <w:iCs/>
          <w:sz w:val="24"/>
          <w:szCs w:val="24"/>
        </w:rPr>
        <w:t xml:space="preserve">gênero </w:t>
      </w:r>
      <w:r w:rsidRPr="00734F08">
        <w:rPr>
          <w:iCs/>
          <w:sz w:val="24"/>
          <w:szCs w:val="24"/>
        </w:rPr>
        <w:t>favorecendo novos olhares sobre a situação das</w:t>
      </w:r>
      <w:r w:rsidRPr="00734F08">
        <w:rPr>
          <w:sz w:val="24"/>
          <w:szCs w:val="24"/>
        </w:rPr>
        <w:t xml:space="preserve"> mulheres e propondo a desconstrução de generalizações. Desta abordagem emergem as teorias de gênero que, por meio da teoria crítica feminista, procuram desconstruir a estruturação do patriarcado como um sistema de poder imposto socialmente às mulheres. </w:t>
      </w:r>
    </w:p>
    <w:p w14:paraId="3419CC6E" w14:textId="2F793AD1" w:rsidR="0074097C" w:rsidRDefault="0074097C" w:rsidP="000D45B8">
      <w:pPr>
        <w:spacing w:line="276" w:lineRule="auto"/>
        <w:jc w:val="both"/>
        <w:rPr>
          <w:b/>
          <w:bCs/>
          <w:sz w:val="24"/>
          <w:szCs w:val="24"/>
        </w:rPr>
      </w:pPr>
      <w:r w:rsidRPr="00B210A5">
        <w:rPr>
          <w:b/>
          <w:bCs/>
          <w:sz w:val="24"/>
          <w:szCs w:val="24"/>
        </w:rPr>
        <w:t>Obs. Este módulo desenvolveu um programa para a disciplina considerando temáticas específicas das três docentes ministrantes. E inclusão de bibliografias.</w:t>
      </w:r>
    </w:p>
    <w:p w14:paraId="14FA157B" w14:textId="77777777" w:rsidR="000D45B8" w:rsidRPr="00734F08" w:rsidRDefault="000D45B8" w:rsidP="000D45B8">
      <w:pPr>
        <w:spacing w:line="276" w:lineRule="auto"/>
        <w:jc w:val="both"/>
        <w:rPr>
          <w:sz w:val="24"/>
          <w:szCs w:val="24"/>
        </w:rPr>
      </w:pPr>
    </w:p>
    <w:p w14:paraId="5CC469A2" w14:textId="77777777" w:rsidR="0074097C" w:rsidRPr="00734F08" w:rsidRDefault="0074097C" w:rsidP="0074097C">
      <w:pPr>
        <w:spacing w:line="276" w:lineRule="auto"/>
        <w:rPr>
          <w:b/>
          <w:bCs/>
          <w:sz w:val="24"/>
          <w:szCs w:val="24"/>
        </w:rPr>
      </w:pPr>
      <w:r w:rsidRPr="00734F08">
        <w:rPr>
          <w:b/>
          <w:bCs/>
          <w:sz w:val="24"/>
          <w:szCs w:val="24"/>
        </w:rPr>
        <w:t>Bibliografia básica:</w:t>
      </w:r>
    </w:p>
    <w:p w14:paraId="7615453D"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AGUIAR, Neuma. Perspectivas Feministas E O Conceito De Patriarcado Na Sociologia Clássica E No Pensamento Sociopolítico Brasileiro. In: AGUIAR, Neuma. </w:t>
      </w:r>
      <w:r w:rsidRPr="00734F08">
        <w:rPr>
          <w:rFonts w:ascii="Times New Roman" w:hAnsi="Times New Roman"/>
          <w:b/>
          <w:sz w:val="24"/>
          <w:szCs w:val="24"/>
        </w:rPr>
        <w:t>Gênero e Ciências Humanas: desafios às ciências desde a perspectiva das mulheres</w:t>
      </w:r>
      <w:r w:rsidRPr="00734F08">
        <w:rPr>
          <w:rFonts w:ascii="Times New Roman" w:hAnsi="Times New Roman"/>
          <w:sz w:val="24"/>
          <w:szCs w:val="24"/>
        </w:rPr>
        <w:t xml:space="preserve">. Rio de Janeiro, Record: Rosa dos Tempos, 1997 (Coleção Gênero, V. 5) </w:t>
      </w:r>
    </w:p>
    <w:p w14:paraId="290E29C0"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BADINTER, Elisabeth. </w:t>
      </w:r>
      <w:r w:rsidRPr="00734F08">
        <w:rPr>
          <w:rFonts w:ascii="Times New Roman" w:hAnsi="Times New Roman"/>
          <w:b/>
          <w:sz w:val="24"/>
          <w:szCs w:val="24"/>
        </w:rPr>
        <w:t>Um é outro</w:t>
      </w:r>
      <w:r w:rsidRPr="00734F08">
        <w:rPr>
          <w:rFonts w:ascii="Times New Roman" w:hAnsi="Times New Roman"/>
          <w:sz w:val="24"/>
          <w:szCs w:val="24"/>
        </w:rPr>
        <w:t xml:space="preserve">. Rio de Janeiro. Editora Nova Fronteira, 1986. </w:t>
      </w:r>
    </w:p>
    <w:p w14:paraId="1F647681"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BEAUVOIR, S. de. 1980 [1949]. </w:t>
      </w:r>
      <w:r w:rsidRPr="00734F08">
        <w:rPr>
          <w:rFonts w:ascii="Times New Roman" w:hAnsi="Times New Roman"/>
          <w:b/>
          <w:sz w:val="24"/>
          <w:szCs w:val="24"/>
        </w:rPr>
        <w:t>O segundo sexo</w:t>
      </w:r>
      <w:r w:rsidRPr="00734F08">
        <w:rPr>
          <w:rFonts w:ascii="Times New Roman" w:hAnsi="Times New Roman"/>
          <w:sz w:val="24"/>
          <w:szCs w:val="24"/>
        </w:rPr>
        <w:t>. Rio de Janeiro: Nova Fronteira. 2 v.</w:t>
      </w:r>
    </w:p>
    <w:p w14:paraId="6C22FED7"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BUTLER, Judith. </w:t>
      </w:r>
      <w:r w:rsidRPr="00734F08">
        <w:rPr>
          <w:rFonts w:ascii="Times New Roman" w:hAnsi="Times New Roman"/>
          <w:b/>
          <w:sz w:val="24"/>
          <w:szCs w:val="24"/>
        </w:rPr>
        <w:t>Problemas de gênero. Feminismo e subversão da identidade</w:t>
      </w:r>
      <w:r w:rsidRPr="00734F08">
        <w:rPr>
          <w:rFonts w:ascii="Times New Roman" w:hAnsi="Times New Roman"/>
          <w:sz w:val="24"/>
          <w:szCs w:val="24"/>
        </w:rPr>
        <w:t xml:space="preserve">. Rio de Janeiro: Civilização Brasileira, 2003. </w:t>
      </w:r>
    </w:p>
    <w:p w14:paraId="15975EFE"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COLLINS, Patrícia Hill. Aprendendo com a outsider </w:t>
      </w:r>
      <w:proofErr w:type="spellStart"/>
      <w:r w:rsidRPr="00734F08">
        <w:rPr>
          <w:rFonts w:ascii="Times New Roman" w:hAnsi="Times New Roman"/>
          <w:sz w:val="24"/>
          <w:szCs w:val="24"/>
        </w:rPr>
        <w:t>within</w:t>
      </w:r>
      <w:proofErr w:type="spellEnd"/>
      <w:r w:rsidRPr="00734F08">
        <w:rPr>
          <w:rFonts w:ascii="Times New Roman" w:hAnsi="Times New Roman"/>
          <w:sz w:val="24"/>
          <w:szCs w:val="24"/>
        </w:rPr>
        <w:t xml:space="preserve">*: a significação sociológica do pensamento feminista negro. </w:t>
      </w:r>
      <w:r w:rsidRPr="00734F08">
        <w:rPr>
          <w:rFonts w:ascii="Times New Roman" w:hAnsi="Times New Roman"/>
          <w:b/>
          <w:sz w:val="24"/>
          <w:szCs w:val="24"/>
        </w:rPr>
        <w:t>Revista Sociedade e Estado</w:t>
      </w:r>
      <w:r w:rsidRPr="00734F08">
        <w:rPr>
          <w:rFonts w:ascii="Times New Roman" w:hAnsi="Times New Roman"/>
          <w:sz w:val="24"/>
          <w:szCs w:val="24"/>
        </w:rPr>
        <w:t xml:space="preserve"> – Volume 31, Número 1 </w:t>
      </w:r>
      <w:proofErr w:type="gramStart"/>
      <w:r w:rsidRPr="00734F08">
        <w:rPr>
          <w:rFonts w:ascii="Times New Roman" w:hAnsi="Times New Roman"/>
          <w:sz w:val="24"/>
          <w:szCs w:val="24"/>
        </w:rPr>
        <w:t>Janeiro</w:t>
      </w:r>
      <w:proofErr w:type="gramEnd"/>
      <w:r w:rsidRPr="00734F08">
        <w:rPr>
          <w:rFonts w:ascii="Times New Roman" w:hAnsi="Times New Roman"/>
          <w:sz w:val="24"/>
          <w:szCs w:val="24"/>
        </w:rPr>
        <w:t>/Abril 2016.</w:t>
      </w:r>
    </w:p>
    <w:p w14:paraId="6B23E480"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DAVIS, </w:t>
      </w:r>
      <w:proofErr w:type="spellStart"/>
      <w:r w:rsidRPr="00734F08">
        <w:rPr>
          <w:rFonts w:ascii="Times New Roman" w:hAnsi="Times New Roman"/>
          <w:sz w:val="24"/>
          <w:szCs w:val="24"/>
        </w:rPr>
        <w:t>Angela</w:t>
      </w:r>
      <w:proofErr w:type="spellEnd"/>
      <w:r w:rsidRPr="00734F08">
        <w:rPr>
          <w:rFonts w:ascii="Times New Roman" w:hAnsi="Times New Roman"/>
          <w:sz w:val="24"/>
          <w:szCs w:val="24"/>
        </w:rPr>
        <w:t xml:space="preserve">. </w:t>
      </w:r>
      <w:r w:rsidRPr="00734F08">
        <w:rPr>
          <w:rFonts w:ascii="Times New Roman" w:hAnsi="Times New Roman"/>
          <w:b/>
          <w:sz w:val="24"/>
          <w:szCs w:val="24"/>
        </w:rPr>
        <w:t>Mulheres, Raça e Classe</w:t>
      </w:r>
      <w:r w:rsidRPr="00734F08">
        <w:rPr>
          <w:rFonts w:ascii="Times New Roman" w:hAnsi="Times New Roman"/>
          <w:sz w:val="24"/>
          <w:szCs w:val="24"/>
        </w:rPr>
        <w:t>. 1 Edição. São Paulo, Boitempo, 2016. [1981]</w:t>
      </w:r>
    </w:p>
    <w:p w14:paraId="5B020579"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HARAWAY, Donna. </w:t>
      </w:r>
      <w:r w:rsidRPr="00734F08">
        <w:rPr>
          <w:rFonts w:ascii="Times New Roman" w:hAnsi="Times New Roman"/>
          <w:b/>
          <w:sz w:val="24"/>
          <w:szCs w:val="24"/>
        </w:rPr>
        <w:t xml:space="preserve">Um manifesto para os </w:t>
      </w:r>
      <w:proofErr w:type="gramStart"/>
      <w:r w:rsidRPr="00734F08">
        <w:rPr>
          <w:rFonts w:ascii="Times New Roman" w:hAnsi="Times New Roman"/>
          <w:b/>
          <w:sz w:val="24"/>
          <w:szCs w:val="24"/>
        </w:rPr>
        <w:t>cyborgs</w:t>
      </w:r>
      <w:proofErr w:type="gramEnd"/>
      <w:r w:rsidRPr="00734F08">
        <w:rPr>
          <w:rFonts w:ascii="Times New Roman" w:hAnsi="Times New Roman"/>
          <w:b/>
          <w:sz w:val="24"/>
          <w:szCs w:val="24"/>
        </w:rPr>
        <w:t>. Ciência, tecnologia e Feminismo socialista na década de 80</w:t>
      </w:r>
      <w:r w:rsidRPr="00734F08">
        <w:rPr>
          <w:rFonts w:ascii="Times New Roman" w:hAnsi="Times New Roman"/>
          <w:sz w:val="24"/>
          <w:szCs w:val="24"/>
        </w:rPr>
        <w:t>. In: HOLLANDA, Heloísa Buarque de (Org.). Tendências e impasses: o feminismo como crítica da cultura. Rio de Janeiro: Rocco, 1994.</w:t>
      </w:r>
    </w:p>
    <w:p w14:paraId="7798E046"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HOLLANDA, Heloísa Buarque de (Org.). </w:t>
      </w:r>
      <w:r w:rsidRPr="00734F08">
        <w:rPr>
          <w:rFonts w:ascii="Times New Roman" w:hAnsi="Times New Roman"/>
          <w:b/>
          <w:sz w:val="24"/>
          <w:szCs w:val="24"/>
        </w:rPr>
        <w:t>Tendências e impasses: o feminismo como crítica da cultura.</w:t>
      </w:r>
      <w:r w:rsidRPr="00734F08">
        <w:rPr>
          <w:rFonts w:ascii="Times New Roman" w:hAnsi="Times New Roman"/>
          <w:sz w:val="24"/>
          <w:szCs w:val="24"/>
        </w:rPr>
        <w:t xml:space="preserve"> Rio de Janeiro: Rocco, 1994.</w:t>
      </w:r>
    </w:p>
    <w:p w14:paraId="3EE0DE28"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proofErr w:type="spellStart"/>
      <w:r w:rsidRPr="00734F08">
        <w:rPr>
          <w:rFonts w:ascii="Times New Roman" w:hAnsi="Times New Roman"/>
          <w:sz w:val="24"/>
          <w:szCs w:val="24"/>
        </w:rPr>
        <w:t>hook</w:t>
      </w:r>
      <w:proofErr w:type="spellEnd"/>
      <w:r w:rsidRPr="00734F08">
        <w:rPr>
          <w:rFonts w:ascii="Times New Roman" w:hAnsi="Times New Roman"/>
          <w:sz w:val="24"/>
          <w:szCs w:val="24"/>
        </w:rPr>
        <w:t xml:space="preserve">, bell. </w:t>
      </w:r>
      <w:r w:rsidRPr="00734F08">
        <w:rPr>
          <w:rFonts w:ascii="Times New Roman" w:hAnsi="Times New Roman"/>
          <w:b/>
          <w:sz w:val="24"/>
          <w:szCs w:val="24"/>
        </w:rPr>
        <w:t>O Feminismo é para todo mundo. Políticas arrebatadoras</w:t>
      </w:r>
      <w:r w:rsidRPr="00734F08">
        <w:rPr>
          <w:rFonts w:ascii="Times New Roman" w:hAnsi="Times New Roman"/>
          <w:sz w:val="24"/>
          <w:szCs w:val="24"/>
        </w:rPr>
        <w:t xml:space="preserve">. </w:t>
      </w:r>
      <w:proofErr w:type="gramStart"/>
      <w:r w:rsidRPr="00734F08">
        <w:rPr>
          <w:rFonts w:ascii="Times New Roman" w:hAnsi="Times New Roman"/>
          <w:sz w:val="24"/>
          <w:szCs w:val="24"/>
        </w:rPr>
        <w:t>Rio  de</w:t>
      </w:r>
      <w:proofErr w:type="gramEnd"/>
      <w:r w:rsidRPr="00734F08">
        <w:rPr>
          <w:rFonts w:ascii="Times New Roman" w:hAnsi="Times New Roman"/>
          <w:sz w:val="24"/>
          <w:szCs w:val="24"/>
        </w:rPr>
        <w:t xml:space="preserve"> Janeiro, Rosa dos Tempos, 2018. </w:t>
      </w:r>
    </w:p>
    <w:p w14:paraId="53B780C4"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proofErr w:type="spellStart"/>
      <w:r w:rsidRPr="00734F08">
        <w:rPr>
          <w:rFonts w:ascii="Times New Roman" w:hAnsi="Times New Roman"/>
          <w:sz w:val="24"/>
          <w:szCs w:val="24"/>
        </w:rPr>
        <w:t>hooks</w:t>
      </w:r>
      <w:proofErr w:type="spellEnd"/>
      <w:r w:rsidRPr="00734F08">
        <w:rPr>
          <w:rFonts w:ascii="Times New Roman" w:hAnsi="Times New Roman"/>
          <w:sz w:val="24"/>
          <w:szCs w:val="24"/>
        </w:rPr>
        <w:t xml:space="preserve">, bell. </w:t>
      </w:r>
      <w:r w:rsidRPr="00734F08">
        <w:rPr>
          <w:rFonts w:ascii="Times New Roman" w:hAnsi="Times New Roman"/>
          <w:b/>
          <w:sz w:val="24"/>
          <w:szCs w:val="24"/>
        </w:rPr>
        <w:t>Não sou eu uma mulher</w:t>
      </w:r>
      <w:r w:rsidRPr="00734F08">
        <w:rPr>
          <w:rFonts w:ascii="Times New Roman" w:hAnsi="Times New Roman"/>
          <w:sz w:val="24"/>
          <w:szCs w:val="24"/>
        </w:rPr>
        <w:t>? Tradução livre para a Plataforma Gueto. Janeiro 2014. 1ª edição 1981</w:t>
      </w:r>
    </w:p>
    <w:p w14:paraId="41D3D00C"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LAURETIS, Tereza de. </w:t>
      </w:r>
      <w:r w:rsidRPr="00734F08">
        <w:rPr>
          <w:rFonts w:ascii="Times New Roman" w:hAnsi="Times New Roman"/>
          <w:b/>
          <w:sz w:val="24"/>
          <w:szCs w:val="24"/>
        </w:rPr>
        <w:t>A tecnologia do gênero</w:t>
      </w:r>
      <w:r w:rsidRPr="00734F08">
        <w:rPr>
          <w:rFonts w:ascii="Times New Roman" w:hAnsi="Times New Roman"/>
          <w:sz w:val="24"/>
          <w:szCs w:val="24"/>
        </w:rPr>
        <w:t xml:space="preserve">. 1987. http://marcoaureliosc.com.br/cineantropo/lauretis.pdf </w:t>
      </w:r>
    </w:p>
    <w:p w14:paraId="75E124F6"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MACHADO, Lia </w:t>
      </w:r>
      <w:proofErr w:type="spellStart"/>
      <w:r w:rsidRPr="00734F08">
        <w:rPr>
          <w:rFonts w:ascii="Times New Roman" w:hAnsi="Times New Roman"/>
          <w:sz w:val="24"/>
          <w:szCs w:val="24"/>
        </w:rPr>
        <w:t>Zanotta</w:t>
      </w:r>
      <w:proofErr w:type="spellEnd"/>
      <w:r w:rsidRPr="00734F08">
        <w:rPr>
          <w:rFonts w:ascii="Times New Roman" w:hAnsi="Times New Roman"/>
          <w:sz w:val="24"/>
          <w:szCs w:val="24"/>
        </w:rPr>
        <w:t xml:space="preserve">. Perspectivas em confronto: Relações de Gênero ou Patriarcado Contemporâneo? </w:t>
      </w:r>
      <w:r w:rsidRPr="00734F08">
        <w:rPr>
          <w:rFonts w:ascii="Times New Roman" w:hAnsi="Times New Roman"/>
          <w:b/>
          <w:sz w:val="24"/>
          <w:szCs w:val="24"/>
        </w:rPr>
        <w:t>Série Antropologia</w:t>
      </w:r>
      <w:r w:rsidRPr="00734F08">
        <w:rPr>
          <w:rFonts w:ascii="Times New Roman" w:hAnsi="Times New Roman"/>
          <w:sz w:val="24"/>
          <w:szCs w:val="24"/>
        </w:rPr>
        <w:t>, 284, Brasília, 2000</w:t>
      </w:r>
    </w:p>
    <w:p w14:paraId="5953F1F1"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MATOS, Maria </w:t>
      </w:r>
      <w:proofErr w:type="spellStart"/>
      <w:r w:rsidRPr="00734F08">
        <w:rPr>
          <w:rFonts w:ascii="Times New Roman" w:hAnsi="Times New Roman"/>
          <w:sz w:val="24"/>
          <w:szCs w:val="24"/>
        </w:rPr>
        <w:t>Izilda</w:t>
      </w:r>
      <w:proofErr w:type="spellEnd"/>
      <w:r w:rsidRPr="00734F08">
        <w:rPr>
          <w:rFonts w:ascii="Times New Roman" w:hAnsi="Times New Roman"/>
          <w:sz w:val="24"/>
          <w:szCs w:val="24"/>
        </w:rPr>
        <w:t xml:space="preserve"> S. História Das Mulheres E Das Relações De Gênero: campo historiográfico, trajetórias e perspectivas. In: </w:t>
      </w:r>
      <w:r w:rsidRPr="00734F08">
        <w:rPr>
          <w:rFonts w:ascii="Times New Roman" w:hAnsi="Times New Roman"/>
          <w:b/>
          <w:sz w:val="24"/>
          <w:szCs w:val="24"/>
        </w:rPr>
        <w:t>Mandrágora</w:t>
      </w:r>
      <w:r w:rsidRPr="00734F08">
        <w:rPr>
          <w:rFonts w:ascii="Times New Roman" w:hAnsi="Times New Roman"/>
          <w:sz w:val="24"/>
          <w:szCs w:val="24"/>
        </w:rPr>
        <w:t xml:space="preserve">, v.19. n. 19, 2013, p. 5-15 </w:t>
      </w:r>
    </w:p>
    <w:p w14:paraId="04759F11"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MATOS, </w:t>
      </w:r>
      <w:proofErr w:type="spellStart"/>
      <w:r w:rsidRPr="00734F08">
        <w:rPr>
          <w:rFonts w:ascii="Times New Roman" w:hAnsi="Times New Roman"/>
          <w:sz w:val="24"/>
          <w:szCs w:val="24"/>
        </w:rPr>
        <w:t>Marlise</w:t>
      </w:r>
      <w:proofErr w:type="spellEnd"/>
      <w:r w:rsidRPr="00734F08">
        <w:rPr>
          <w:rFonts w:ascii="Times New Roman" w:hAnsi="Times New Roman"/>
          <w:sz w:val="24"/>
          <w:szCs w:val="24"/>
        </w:rPr>
        <w:t xml:space="preserve">. Teorias de gênero ou teorias e gênero? Se </w:t>
      </w:r>
      <w:proofErr w:type="gramStart"/>
      <w:r w:rsidRPr="00734F08">
        <w:rPr>
          <w:rFonts w:ascii="Times New Roman" w:hAnsi="Times New Roman"/>
          <w:sz w:val="24"/>
          <w:szCs w:val="24"/>
        </w:rPr>
        <w:t>e</w:t>
      </w:r>
      <w:proofErr w:type="gramEnd"/>
      <w:r w:rsidRPr="00734F08">
        <w:rPr>
          <w:rFonts w:ascii="Times New Roman" w:hAnsi="Times New Roman"/>
          <w:sz w:val="24"/>
          <w:szCs w:val="24"/>
        </w:rPr>
        <w:t xml:space="preserve"> como os estudos de gênero e feministas se transformaram em um campo novo para as ciências. </w:t>
      </w:r>
      <w:r w:rsidRPr="00734F08">
        <w:rPr>
          <w:rFonts w:ascii="Times New Roman" w:hAnsi="Times New Roman"/>
          <w:b/>
          <w:sz w:val="24"/>
          <w:szCs w:val="24"/>
        </w:rPr>
        <w:t>Estudos</w:t>
      </w:r>
      <w:r w:rsidRPr="00734F08">
        <w:rPr>
          <w:rFonts w:ascii="Times New Roman" w:hAnsi="Times New Roman"/>
          <w:sz w:val="24"/>
          <w:szCs w:val="24"/>
        </w:rPr>
        <w:t xml:space="preserve"> </w:t>
      </w:r>
      <w:r w:rsidRPr="00734F08">
        <w:rPr>
          <w:rFonts w:ascii="Times New Roman" w:hAnsi="Times New Roman"/>
          <w:b/>
          <w:sz w:val="24"/>
          <w:szCs w:val="24"/>
        </w:rPr>
        <w:t>Feministas</w:t>
      </w:r>
      <w:r w:rsidRPr="00734F08">
        <w:rPr>
          <w:rFonts w:ascii="Times New Roman" w:hAnsi="Times New Roman"/>
          <w:sz w:val="24"/>
          <w:szCs w:val="24"/>
        </w:rPr>
        <w:t xml:space="preserve">, Florianópolis, 16(2): 440, maio-agosto/2008. </w:t>
      </w:r>
    </w:p>
    <w:p w14:paraId="2F6413F6"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MORAGA, Enrique </w:t>
      </w:r>
      <w:proofErr w:type="spellStart"/>
      <w:r w:rsidRPr="00734F08">
        <w:rPr>
          <w:rFonts w:ascii="Times New Roman" w:hAnsi="Times New Roman"/>
          <w:sz w:val="24"/>
          <w:szCs w:val="24"/>
        </w:rPr>
        <w:t>Gomariz</w:t>
      </w:r>
      <w:proofErr w:type="spellEnd"/>
      <w:r w:rsidRPr="00734F08">
        <w:rPr>
          <w:rFonts w:ascii="Times New Roman" w:hAnsi="Times New Roman"/>
          <w:sz w:val="24"/>
          <w:szCs w:val="24"/>
        </w:rPr>
        <w:t xml:space="preserve">. Los </w:t>
      </w:r>
      <w:proofErr w:type="spellStart"/>
      <w:r w:rsidRPr="00734F08">
        <w:rPr>
          <w:rFonts w:ascii="Times New Roman" w:hAnsi="Times New Roman"/>
          <w:sz w:val="24"/>
          <w:szCs w:val="24"/>
        </w:rPr>
        <w:t>Estudios</w:t>
      </w:r>
      <w:proofErr w:type="spellEnd"/>
      <w:r w:rsidRPr="00734F08">
        <w:rPr>
          <w:rFonts w:ascii="Times New Roman" w:hAnsi="Times New Roman"/>
          <w:sz w:val="24"/>
          <w:szCs w:val="24"/>
        </w:rPr>
        <w:t xml:space="preserve"> de gênero e sus fontes epistemológicas: </w:t>
      </w:r>
      <w:proofErr w:type="spellStart"/>
      <w:r w:rsidRPr="00734F08">
        <w:rPr>
          <w:rFonts w:ascii="Times New Roman" w:hAnsi="Times New Roman"/>
          <w:sz w:val="24"/>
          <w:szCs w:val="24"/>
        </w:rPr>
        <w:t>Periodizacion</w:t>
      </w:r>
      <w:proofErr w:type="spellEnd"/>
      <w:r w:rsidRPr="00734F08">
        <w:rPr>
          <w:rFonts w:ascii="Times New Roman" w:hAnsi="Times New Roman"/>
          <w:sz w:val="24"/>
          <w:szCs w:val="24"/>
        </w:rPr>
        <w:t xml:space="preserve"> y Perspectivas. </w:t>
      </w:r>
      <w:r w:rsidRPr="00734F08">
        <w:rPr>
          <w:rFonts w:ascii="Times New Roman" w:hAnsi="Times New Roman"/>
          <w:b/>
          <w:sz w:val="24"/>
          <w:szCs w:val="24"/>
        </w:rPr>
        <w:t xml:space="preserve">Serie </w:t>
      </w:r>
      <w:proofErr w:type="spellStart"/>
      <w:r w:rsidRPr="00734F08">
        <w:rPr>
          <w:rFonts w:ascii="Times New Roman" w:hAnsi="Times New Roman"/>
          <w:b/>
          <w:sz w:val="24"/>
          <w:szCs w:val="24"/>
        </w:rPr>
        <w:t>Estudios</w:t>
      </w:r>
      <w:proofErr w:type="spellEnd"/>
      <w:r w:rsidRPr="00734F08">
        <w:rPr>
          <w:rFonts w:ascii="Times New Roman" w:hAnsi="Times New Roman"/>
          <w:b/>
          <w:sz w:val="24"/>
          <w:szCs w:val="24"/>
        </w:rPr>
        <w:t xml:space="preserve"> Sociales</w:t>
      </w:r>
      <w:r w:rsidRPr="00734F08">
        <w:rPr>
          <w:rFonts w:ascii="Times New Roman" w:hAnsi="Times New Roman"/>
          <w:sz w:val="24"/>
          <w:szCs w:val="24"/>
        </w:rPr>
        <w:t xml:space="preserve">, nº 38, FLACSO, Santiago, Chile, novembro, 1992. </w:t>
      </w:r>
    </w:p>
    <w:p w14:paraId="2D5E9478"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NICHOLSON, Linda. Interpretando o gênero. </w:t>
      </w:r>
      <w:r w:rsidRPr="00734F08">
        <w:rPr>
          <w:rFonts w:ascii="Times New Roman" w:hAnsi="Times New Roman"/>
          <w:b/>
          <w:sz w:val="24"/>
          <w:szCs w:val="24"/>
        </w:rPr>
        <w:t>Revista Estudos Feministas</w:t>
      </w:r>
      <w:r w:rsidRPr="00734F08">
        <w:rPr>
          <w:rFonts w:ascii="Times New Roman" w:hAnsi="Times New Roman"/>
          <w:sz w:val="24"/>
          <w:szCs w:val="24"/>
        </w:rPr>
        <w:t xml:space="preserve">, v. 8, n. 2, 2000 [1999] </w:t>
      </w:r>
      <w:proofErr w:type="gramStart"/>
      <w:r w:rsidRPr="00734F08">
        <w:rPr>
          <w:rFonts w:ascii="Times New Roman" w:hAnsi="Times New Roman"/>
          <w:sz w:val="24"/>
          <w:szCs w:val="24"/>
        </w:rPr>
        <w:t>( https://periodicos.ufsc.br/index.php/ref/article/view/11917/11167</w:t>
      </w:r>
      <w:proofErr w:type="gramEnd"/>
      <w:r w:rsidRPr="00734F08">
        <w:rPr>
          <w:rFonts w:ascii="Times New Roman" w:hAnsi="Times New Roman"/>
          <w:sz w:val="24"/>
          <w:szCs w:val="24"/>
        </w:rPr>
        <w:t xml:space="preserve"> )</w:t>
      </w:r>
    </w:p>
    <w:p w14:paraId="207279BE"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NYE, Andrea. </w:t>
      </w:r>
      <w:r w:rsidRPr="00734F08">
        <w:rPr>
          <w:rFonts w:ascii="Times New Roman" w:hAnsi="Times New Roman"/>
          <w:b/>
          <w:sz w:val="24"/>
          <w:szCs w:val="24"/>
        </w:rPr>
        <w:t>Teoria Feminista e as Filosofias do Homem</w:t>
      </w:r>
      <w:r w:rsidRPr="00734F08">
        <w:rPr>
          <w:rFonts w:ascii="Times New Roman" w:hAnsi="Times New Roman"/>
          <w:sz w:val="24"/>
          <w:szCs w:val="24"/>
        </w:rPr>
        <w:t xml:space="preserve">. Rio de Janeiro, Record: Rosa dos Tempos, 1995 </w:t>
      </w:r>
    </w:p>
    <w:p w14:paraId="62B51FB3"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PERROT, Michelle. </w:t>
      </w:r>
      <w:r w:rsidRPr="00734F08">
        <w:rPr>
          <w:rFonts w:ascii="Times New Roman" w:hAnsi="Times New Roman"/>
          <w:b/>
          <w:sz w:val="24"/>
          <w:szCs w:val="24"/>
        </w:rPr>
        <w:t>Minha História das mulheres</w:t>
      </w:r>
      <w:r w:rsidRPr="00734F08">
        <w:rPr>
          <w:rFonts w:ascii="Times New Roman" w:hAnsi="Times New Roman"/>
          <w:sz w:val="24"/>
          <w:szCs w:val="24"/>
        </w:rPr>
        <w:t xml:space="preserve">. São Paulo, Contexto, 2007. </w:t>
      </w:r>
    </w:p>
    <w:p w14:paraId="598E0046"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lang w:val="en-US"/>
        </w:rPr>
      </w:pPr>
      <w:r w:rsidRPr="00734F08">
        <w:rPr>
          <w:rFonts w:ascii="Times New Roman" w:hAnsi="Times New Roman"/>
          <w:sz w:val="24"/>
          <w:szCs w:val="24"/>
        </w:rPr>
        <w:lastRenderedPageBreak/>
        <w:t xml:space="preserve">PISCITELLI, Adriana. </w:t>
      </w:r>
      <w:proofErr w:type="spellStart"/>
      <w:r w:rsidRPr="00734F08">
        <w:rPr>
          <w:rFonts w:ascii="Times New Roman" w:hAnsi="Times New Roman"/>
          <w:b/>
          <w:sz w:val="24"/>
          <w:szCs w:val="24"/>
        </w:rPr>
        <w:t>Re-criando</w:t>
      </w:r>
      <w:proofErr w:type="spellEnd"/>
      <w:r w:rsidRPr="00734F08">
        <w:rPr>
          <w:rFonts w:ascii="Times New Roman" w:hAnsi="Times New Roman"/>
          <w:b/>
          <w:sz w:val="24"/>
          <w:szCs w:val="24"/>
        </w:rPr>
        <w:t xml:space="preserve"> a (categoria) Mulher?</w:t>
      </w:r>
      <w:r w:rsidRPr="00734F08">
        <w:rPr>
          <w:rFonts w:ascii="Times New Roman" w:hAnsi="Times New Roman"/>
          <w:sz w:val="24"/>
          <w:szCs w:val="24"/>
        </w:rPr>
        <w:t xml:space="preserve"> </w:t>
      </w:r>
      <w:r w:rsidRPr="00734F08">
        <w:rPr>
          <w:rFonts w:ascii="Times New Roman" w:hAnsi="Times New Roman"/>
          <w:sz w:val="24"/>
          <w:szCs w:val="24"/>
          <w:lang w:val="en-US"/>
        </w:rPr>
        <w:t xml:space="preserve">In: www.culturaegenero.com.br/download/praticafeminina.pdf </w:t>
      </w:r>
    </w:p>
    <w:p w14:paraId="37AD6D00"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RAGO, Margareth. </w:t>
      </w:r>
      <w:r w:rsidRPr="00734F08">
        <w:rPr>
          <w:rFonts w:ascii="Times New Roman" w:hAnsi="Times New Roman"/>
          <w:b/>
          <w:sz w:val="24"/>
          <w:szCs w:val="24"/>
        </w:rPr>
        <w:t>As Mulheres Na Historiografia Brasileira</w:t>
      </w:r>
      <w:r w:rsidRPr="00734F08">
        <w:rPr>
          <w:rFonts w:ascii="Times New Roman" w:hAnsi="Times New Roman"/>
          <w:sz w:val="24"/>
          <w:szCs w:val="24"/>
        </w:rPr>
        <w:t xml:space="preserve"> In: SILVA, Zélia Lopes (Org.). Cultura Histórica em Debate. São Paulo: UNESP, 1995 </w:t>
      </w:r>
    </w:p>
    <w:p w14:paraId="133B5E3D"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RUBIN, </w:t>
      </w:r>
      <w:proofErr w:type="spellStart"/>
      <w:r w:rsidRPr="00734F08">
        <w:rPr>
          <w:rFonts w:ascii="Times New Roman" w:hAnsi="Times New Roman"/>
          <w:sz w:val="24"/>
          <w:szCs w:val="24"/>
        </w:rPr>
        <w:t>Gayle</w:t>
      </w:r>
      <w:proofErr w:type="spellEnd"/>
      <w:r w:rsidRPr="00734F08">
        <w:rPr>
          <w:rFonts w:ascii="Times New Roman" w:hAnsi="Times New Roman"/>
          <w:sz w:val="24"/>
          <w:szCs w:val="24"/>
        </w:rPr>
        <w:t xml:space="preserve">. </w:t>
      </w:r>
      <w:r w:rsidRPr="00734F08">
        <w:rPr>
          <w:rFonts w:ascii="Times New Roman" w:hAnsi="Times New Roman"/>
          <w:b/>
          <w:sz w:val="24"/>
          <w:szCs w:val="24"/>
        </w:rPr>
        <w:t>O tráfico de mulheres: Notas sobre a “Economia Política” do Sexo</w:t>
      </w:r>
      <w:r w:rsidRPr="00734F08">
        <w:rPr>
          <w:rFonts w:ascii="Times New Roman" w:hAnsi="Times New Roman"/>
          <w:sz w:val="24"/>
          <w:szCs w:val="24"/>
        </w:rPr>
        <w:t xml:space="preserve">.   https://repositorio.ufsc.br/handle/123456789/1919 </w:t>
      </w:r>
    </w:p>
    <w:p w14:paraId="679AF757"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SAFFIOTI, </w:t>
      </w:r>
      <w:proofErr w:type="spellStart"/>
      <w:r w:rsidRPr="00734F08">
        <w:rPr>
          <w:rFonts w:ascii="Times New Roman" w:hAnsi="Times New Roman"/>
          <w:sz w:val="24"/>
          <w:szCs w:val="24"/>
        </w:rPr>
        <w:t>Heleieth</w:t>
      </w:r>
      <w:proofErr w:type="spellEnd"/>
      <w:r w:rsidRPr="00734F08">
        <w:rPr>
          <w:rFonts w:ascii="Times New Roman" w:hAnsi="Times New Roman"/>
          <w:sz w:val="24"/>
          <w:szCs w:val="24"/>
        </w:rPr>
        <w:t xml:space="preserve"> I.B. </w:t>
      </w:r>
      <w:r w:rsidRPr="00734F08">
        <w:rPr>
          <w:rFonts w:ascii="Times New Roman" w:hAnsi="Times New Roman"/>
          <w:b/>
          <w:sz w:val="24"/>
          <w:szCs w:val="24"/>
        </w:rPr>
        <w:t>Gênero E Patriarcado</w:t>
      </w:r>
      <w:r w:rsidRPr="00734F08">
        <w:rPr>
          <w:rFonts w:ascii="Times New Roman" w:hAnsi="Times New Roman"/>
          <w:sz w:val="24"/>
          <w:szCs w:val="24"/>
        </w:rPr>
        <w:t xml:space="preserve">: A Necessidade Da Violência (págs. 35 a 76). In: CASTILLO-MARTIN, Márcia. OLIVEIRA, Suely de. Marcadas a Ferro: violência contra a mulher uma visão multidisciplinar. Brasília: Secretaria Especial de políticas para as mulheres. 2005. </w:t>
      </w:r>
    </w:p>
    <w:p w14:paraId="3F0FB2C0"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SCOTT, JOAN. Gênero: Uma Categoria Útil Para Análise Histórica. Traduzido pela SOS: </w:t>
      </w:r>
      <w:r w:rsidRPr="00734F08">
        <w:rPr>
          <w:rFonts w:ascii="Times New Roman" w:hAnsi="Times New Roman"/>
          <w:b/>
          <w:sz w:val="24"/>
          <w:szCs w:val="24"/>
        </w:rPr>
        <w:t>Corpo e Cidadania</w:t>
      </w:r>
      <w:r w:rsidRPr="00734F08">
        <w:rPr>
          <w:rFonts w:ascii="Times New Roman" w:hAnsi="Times New Roman"/>
          <w:sz w:val="24"/>
          <w:szCs w:val="24"/>
        </w:rPr>
        <w:t>. Recife, 1990</w:t>
      </w:r>
    </w:p>
    <w:p w14:paraId="58494A0A"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SEGATO, Rita. Os Percursos Do Gênero Na Antropologia E Para Além Dela. </w:t>
      </w:r>
      <w:r w:rsidRPr="00734F08">
        <w:rPr>
          <w:rFonts w:ascii="Times New Roman" w:hAnsi="Times New Roman"/>
          <w:b/>
          <w:sz w:val="24"/>
          <w:szCs w:val="24"/>
        </w:rPr>
        <w:t>Série Antropologia</w:t>
      </w:r>
      <w:r w:rsidRPr="00734F08">
        <w:rPr>
          <w:rFonts w:ascii="Times New Roman" w:hAnsi="Times New Roman"/>
          <w:sz w:val="24"/>
          <w:szCs w:val="24"/>
        </w:rPr>
        <w:t xml:space="preserve">, 236, Brasília, 1998, </w:t>
      </w:r>
    </w:p>
    <w:p w14:paraId="0EAA36C1"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proofErr w:type="gramStart"/>
      <w:r w:rsidRPr="00734F08">
        <w:rPr>
          <w:rFonts w:ascii="Times New Roman" w:hAnsi="Times New Roman"/>
          <w:sz w:val="24"/>
          <w:szCs w:val="24"/>
        </w:rPr>
        <w:t>SOIHET ,</w:t>
      </w:r>
      <w:proofErr w:type="gramEnd"/>
      <w:r w:rsidRPr="00734F08">
        <w:rPr>
          <w:rFonts w:ascii="Times New Roman" w:hAnsi="Times New Roman"/>
          <w:sz w:val="24"/>
          <w:szCs w:val="24"/>
        </w:rPr>
        <w:t xml:space="preserve"> Rachel; PEDRO, Joana Maria. A emergência da pesquisa da História das Mulheres e das Relações de </w:t>
      </w:r>
      <w:proofErr w:type="gramStart"/>
      <w:r w:rsidRPr="00734F08">
        <w:rPr>
          <w:rFonts w:ascii="Times New Roman" w:hAnsi="Times New Roman"/>
          <w:sz w:val="24"/>
          <w:szCs w:val="24"/>
        </w:rPr>
        <w:t>Gênero .</w:t>
      </w:r>
      <w:proofErr w:type="gramEnd"/>
      <w:r w:rsidRPr="00734F08">
        <w:rPr>
          <w:rFonts w:ascii="Times New Roman" w:hAnsi="Times New Roman"/>
          <w:sz w:val="24"/>
          <w:szCs w:val="24"/>
        </w:rPr>
        <w:t xml:space="preserve"> In: </w:t>
      </w:r>
      <w:r w:rsidRPr="00734F08">
        <w:rPr>
          <w:rFonts w:ascii="Times New Roman" w:hAnsi="Times New Roman"/>
          <w:b/>
          <w:sz w:val="24"/>
          <w:szCs w:val="24"/>
        </w:rPr>
        <w:t>Revista Brasileira de História</w:t>
      </w:r>
      <w:r w:rsidRPr="00734F08">
        <w:rPr>
          <w:rFonts w:ascii="Times New Roman" w:hAnsi="Times New Roman"/>
          <w:sz w:val="24"/>
          <w:szCs w:val="24"/>
        </w:rPr>
        <w:t>. São Paulo, v. 27, nº 54, p. 281-300 – 2007</w:t>
      </w:r>
    </w:p>
    <w:p w14:paraId="33034AC7"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SPIVAK, </w:t>
      </w:r>
      <w:proofErr w:type="spellStart"/>
      <w:r w:rsidRPr="00734F08">
        <w:rPr>
          <w:rFonts w:ascii="Times New Roman" w:hAnsi="Times New Roman"/>
          <w:sz w:val="24"/>
          <w:szCs w:val="24"/>
        </w:rPr>
        <w:t>Gayatri</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Chakravoorti</w:t>
      </w:r>
      <w:proofErr w:type="spellEnd"/>
      <w:r w:rsidRPr="00734F08">
        <w:rPr>
          <w:rFonts w:ascii="Times New Roman" w:hAnsi="Times New Roman"/>
          <w:sz w:val="24"/>
          <w:szCs w:val="24"/>
        </w:rPr>
        <w:t xml:space="preserve">. </w:t>
      </w:r>
      <w:r w:rsidRPr="00734F08">
        <w:rPr>
          <w:rFonts w:ascii="Times New Roman" w:hAnsi="Times New Roman"/>
          <w:b/>
          <w:sz w:val="24"/>
          <w:szCs w:val="24"/>
        </w:rPr>
        <w:t>Pode o subalterno falar</w:t>
      </w:r>
      <w:r w:rsidRPr="00734F08">
        <w:rPr>
          <w:rFonts w:ascii="Times New Roman" w:hAnsi="Times New Roman"/>
          <w:sz w:val="24"/>
          <w:szCs w:val="24"/>
        </w:rPr>
        <w:t xml:space="preserve">? Belo Horizonte, Editora UFMG, 2010. </w:t>
      </w:r>
    </w:p>
    <w:p w14:paraId="205884C5"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SUÁREZ, Mireya. </w:t>
      </w:r>
      <w:r w:rsidRPr="00734F08">
        <w:rPr>
          <w:rFonts w:ascii="Times New Roman" w:hAnsi="Times New Roman"/>
          <w:b/>
          <w:sz w:val="24"/>
          <w:szCs w:val="24"/>
        </w:rPr>
        <w:t>A Problematização Das Diferenças De Gênero E A Antropologia</w:t>
      </w:r>
      <w:r w:rsidRPr="00734F08">
        <w:rPr>
          <w:rFonts w:ascii="Times New Roman" w:hAnsi="Times New Roman"/>
          <w:sz w:val="24"/>
          <w:szCs w:val="24"/>
        </w:rPr>
        <w:t>. In: AGUIAR, Neuma. Gênero e Ciências Humanas: desafios às ciências desde a perspectiva das mulheres. Rio de Janeiro, Record: Rosa dos Tempos, 1997 (Coleção Gênero, V. 5</w:t>
      </w:r>
      <w:proofErr w:type="gramStart"/>
      <w:r w:rsidRPr="00734F08">
        <w:rPr>
          <w:rFonts w:ascii="Times New Roman" w:hAnsi="Times New Roman"/>
          <w:sz w:val="24"/>
          <w:szCs w:val="24"/>
        </w:rPr>
        <w:t>) .</w:t>
      </w:r>
      <w:proofErr w:type="gramEnd"/>
    </w:p>
    <w:p w14:paraId="7EEA3030" w14:textId="77777777" w:rsidR="0074097C" w:rsidRPr="00734F08" w:rsidRDefault="0074097C" w:rsidP="0074097C">
      <w:pPr>
        <w:pStyle w:val="PargrafodaLista"/>
        <w:numPr>
          <w:ilvl w:val="0"/>
          <w:numId w:val="15"/>
        </w:numPr>
        <w:spacing w:line="240" w:lineRule="auto"/>
        <w:jc w:val="both"/>
        <w:rPr>
          <w:rFonts w:ascii="Times New Roman" w:hAnsi="Times New Roman"/>
          <w:sz w:val="24"/>
          <w:szCs w:val="24"/>
        </w:rPr>
      </w:pPr>
      <w:r w:rsidRPr="00734F08">
        <w:rPr>
          <w:rFonts w:ascii="Times New Roman" w:hAnsi="Times New Roman"/>
          <w:sz w:val="24"/>
          <w:szCs w:val="24"/>
        </w:rPr>
        <w:t xml:space="preserve">SWAIN, Tânia Navarro. Desfazendo o “natural”: a heterossexualidade compulsória e o continuum lesbiano. </w:t>
      </w:r>
      <w:proofErr w:type="spellStart"/>
      <w:r w:rsidRPr="00734F08">
        <w:rPr>
          <w:rFonts w:ascii="Times New Roman" w:hAnsi="Times New Roman"/>
          <w:b/>
          <w:sz w:val="24"/>
          <w:szCs w:val="24"/>
        </w:rPr>
        <w:t>Bagoas</w:t>
      </w:r>
      <w:proofErr w:type="spellEnd"/>
      <w:r w:rsidRPr="00734F08">
        <w:rPr>
          <w:rFonts w:ascii="Times New Roman" w:hAnsi="Times New Roman"/>
          <w:sz w:val="24"/>
          <w:szCs w:val="24"/>
        </w:rPr>
        <w:t>, n. 05 | 2010 | p. 45-55</w:t>
      </w:r>
    </w:p>
    <w:p w14:paraId="79478B3C" w14:textId="77777777" w:rsidR="0074097C" w:rsidRPr="00734F08" w:rsidRDefault="0074097C" w:rsidP="0074097C">
      <w:pPr>
        <w:spacing w:line="276" w:lineRule="auto"/>
        <w:jc w:val="center"/>
        <w:rPr>
          <w:sz w:val="24"/>
          <w:szCs w:val="24"/>
        </w:rPr>
      </w:pPr>
      <w:r>
        <w:rPr>
          <w:sz w:val="24"/>
          <w:szCs w:val="24"/>
        </w:rPr>
        <w:t>&amp;&amp;&amp;&amp;&amp;&amp;</w:t>
      </w:r>
    </w:p>
    <w:p w14:paraId="48B568EB" w14:textId="77777777" w:rsidR="0074097C" w:rsidRPr="00734F08" w:rsidRDefault="0074097C" w:rsidP="0074097C">
      <w:pPr>
        <w:spacing w:line="276" w:lineRule="auto"/>
        <w:rPr>
          <w:b/>
          <w:sz w:val="24"/>
          <w:szCs w:val="24"/>
        </w:rPr>
      </w:pPr>
      <w:r w:rsidRPr="00734F08">
        <w:rPr>
          <w:sz w:val="24"/>
          <w:szCs w:val="24"/>
        </w:rPr>
        <w:t>Disciplina II</w:t>
      </w:r>
      <w:r w:rsidRPr="00734F08">
        <w:rPr>
          <w:b/>
          <w:sz w:val="24"/>
          <w:szCs w:val="24"/>
        </w:rPr>
        <w:t xml:space="preserve">: Pensamento social feminista na América Latina </w:t>
      </w:r>
    </w:p>
    <w:p w14:paraId="7286DD67" w14:textId="77777777" w:rsidR="0074097C" w:rsidRPr="00734F08" w:rsidRDefault="0074097C" w:rsidP="0074097C">
      <w:pPr>
        <w:spacing w:line="276" w:lineRule="auto"/>
        <w:rPr>
          <w:sz w:val="24"/>
          <w:szCs w:val="24"/>
        </w:rPr>
      </w:pPr>
      <w:r w:rsidRPr="00734F08">
        <w:rPr>
          <w:sz w:val="24"/>
          <w:szCs w:val="24"/>
        </w:rPr>
        <w:t xml:space="preserve">Docente(s): Adriane Lima, </w:t>
      </w:r>
      <w:proofErr w:type="spellStart"/>
      <w:r w:rsidRPr="00734F08">
        <w:rPr>
          <w:sz w:val="24"/>
          <w:szCs w:val="24"/>
        </w:rPr>
        <w:t>Izabell</w:t>
      </w:r>
      <w:proofErr w:type="spellEnd"/>
      <w:r w:rsidRPr="00734F08">
        <w:rPr>
          <w:sz w:val="24"/>
          <w:szCs w:val="24"/>
        </w:rPr>
        <w:t xml:space="preserve"> Neri (doutoranda do PPGED/UFPA); Lucia Izabel da Conceição Silva</w:t>
      </w:r>
    </w:p>
    <w:p w14:paraId="3AE8B70C" w14:textId="77777777" w:rsidR="0074097C" w:rsidRPr="00734F08" w:rsidRDefault="0074097C" w:rsidP="0074097C">
      <w:pPr>
        <w:spacing w:line="276" w:lineRule="auto"/>
        <w:rPr>
          <w:sz w:val="24"/>
          <w:szCs w:val="24"/>
        </w:rPr>
      </w:pPr>
      <w:r w:rsidRPr="00734F08">
        <w:rPr>
          <w:sz w:val="24"/>
          <w:szCs w:val="24"/>
        </w:rPr>
        <w:t>Carga horária: 45h (teórica)</w:t>
      </w:r>
    </w:p>
    <w:p w14:paraId="0CC3204D" w14:textId="77777777" w:rsidR="0074097C" w:rsidRPr="00734F08" w:rsidRDefault="0074097C" w:rsidP="0074097C">
      <w:pPr>
        <w:spacing w:line="276" w:lineRule="auto"/>
        <w:rPr>
          <w:sz w:val="24"/>
          <w:szCs w:val="24"/>
        </w:rPr>
      </w:pPr>
      <w:r w:rsidRPr="00734F08">
        <w:rPr>
          <w:sz w:val="24"/>
          <w:szCs w:val="24"/>
        </w:rPr>
        <w:t>Crédito: 3</w:t>
      </w:r>
    </w:p>
    <w:p w14:paraId="34BAF4C1" w14:textId="77777777" w:rsidR="0074097C" w:rsidRPr="00734F08" w:rsidRDefault="0074097C" w:rsidP="0074097C">
      <w:pPr>
        <w:spacing w:line="276" w:lineRule="auto"/>
        <w:jc w:val="both"/>
        <w:rPr>
          <w:sz w:val="24"/>
          <w:szCs w:val="24"/>
        </w:rPr>
      </w:pPr>
      <w:r w:rsidRPr="00734F08">
        <w:rPr>
          <w:b/>
          <w:bCs/>
          <w:sz w:val="24"/>
          <w:szCs w:val="24"/>
        </w:rPr>
        <w:t>Ementa</w:t>
      </w:r>
      <w:r w:rsidRPr="00734F08">
        <w:rPr>
          <w:sz w:val="24"/>
          <w:szCs w:val="24"/>
        </w:rPr>
        <w:t xml:space="preserve">: Essa disciplina se debruçará nos estudos sobre o pensamento social feminista na América Latina. Discussão do lugar das produções das mulheres intelectuais e as ações dos movimentos sociais feministas latinos contemporâneos e a construção de uma epistemologia feminista a partir do sul global, com fortes abordagens antirracista, anticlassista e antissexista. </w:t>
      </w:r>
    </w:p>
    <w:p w14:paraId="034C4E3C" w14:textId="77777777" w:rsidR="0074097C" w:rsidRPr="00734F08" w:rsidRDefault="0074097C" w:rsidP="0074097C">
      <w:pPr>
        <w:spacing w:line="276" w:lineRule="auto"/>
        <w:rPr>
          <w:sz w:val="24"/>
          <w:szCs w:val="24"/>
        </w:rPr>
      </w:pPr>
    </w:p>
    <w:p w14:paraId="2161F72A" w14:textId="77777777" w:rsidR="0074097C" w:rsidRPr="00734F08" w:rsidRDefault="0074097C" w:rsidP="0074097C">
      <w:pPr>
        <w:spacing w:line="276" w:lineRule="auto"/>
        <w:rPr>
          <w:sz w:val="24"/>
          <w:szCs w:val="24"/>
        </w:rPr>
      </w:pPr>
      <w:r w:rsidRPr="00734F08">
        <w:rPr>
          <w:sz w:val="24"/>
          <w:szCs w:val="24"/>
        </w:rPr>
        <w:t>Bibliografia básica:</w:t>
      </w:r>
    </w:p>
    <w:p w14:paraId="4653D5E9" w14:textId="77777777" w:rsidR="0074097C" w:rsidRPr="00734F08" w:rsidRDefault="0074097C" w:rsidP="0074097C">
      <w:pPr>
        <w:spacing w:line="276" w:lineRule="auto"/>
        <w:rPr>
          <w:sz w:val="24"/>
          <w:szCs w:val="24"/>
        </w:rPr>
      </w:pPr>
    </w:p>
    <w:p w14:paraId="19421959"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shd w:val="clear" w:color="auto" w:fill="FFFFFF"/>
        </w:rPr>
        <w:t>AGUIAR, Neuma. Perspectivas feministas e o conceito de patriarcado na sociologia clássica e no pensamento sociopolítico brasileiro. </w:t>
      </w:r>
      <w:r w:rsidRPr="00734F08">
        <w:rPr>
          <w:rFonts w:ascii="Times New Roman" w:hAnsi="Times New Roman"/>
          <w:b/>
          <w:bCs/>
          <w:sz w:val="24"/>
          <w:szCs w:val="24"/>
          <w:shd w:val="clear" w:color="auto" w:fill="FFFFFF"/>
        </w:rPr>
        <w:t>Gênero e ciências humanas. Coleção gênero</w:t>
      </w:r>
      <w:r w:rsidRPr="00734F08">
        <w:rPr>
          <w:rFonts w:ascii="Times New Roman" w:hAnsi="Times New Roman"/>
          <w:sz w:val="24"/>
          <w:szCs w:val="24"/>
          <w:shd w:val="clear" w:color="auto" w:fill="FFFFFF"/>
        </w:rPr>
        <w:t>, v. 5, 1997.</w:t>
      </w:r>
      <w:r w:rsidRPr="00734F08">
        <w:rPr>
          <w:rFonts w:ascii="Times New Roman" w:hAnsi="Times New Roman"/>
          <w:sz w:val="24"/>
          <w:szCs w:val="24"/>
        </w:rPr>
        <w:t xml:space="preserve"> BADINTER, Elisabeth. </w:t>
      </w:r>
      <w:r w:rsidRPr="00734F08">
        <w:rPr>
          <w:rFonts w:ascii="Times New Roman" w:hAnsi="Times New Roman"/>
          <w:b/>
          <w:sz w:val="24"/>
          <w:szCs w:val="24"/>
        </w:rPr>
        <w:t>Um é outro</w:t>
      </w:r>
      <w:r w:rsidRPr="00734F08">
        <w:rPr>
          <w:rFonts w:ascii="Times New Roman" w:hAnsi="Times New Roman"/>
          <w:sz w:val="24"/>
          <w:szCs w:val="24"/>
        </w:rPr>
        <w:t xml:space="preserve">. Rio de Janeiro. Editora Nova Fronteira, 1986. </w:t>
      </w:r>
    </w:p>
    <w:p w14:paraId="17D32CAC"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rPr>
        <w:t xml:space="preserve">ÁVILA, Eliane e COSTA, Claudia de Lima. Glória </w:t>
      </w:r>
      <w:proofErr w:type="spellStart"/>
      <w:r w:rsidRPr="00734F08">
        <w:rPr>
          <w:rFonts w:ascii="Times New Roman" w:hAnsi="Times New Roman"/>
          <w:sz w:val="24"/>
          <w:szCs w:val="24"/>
        </w:rPr>
        <w:t>Anzaldúa</w:t>
      </w:r>
      <w:proofErr w:type="spellEnd"/>
      <w:r w:rsidRPr="00734F08">
        <w:rPr>
          <w:rFonts w:ascii="Times New Roman" w:hAnsi="Times New Roman"/>
          <w:sz w:val="24"/>
          <w:szCs w:val="24"/>
        </w:rPr>
        <w:t xml:space="preserve">, a consciência mestiça e o “feminismo da diferença”. </w:t>
      </w:r>
      <w:r w:rsidRPr="00734F08">
        <w:rPr>
          <w:rFonts w:ascii="Times New Roman" w:hAnsi="Times New Roman"/>
          <w:i/>
          <w:sz w:val="24"/>
          <w:szCs w:val="24"/>
        </w:rPr>
        <w:t>Estudos Feministas</w:t>
      </w:r>
      <w:r w:rsidRPr="00734F08">
        <w:rPr>
          <w:rFonts w:ascii="Times New Roman" w:hAnsi="Times New Roman"/>
          <w:sz w:val="24"/>
          <w:szCs w:val="24"/>
        </w:rPr>
        <w:t xml:space="preserve">. Florianópolis. 2005, p. 691-703 </w:t>
      </w:r>
    </w:p>
    <w:p w14:paraId="1B6584F3" w14:textId="77777777" w:rsidR="0074097C" w:rsidRPr="00734F08" w:rsidRDefault="0074097C" w:rsidP="0074097C">
      <w:pPr>
        <w:pStyle w:val="PargrafodaLista"/>
        <w:numPr>
          <w:ilvl w:val="0"/>
          <w:numId w:val="16"/>
        </w:numPr>
        <w:spacing w:line="240" w:lineRule="auto"/>
        <w:rPr>
          <w:rFonts w:ascii="Times New Roman" w:hAnsi="Times New Roman"/>
          <w:sz w:val="24"/>
          <w:szCs w:val="24"/>
        </w:rPr>
      </w:pPr>
      <w:r w:rsidRPr="00734F08">
        <w:rPr>
          <w:rFonts w:ascii="Times New Roman" w:hAnsi="Times New Roman"/>
          <w:sz w:val="24"/>
          <w:szCs w:val="24"/>
          <w:shd w:val="clear" w:color="auto" w:fill="FFFFFF"/>
        </w:rPr>
        <w:lastRenderedPageBreak/>
        <w:t>CASTILLO-MARTÍN, Márcia; OLIVEIRA, Suely de. Marcadas a ferro: violência contra a mulher, uma visão multidisciplinar. In: </w:t>
      </w:r>
      <w:r w:rsidRPr="00734F08">
        <w:rPr>
          <w:rFonts w:ascii="Times New Roman" w:hAnsi="Times New Roman"/>
          <w:b/>
          <w:bCs/>
          <w:sz w:val="24"/>
          <w:szCs w:val="24"/>
          <w:shd w:val="clear" w:color="auto" w:fill="FFFFFF"/>
        </w:rPr>
        <w:t>Marcadas a ferro: violência contra a mulher, uma visão multidisciplinar</w:t>
      </w:r>
      <w:r w:rsidRPr="00734F08">
        <w:rPr>
          <w:rFonts w:ascii="Times New Roman" w:hAnsi="Times New Roman"/>
          <w:sz w:val="24"/>
          <w:szCs w:val="24"/>
          <w:shd w:val="clear" w:color="auto" w:fill="FFFFFF"/>
        </w:rPr>
        <w:t>. 2005.</w:t>
      </w:r>
      <w:r w:rsidRPr="00734F08">
        <w:rPr>
          <w:rFonts w:ascii="Times New Roman" w:hAnsi="Times New Roman"/>
          <w:sz w:val="24"/>
          <w:szCs w:val="24"/>
        </w:rPr>
        <w:t xml:space="preserve"> </w:t>
      </w:r>
    </w:p>
    <w:p w14:paraId="20AA162D"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shd w:val="clear" w:color="auto" w:fill="FFFFFF"/>
        </w:rPr>
        <w:t xml:space="preserve">COLLINS, </w:t>
      </w:r>
      <w:proofErr w:type="spellStart"/>
      <w:r w:rsidRPr="00734F08">
        <w:rPr>
          <w:rFonts w:ascii="Times New Roman" w:hAnsi="Times New Roman"/>
          <w:sz w:val="24"/>
          <w:szCs w:val="24"/>
          <w:shd w:val="clear" w:color="auto" w:fill="FFFFFF"/>
        </w:rPr>
        <w:t>Patricia</w:t>
      </w:r>
      <w:proofErr w:type="spellEnd"/>
      <w:r w:rsidRPr="00734F08">
        <w:rPr>
          <w:rFonts w:ascii="Times New Roman" w:hAnsi="Times New Roman"/>
          <w:sz w:val="24"/>
          <w:szCs w:val="24"/>
          <w:shd w:val="clear" w:color="auto" w:fill="FFFFFF"/>
        </w:rPr>
        <w:t xml:space="preserve"> Hill. Aprendendo com a outsider </w:t>
      </w:r>
      <w:proofErr w:type="spellStart"/>
      <w:r w:rsidRPr="00734F08">
        <w:rPr>
          <w:rFonts w:ascii="Times New Roman" w:hAnsi="Times New Roman"/>
          <w:sz w:val="24"/>
          <w:szCs w:val="24"/>
          <w:shd w:val="clear" w:color="auto" w:fill="FFFFFF"/>
        </w:rPr>
        <w:t>within</w:t>
      </w:r>
      <w:proofErr w:type="spellEnd"/>
      <w:r w:rsidRPr="00734F08">
        <w:rPr>
          <w:rFonts w:ascii="Times New Roman" w:hAnsi="Times New Roman"/>
          <w:sz w:val="24"/>
          <w:szCs w:val="24"/>
          <w:shd w:val="clear" w:color="auto" w:fill="FFFFFF"/>
        </w:rPr>
        <w:t>: a significação sociológica do pensamento feminista negro. </w:t>
      </w:r>
      <w:r w:rsidRPr="00734F08">
        <w:rPr>
          <w:rFonts w:ascii="Times New Roman" w:hAnsi="Times New Roman"/>
          <w:b/>
          <w:bCs/>
          <w:sz w:val="24"/>
          <w:szCs w:val="24"/>
          <w:shd w:val="clear" w:color="auto" w:fill="FFFFFF"/>
        </w:rPr>
        <w:t>Sociedade e Estado</w:t>
      </w:r>
      <w:r w:rsidRPr="00734F08">
        <w:rPr>
          <w:rFonts w:ascii="Times New Roman" w:hAnsi="Times New Roman"/>
          <w:sz w:val="24"/>
          <w:szCs w:val="24"/>
          <w:shd w:val="clear" w:color="auto" w:fill="FFFFFF"/>
        </w:rPr>
        <w:t>, v. 31, n. 1, p. 99-127, 2016.</w:t>
      </w:r>
      <w:r w:rsidRPr="00734F08">
        <w:rPr>
          <w:rFonts w:ascii="Times New Roman" w:hAnsi="Times New Roman"/>
          <w:sz w:val="24"/>
          <w:szCs w:val="24"/>
        </w:rPr>
        <w:t xml:space="preserve"> COLLINS, Patrícia. </w:t>
      </w:r>
    </w:p>
    <w:p w14:paraId="38218328"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shd w:val="clear" w:color="auto" w:fill="FFFFFF"/>
        </w:rPr>
        <w:t xml:space="preserve">DAVIS, </w:t>
      </w:r>
      <w:proofErr w:type="spellStart"/>
      <w:r w:rsidRPr="00734F08">
        <w:rPr>
          <w:rFonts w:ascii="Times New Roman" w:hAnsi="Times New Roman"/>
          <w:sz w:val="24"/>
          <w:szCs w:val="24"/>
          <w:shd w:val="clear" w:color="auto" w:fill="FFFFFF"/>
        </w:rPr>
        <w:t>Angela</w:t>
      </w:r>
      <w:proofErr w:type="spellEnd"/>
      <w:r w:rsidRPr="00734F08">
        <w:rPr>
          <w:rFonts w:ascii="Times New Roman" w:hAnsi="Times New Roman"/>
          <w:sz w:val="24"/>
          <w:szCs w:val="24"/>
          <w:shd w:val="clear" w:color="auto" w:fill="FFFFFF"/>
        </w:rPr>
        <w:t>. </w:t>
      </w:r>
      <w:r w:rsidRPr="00734F08">
        <w:rPr>
          <w:rFonts w:ascii="Times New Roman" w:hAnsi="Times New Roman"/>
          <w:b/>
          <w:bCs/>
          <w:sz w:val="24"/>
          <w:szCs w:val="24"/>
          <w:shd w:val="clear" w:color="auto" w:fill="FFFFFF"/>
        </w:rPr>
        <w:t>Mulheres, raça e classe</w:t>
      </w:r>
      <w:r w:rsidRPr="00734F08">
        <w:rPr>
          <w:rFonts w:ascii="Times New Roman" w:hAnsi="Times New Roman"/>
          <w:sz w:val="24"/>
          <w:szCs w:val="24"/>
          <w:shd w:val="clear" w:color="auto" w:fill="FFFFFF"/>
        </w:rPr>
        <w:t>. Boitempo Editorial, 2016</w:t>
      </w:r>
      <w:r w:rsidRPr="00734F08">
        <w:rPr>
          <w:rFonts w:ascii="Times New Roman" w:hAnsi="Times New Roman"/>
          <w:sz w:val="24"/>
          <w:szCs w:val="24"/>
        </w:rPr>
        <w:t xml:space="preserve"> </w:t>
      </w:r>
    </w:p>
    <w:p w14:paraId="78B161F4"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rPr>
        <w:t xml:space="preserve">DEL PRIORE, </w:t>
      </w:r>
      <w:r w:rsidRPr="00734F08">
        <w:rPr>
          <w:rFonts w:ascii="Times New Roman" w:hAnsi="Times New Roman"/>
          <w:i/>
          <w:sz w:val="24"/>
          <w:szCs w:val="24"/>
        </w:rPr>
        <w:t>Mary. Ao Sul do Corpo</w:t>
      </w:r>
      <w:r w:rsidRPr="00734F08">
        <w:rPr>
          <w:rFonts w:ascii="Times New Roman" w:hAnsi="Times New Roman"/>
          <w:sz w:val="24"/>
          <w:szCs w:val="24"/>
        </w:rPr>
        <w:t xml:space="preserve">. São Paulo: UNESP, 2009. </w:t>
      </w:r>
    </w:p>
    <w:p w14:paraId="4807D855"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lang w:val="es-CO"/>
        </w:rPr>
      </w:pPr>
      <w:r w:rsidRPr="00734F08">
        <w:rPr>
          <w:rFonts w:ascii="Times New Roman" w:hAnsi="Times New Roman"/>
          <w:sz w:val="24"/>
          <w:szCs w:val="24"/>
        </w:rPr>
        <w:t xml:space="preserve">DUSSEL, Enrique. </w:t>
      </w:r>
      <w:r w:rsidRPr="00734F08">
        <w:rPr>
          <w:rFonts w:ascii="Times New Roman" w:hAnsi="Times New Roman"/>
          <w:i/>
          <w:sz w:val="24"/>
          <w:szCs w:val="24"/>
          <w:lang w:val="es-CO"/>
        </w:rPr>
        <w:t xml:space="preserve">Para </w:t>
      </w:r>
      <w:proofErr w:type="spellStart"/>
      <w:r w:rsidRPr="00734F08">
        <w:rPr>
          <w:rFonts w:ascii="Times New Roman" w:hAnsi="Times New Roman"/>
          <w:i/>
          <w:sz w:val="24"/>
          <w:szCs w:val="24"/>
          <w:lang w:val="es-CO"/>
        </w:rPr>
        <w:t>uma</w:t>
      </w:r>
      <w:proofErr w:type="spellEnd"/>
      <w:r w:rsidRPr="00734F08">
        <w:rPr>
          <w:rFonts w:ascii="Times New Roman" w:hAnsi="Times New Roman"/>
          <w:i/>
          <w:sz w:val="24"/>
          <w:szCs w:val="24"/>
          <w:lang w:val="es-CO"/>
        </w:rPr>
        <w:t xml:space="preserve"> erótica </w:t>
      </w:r>
      <w:proofErr w:type="spellStart"/>
      <w:r w:rsidRPr="00734F08">
        <w:rPr>
          <w:rFonts w:ascii="Times New Roman" w:hAnsi="Times New Roman"/>
          <w:i/>
          <w:sz w:val="24"/>
          <w:szCs w:val="24"/>
          <w:lang w:val="es-CO"/>
        </w:rPr>
        <w:t>latinamericana</w:t>
      </w:r>
      <w:proofErr w:type="spellEnd"/>
      <w:r w:rsidRPr="00734F08">
        <w:rPr>
          <w:rFonts w:ascii="Times New Roman" w:hAnsi="Times New Roman"/>
          <w:sz w:val="24"/>
          <w:szCs w:val="24"/>
          <w:lang w:val="es-CO"/>
        </w:rPr>
        <w:t xml:space="preserve">. Caracas-Venezuela- Fundación Imprenta, </w:t>
      </w:r>
      <w:proofErr w:type="spellStart"/>
      <w:r w:rsidRPr="00734F08">
        <w:rPr>
          <w:rFonts w:ascii="Times New Roman" w:hAnsi="Times New Roman"/>
          <w:sz w:val="24"/>
          <w:szCs w:val="24"/>
          <w:lang w:val="es-CO"/>
        </w:rPr>
        <w:t>Ministério</w:t>
      </w:r>
      <w:proofErr w:type="spellEnd"/>
      <w:r w:rsidRPr="00734F08">
        <w:rPr>
          <w:rFonts w:ascii="Times New Roman" w:hAnsi="Times New Roman"/>
          <w:sz w:val="24"/>
          <w:szCs w:val="24"/>
          <w:lang w:val="es-CO"/>
        </w:rPr>
        <w:t xml:space="preserve"> del Poder Popular para la cultura, 2007. </w:t>
      </w:r>
    </w:p>
    <w:p w14:paraId="7003171B"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lang w:val="es-CO"/>
        </w:rPr>
        <w:t>______.</w:t>
      </w:r>
      <w:r w:rsidRPr="00734F08">
        <w:rPr>
          <w:rFonts w:ascii="Times New Roman" w:hAnsi="Times New Roman"/>
          <w:sz w:val="24"/>
          <w:szCs w:val="24"/>
          <w:lang w:val="es-ES"/>
        </w:rPr>
        <w:t>1</w:t>
      </w:r>
      <w:r w:rsidRPr="00734F08">
        <w:rPr>
          <w:rFonts w:ascii="Times New Roman" w:hAnsi="Times New Roman"/>
          <w:i/>
          <w:sz w:val="24"/>
          <w:szCs w:val="24"/>
          <w:lang w:val="es-ES"/>
        </w:rPr>
        <w:t xml:space="preserve">492 El </w:t>
      </w:r>
      <w:proofErr w:type="spellStart"/>
      <w:r w:rsidRPr="00734F08">
        <w:rPr>
          <w:rFonts w:ascii="Times New Roman" w:hAnsi="Times New Roman"/>
          <w:i/>
          <w:sz w:val="24"/>
          <w:szCs w:val="24"/>
          <w:lang w:val="es-ES"/>
        </w:rPr>
        <w:t>encubrímíento</w:t>
      </w:r>
      <w:proofErr w:type="spellEnd"/>
      <w:r w:rsidRPr="00734F08">
        <w:rPr>
          <w:rFonts w:ascii="Times New Roman" w:hAnsi="Times New Roman"/>
          <w:i/>
          <w:sz w:val="24"/>
          <w:szCs w:val="24"/>
          <w:lang w:val="es-ES"/>
        </w:rPr>
        <w:t xml:space="preserve"> </w:t>
      </w:r>
      <w:proofErr w:type="gramStart"/>
      <w:r w:rsidRPr="00734F08">
        <w:rPr>
          <w:rFonts w:ascii="Times New Roman" w:hAnsi="Times New Roman"/>
          <w:i/>
          <w:sz w:val="24"/>
          <w:szCs w:val="24"/>
          <w:lang w:val="es-ES"/>
        </w:rPr>
        <w:t xml:space="preserve">del  </w:t>
      </w:r>
      <w:proofErr w:type="spellStart"/>
      <w:r w:rsidRPr="00734F08">
        <w:rPr>
          <w:rFonts w:ascii="Times New Roman" w:hAnsi="Times New Roman"/>
          <w:i/>
          <w:sz w:val="24"/>
          <w:szCs w:val="24"/>
          <w:lang w:val="es-ES"/>
        </w:rPr>
        <w:t>outro</w:t>
      </w:r>
      <w:proofErr w:type="spellEnd"/>
      <w:proofErr w:type="gramEnd"/>
      <w:r w:rsidRPr="00734F08">
        <w:rPr>
          <w:rFonts w:ascii="Times New Roman" w:hAnsi="Times New Roman"/>
          <w:sz w:val="24"/>
          <w:szCs w:val="24"/>
          <w:lang w:val="es-ES"/>
        </w:rPr>
        <w:t xml:space="preserve">: hacia el origen del “mito de la </w:t>
      </w:r>
      <w:proofErr w:type="spellStart"/>
      <w:r w:rsidRPr="00734F08">
        <w:rPr>
          <w:rFonts w:ascii="Times New Roman" w:hAnsi="Times New Roman"/>
          <w:sz w:val="24"/>
          <w:szCs w:val="24"/>
          <w:lang w:val="es-ES"/>
        </w:rPr>
        <w:t>modernídad</w:t>
      </w:r>
      <w:proofErr w:type="spellEnd"/>
      <w:r w:rsidRPr="00734F08">
        <w:rPr>
          <w:rFonts w:ascii="Times New Roman" w:hAnsi="Times New Roman"/>
          <w:sz w:val="24"/>
          <w:szCs w:val="24"/>
          <w:lang w:val="es-ES"/>
        </w:rPr>
        <w:t xml:space="preserve">”. </w:t>
      </w:r>
      <w:r w:rsidRPr="00734F08">
        <w:rPr>
          <w:rFonts w:ascii="Times New Roman" w:hAnsi="Times New Roman"/>
          <w:sz w:val="24"/>
          <w:szCs w:val="24"/>
        </w:rPr>
        <w:t xml:space="preserve">La Paz-Bolívia- Biblioteca </w:t>
      </w:r>
      <w:proofErr w:type="spellStart"/>
      <w:r w:rsidRPr="00734F08">
        <w:rPr>
          <w:rFonts w:ascii="Times New Roman" w:hAnsi="Times New Roman"/>
          <w:sz w:val="24"/>
          <w:szCs w:val="24"/>
        </w:rPr>
        <w:t>Indigena</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pensamiento</w:t>
      </w:r>
      <w:proofErr w:type="spellEnd"/>
      <w:r w:rsidRPr="00734F08">
        <w:rPr>
          <w:rFonts w:ascii="Times New Roman" w:hAnsi="Times New Roman"/>
          <w:sz w:val="24"/>
          <w:szCs w:val="24"/>
        </w:rPr>
        <w:t xml:space="preserve"> </w:t>
      </w:r>
      <w:proofErr w:type="gramStart"/>
      <w:r w:rsidRPr="00734F08">
        <w:rPr>
          <w:rFonts w:ascii="Times New Roman" w:hAnsi="Times New Roman"/>
          <w:sz w:val="24"/>
          <w:szCs w:val="24"/>
        </w:rPr>
        <w:t>critico</w:t>
      </w:r>
      <w:proofErr w:type="gramEnd"/>
      <w:r w:rsidRPr="00734F08">
        <w:rPr>
          <w:rFonts w:ascii="Times New Roman" w:hAnsi="Times New Roman"/>
          <w:sz w:val="24"/>
          <w:szCs w:val="24"/>
        </w:rPr>
        <w:t>), 2008.</w:t>
      </w:r>
    </w:p>
    <w:p w14:paraId="419A6C08"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rPr>
        <w:t xml:space="preserve">GAUTIER, Arlette. Mulheres e Colonialismo. In: FERRO, Marc (org.). </w:t>
      </w:r>
      <w:r w:rsidRPr="00734F08">
        <w:rPr>
          <w:rFonts w:ascii="Times New Roman" w:hAnsi="Times New Roman"/>
          <w:i/>
          <w:sz w:val="24"/>
          <w:szCs w:val="24"/>
        </w:rPr>
        <w:t>O livro Negro do Colonialismo</w:t>
      </w:r>
      <w:r w:rsidRPr="00734F08">
        <w:rPr>
          <w:rFonts w:ascii="Times New Roman" w:hAnsi="Times New Roman"/>
          <w:sz w:val="24"/>
          <w:szCs w:val="24"/>
        </w:rPr>
        <w:t xml:space="preserve">. Rio de Janeiro: Ediouro, </w:t>
      </w:r>
      <w:proofErr w:type="gramStart"/>
      <w:r w:rsidRPr="00734F08">
        <w:rPr>
          <w:rFonts w:ascii="Times New Roman" w:hAnsi="Times New Roman"/>
          <w:sz w:val="24"/>
          <w:szCs w:val="24"/>
        </w:rPr>
        <w:t>2000,p.</w:t>
      </w:r>
      <w:proofErr w:type="gramEnd"/>
      <w:r w:rsidRPr="00734F08">
        <w:rPr>
          <w:rFonts w:ascii="Times New Roman" w:hAnsi="Times New Roman"/>
          <w:sz w:val="24"/>
          <w:szCs w:val="24"/>
        </w:rPr>
        <w:t xml:space="preserve"> 660-697.</w:t>
      </w:r>
    </w:p>
    <w:p w14:paraId="5C2F473F"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rPr>
        <w:t>HOOKS, Bell. Mulheres Negras: moldando a teoria feminista. Revista Brasileira de Ciência Política, 2015, p.193-210.</w:t>
      </w:r>
    </w:p>
    <w:p w14:paraId="1CCD1BA6"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shd w:val="clear" w:color="auto" w:fill="FFFFFF"/>
        </w:rPr>
        <w:t>HOOKS, Bell. Mulheres negras: moldando a teoria feminista. </w:t>
      </w:r>
      <w:r w:rsidRPr="00734F08">
        <w:rPr>
          <w:rFonts w:ascii="Times New Roman" w:hAnsi="Times New Roman"/>
          <w:b/>
          <w:bCs/>
          <w:sz w:val="24"/>
          <w:szCs w:val="24"/>
          <w:shd w:val="clear" w:color="auto" w:fill="FFFFFF"/>
        </w:rPr>
        <w:t>Revista Brasileira de Ciência Política</w:t>
      </w:r>
      <w:r w:rsidRPr="00734F08">
        <w:rPr>
          <w:rFonts w:ascii="Times New Roman" w:hAnsi="Times New Roman"/>
          <w:sz w:val="24"/>
          <w:szCs w:val="24"/>
          <w:shd w:val="clear" w:color="auto" w:fill="FFFFFF"/>
        </w:rPr>
        <w:t>, v. 16, p. 193-210, 2015.</w:t>
      </w:r>
      <w:r w:rsidRPr="00734F08">
        <w:rPr>
          <w:rFonts w:ascii="Times New Roman" w:hAnsi="Times New Roman"/>
          <w:sz w:val="24"/>
          <w:szCs w:val="24"/>
        </w:rPr>
        <w:t xml:space="preserve"> </w:t>
      </w:r>
    </w:p>
    <w:p w14:paraId="03AA6808"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lang w:val="es-ES"/>
        </w:rPr>
      </w:pPr>
      <w:r w:rsidRPr="00734F08">
        <w:rPr>
          <w:rFonts w:ascii="Times New Roman" w:hAnsi="Times New Roman"/>
          <w:sz w:val="24"/>
          <w:szCs w:val="24"/>
          <w:lang w:val="es-CO"/>
        </w:rPr>
        <w:t xml:space="preserve">LERMA, Betty Ruth Lozano. </w:t>
      </w:r>
      <w:r w:rsidRPr="00734F08">
        <w:rPr>
          <w:rFonts w:ascii="Times New Roman" w:hAnsi="Times New Roman"/>
          <w:i/>
          <w:sz w:val="24"/>
          <w:szCs w:val="24"/>
          <w:lang w:val="es-ES"/>
        </w:rPr>
        <w:t>El feminismo no puede ser uno porque las mujeres somos diversa</w:t>
      </w:r>
      <w:r w:rsidRPr="00734F08">
        <w:rPr>
          <w:rFonts w:ascii="Times New Roman" w:hAnsi="Times New Roman"/>
          <w:sz w:val="24"/>
          <w:szCs w:val="24"/>
          <w:lang w:val="es-ES"/>
        </w:rPr>
        <w:t xml:space="preserve">s. Aportes a </w:t>
      </w:r>
      <w:proofErr w:type="spellStart"/>
      <w:r w:rsidRPr="00734F08">
        <w:rPr>
          <w:rFonts w:ascii="Times New Roman" w:hAnsi="Times New Roman"/>
          <w:sz w:val="24"/>
          <w:szCs w:val="24"/>
          <w:lang w:val="es-ES"/>
        </w:rPr>
        <w:t>um</w:t>
      </w:r>
      <w:proofErr w:type="spellEnd"/>
      <w:r w:rsidRPr="00734F08">
        <w:rPr>
          <w:rFonts w:ascii="Times New Roman" w:hAnsi="Times New Roman"/>
          <w:sz w:val="24"/>
          <w:szCs w:val="24"/>
          <w:lang w:val="es-ES"/>
        </w:rPr>
        <w:t xml:space="preserve"> feminismo negro decolonial desde la experiencia de las mujeres negras del Pacífico colombiano. In: La manzana de la </w:t>
      </w:r>
      <w:proofErr w:type="spellStart"/>
      <w:r w:rsidRPr="00734F08">
        <w:rPr>
          <w:rFonts w:ascii="Times New Roman" w:hAnsi="Times New Roman"/>
          <w:sz w:val="24"/>
          <w:szCs w:val="24"/>
          <w:lang w:val="es-ES"/>
        </w:rPr>
        <w:t>discórdia</w:t>
      </w:r>
      <w:proofErr w:type="spellEnd"/>
      <w:r w:rsidRPr="00734F08">
        <w:rPr>
          <w:rFonts w:ascii="Times New Roman" w:hAnsi="Times New Roman"/>
          <w:sz w:val="24"/>
          <w:szCs w:val="24"/>
          <w:lang w:val="es-ES"/>
        </w:rPr>
        <w:t>. Universidad Andina Simón Bolívar del Ecuador, vol.5, nº2 Julio – Diciembre, 2010 p. 7-24.</w:t>
      </w:r>
    </w:p>
    <w:p w14:paraId="3B659B47" w14:textId="77777777" w:rsidR="0074097C" w:rsidRPr="00734F08" w:rsidRDefault="0074097C" w:rsidP="0074097C">
      <w:pPr>
        <w:pStyle w:val="PargrafodaLista"/>
        <w:numPr>
          <w:ilvl w:val="0"/>
          <w:numId w:val="16"/>
        </w:numPr>
        <w:spacing w:line="240" w:lineRule="auto"/>
        <w:rPr>
          <w:rFonts w:ascii="Times New Roman" w:hAnsi="Times New Roman"/>
          <w:sz w:val="24"/>
          <w:szCs w:val="24"/>
        </w:rPr>
      </w:pPr>
      <w:r w:rsidRPr="00734F08">
        <w:rPr>
          <w:rFonts w:ascii="Times New Roman" w:hAnsi="Times New Roman"/>
          <w:sz w:val="24"/>
          <w:szCs w:val="24"/>
        </w:rPr>
        <w:t xml:space="preserve">LIMA, Adriane R.S. de Lima. </w:t>
      </w:r>
      <w:r w:rsidRPr="00734F08">
        <w:rPr>
          <w:rFonts w:ascii="Times New Roman" w:hAnsi="Times New Roman"/>
          <w:bCs/>
          <w:sz w:val="24"/>
          <w:szCs w:val="24"/>
        </w:rPr>
        <w:t>Não somos uma, somos diversas</w:t>
      </w:r>
      <w:r w:rsidRPr="00734F08">
        <w:rPr>
          <w:rFonts w:ascii="Times New Roman" w:hAnsi="Times New Roman"/>
          <w:sz w:val="24"/>
          <w:szCs w:val="24"/>
        </w:rPr>
        <w:t xml:space="preserve">: por uma epistemologia das mulheres do Sul. In. </w:t>
      </w:r>
      <w:r w:rsidRPr="00734F08">
        <w:rPr>
          <w:rFonts w:ascii="Times New Roman" w:hAnsi="Times New Roman"/>
          <w:bCs/>
          <w:sz w:val="24"/>
          <w:szCs w:val="24"/>
        </w:rPr>
        <w:t>Educação para mulheres na América Latina</w:t>
      </w:r>
      <w:r w:rsidRPr="00734F08">
        <w:rPr>
          <w:rFonts w:ascii="Times New Roman" w:hAnsi="Times New Roman"/>
          <w:sz w:val="24"/>
          <w:szCs w:val="24"/>
        </w:rPr>
        <w:t xml:space="preserve">: um olhar </w:t>
      </w:r>
      <w:proofErr w:type="spellStart"/>
      <w:r w:rsidRPr="00734F08">
        <w:rPr>
          <w:rFonts w:ascii="Times New Roman" w:hAnsi="Times New Roman"/>
          <w:sz w:val="24"/>
          <w:szCs w:val="24"/>
        </w:rPr>
        <w:t>decolonial</w:t>
      </w:r>
      <w:proofErr w:type="spellEnd"/>
      <w:r w:rsidRPr="00734F08">
        <w:rPr>
          <w:rFonts w:ascii="Times New Roman" w:hAnsi="Times New Roman"/>
          <w:sz w:val="24"/>
          <w:szCs w:val="24"/>
        </w:rPr>
        <w:t xml:space="preserve"> sobre o pensamento de Nísia Floresta e Soledad Acosta de Samper. Curitiba: </w:t>
      </w:r>
      <w:proofErr w:type="spellStart"/>
      <w:r w:rsidRPr="00734F08">
        <w:rPr>
          <w:rFonts w:ascii="Times New Roman" w:hAnsi="Times New Roman"/>
          <w:sz w:val="24"/>
          <w:szCs w:val="24"/>
        </w:rPr>
        <w:t>Appris</w:t>
      </w:r>
      <w:proofErr w:type="spellEnd"/>
      <w:r w:rsidRPr="00734F08">
        <w:rPr>
          <w:rFonts w:ascii="Times New Roman" w:hAnsi="Times New Roman"/>
          <w:sz w:val="24"/>
          <w:szCs w:val="24"/>
        </w:rPr>
        <w:t xml:space="preserve">, 2019. </w:t>
      </w:r>
    </w:p>
    <w:p w14:paraId="4402B840" w14:textId="77777777" w:rsidR="0074097C" w:rsidRPr="00734F08" w:rsidRDefault="0074097C" w:rsidP="0074097C">
      <w:pPr>
        <w:pStyle w:val="PargrafodaLista"/>
        <w:numPr>
          <w:ilvl w:val="0"/>
          <w:numId w:val="16"/>
        </w:numPr>
        <w:spacing w:line="240" w:lineRule="auto"/>
        <w:rPr>
          <w:rFonts w:ascii="Times New Roman" w:hAnsi="Times New Roman"/>
          <w:sz w:val="24"/>
          <w:szCs w:val="24"/>
          <w:lang w:val="es-ES"/>
        </w:rPr>
      </w:pPr>
      <w:r w:rsidRPr="00734F08">
        <w:rPr>
          <w:rFonts w:ascii="Times New Roman" w:hAnsi="Times New Roman"/>
          <w:sz w:val="24"/>
          <w:szCs w:val="24"/>
          <w:lang w:val="es-ES"/>
        </w:rPr>
        <w:t xml:space="preserve">LUGONES, María.  </w:t>
      </w:r>
      <w:r w:rsidRPr="00734F08">
        <w:rPr>
          <w:rFonts w:ascii="Times New Roman" w:hAnsi="Times New Roman"/>
          <w:i/>
          <w:sz w:val="24"/>
          <w:szCs w:val="24"/>
          <w:lang w:val="es-ES"/>
        </w:rPr>
        <w:t xml:space="preserve">Hacia un feminismo </w:t>
      </w:r>
      <w:proofErr w:type="spellStart"/>
      <w:r w:rsidRPr="00734F08">
        <w:rPr>
          <w:rFonts w:ascii="Times New Roman" w:hAnsi="Times New Roman"/>
          <w:i/>
          <w:sz w:val="24"/>
          <w:szCs w:val="24"/>
          <w:lang w:val="es-ES"/>
        </w:rPr>
        <w:t>descolonial</w:t>
      </w:r>
      <w:proofErr w:type="spellEnd"/>
      <w:r w:rsidRPr="00734F08">
        <w:rPr>
          <w:rFonts w:ascii="Times New Roman" w:hAnsi="Times New Roman"/>
          <w:i/>
          <w:sz w:val="24"/>
          <w:szCs w:val="24"/>
          <w:lang w:val="es-ES"/>
        </w:rPr>
        <w:t>.</w:t>
      </w:r>
      <w:r w:rsidRPr="00734F08">
        <w:rPr>
          <w:rFonts w:ascii="Times New Roman" w:hAnsi="Times New Roman"/>
          <w:sz w:val="24"/>
          <w:szCs w:val="24"/>
          <w:lang w:val="es-ES"/>
        </w:rPr>
        <w:t xml:space="preserve"> In. La manzana de la </w:t>
      </w:r>
      <w:proofErr w:type="spellStart"/>
      <w:r w:rsidRPr="00734F08">
        <w:rPr>
          <w:rFonts w:ascii="Times New Roman" w:hAnsi="Times New Roman"/>
          <w:sz w:val="24"/>
          <w:szCs w:val="24"/>
          <w:lang w:val="es-ES"/>
        </w:rPr>
        <w:t>discórdia</w:t>
      </w:r>
      <w:proofErr w:type="spellEnd"/>
      <w:r w:rsidRPr="00734F08">
        <w:rPr>
          <w:rFonts w:ascii="Times New Roman" w:hAnsi="Times New Roman"/>
          <w:sz w:val="24"/>
          <w:szCs w:val="24"/>
          <w:lang w:val="es-ES"/>
        </w:rPr>
        <w:t xml:space="preserve">. Universidad Andina Simón Bolívar del Ecuador, </w:t>
      </w:r>
      <w:proofErr w:type="spellStart"/>
      <w:r w:rsidRPr="00734F08">
        <w:rPr>
          <w:rFonts w:ascii="Times New Roman" w:hAnsi="Times New Roman"/>
          <w:sz w:val="24"/>
          <w:szCs w:val="24"/>
          <w:lang w:val="es-ES"/>
        </w:rPr>
        <w:t>vol</w:t>
      </w:r>
      <w:proofErr w:type="spellEnd"/>
      <w:r w:rsidRPr="00734F08">
        <w:rPr>
          <w:rFonts w:ascii="Times New Roman" w:hAnsi="Times New Roman"/>
          <w:sz w:val="24"/>
          <w:szCs w:val="24"/>
          <w:lang w:val="es-ES"/>
        </w:rPr>
        <w:t xml:space="preserve"> 6, nº2, 2011, p. 105-119.</w:t>
      </w:r>
    </w:p>
    <w:p w14:paraId="376357B3"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lang w:val="es-ES"/>
        </w:rPr>
        <w:t xml:space="preserve">______. </w:t>
      </w:r>
      <w:proofErr w:type="spellStart"/>
      <w:r w:rsidRPr="00734F08">
        <w:rPr>
          <w:rFonts w:ascii="Times New Roman" w:hAnsi="Times New Roman"/>
          <w:i/>
          <w:sz w:val="24"/>
          <w:szCs w:val="24"/>
          <w:lang w:val="es-ES"/>
        </w:rPr>
        <w:t>Toward</w:t>
      </w:r>
      <w:proofErr w:type="spellEnd"/>
      <w:r w:rsidRPr="00734F08">
        <w:rPr>
          <w:rFonts w:ascii="Times New Roman" w:hAnsi="Times New Roman"/>
          <w:i/>
          <w:sz w:val="24"/>
          <w:szCs w:val="24"/>
          <w:lang w:val="es-ES"/>
        </w:rPr>
        <w:t xml:space="preserve"> a Decolonial </w:t>
      </w:r>
      <w:proofErr w:type="spellStart"/>
      <w:r w:rsidRPr="00734F08">
        <w:rPr>
          <w:rFonts w:ascii="Times New Roman" w:hAnsi="Times New Roman"/>
          <w:i/>
          <w:sz w:val="24"/>
          <w:szCs w:val="24"/>
          <w:lang w:val="es-ES"/>
        </w:rPr>
        <w:t>Feminism</w:t>
      </w:r>
      <w:proofErr w:type="spellEnd"/>
      <w:r w:rsidRPr="00734F08">
        <w:rPr>
          <w:rFonts w:ascii="Times New Roman" w:hAnsi="Times New Roman"/>
          <w:i/>
          <w:sz w:val="24"/>
          <w:szCs w:val="24"/>
          <w:lang w:val="es-ES"/>
        </w:rPr>
        <w:t>.</w:t>
      </w:r>
      <w:r w:rsidRPr="00734F08">
        <w:rPr>
          <w:rFonts w:ascii="Times New Roman" w:hAnsi="Times New Roman"/>
          <w:sz w:val="24"/>
          <w:szCs w:val="24"/>
          <w:lang w:val="es-ES"/>
        </w:rPr>
        <w:t xml:space="preserve"> In. </w:t>
      </w:r>
      <w:proofErr w:type="spellStart"/>
      <w:r w:rsidRPr="00734F08">
        <w:rPr>
          <w:rFonts w:ascii="Times New Roman" w:hAnsi="Times New Roman"/>
          <w:sz w:val="24"/>
          <w:szCs w:val="24"/>
          <w:lang w:val="es-ES"/>
        </w:rPr>
        <w:t>Hypatia</w:t>
      </w:r>
      <w:proofErr w:type="spellEnd"/>
      <w:r w:rsidRPr="00734F08">
        <w:rPr>
          <w:rFonts w:ascii="Times New Roman" w:hAnsi="Times New Roman"/>
          <w:sz w:val="24"/>
          <w:szCs w:val="24"/>
          <w:lang w:val="es-ES"/>
        </w:rPr>
        <w:t xml:space="preserve">. </w:t>
      </w:r>
      <w:proofErr w:type="spellStart"/>
      <w:r w:rsidRPr="00734F08">
        <w:rPr>
          <w:rFonts w:ascii="Times New Roman" w:hAnsi="Times New Roman"/>
          <w:sz w:val="24"/>
          <w:szCs w:val="24"/>
          <w:lang w:val="es-ES"/>
        </w:rPr>
        <w:t>Fall</w:t>
      </w:r>
      <w:proofErr w:type="spellEnd"/>
      <w:r w:rsidRPr="00734F08">
        <w:rPr>
          <w:rFonts w:ascii="Times New Roman" w:hAnsi="Times New Roman"/>
          <w:sz w:val="24"/>
          <w:szCs w:val="24"/>
          <w:lang w:val="es-ES"/>
        </w:rPr>
        <w:t xml:space="preserve">, </w:t>
      </w:r>
      <w:proofErr w:type="spellStart"/>
      <w:r w:rsidRPr="00734F08">
        <w:rPr>
          <w:rFonts w:ascii="Times New Roman" w:hAnsi="Times New Roman"/>
          <w:sz w:val="24"/>
          <w:szCs w:val="24"/>
          <w:lang w:val="es-ES"/>
        </w:rPr>
        <w:t>Vol</w:t>
      </w:r>
      <w:proofErr w:type="spellEnd"/>
      <w:r w:rsidRPr="00734F08">
        <w:rPr>
          <w:rFonts w:ascii="Times New Roman" w:hAnsi="Times New Roman"/>
          <w:sz w:val="24"/>
          <w:szCs w:val="24"/>
          <w:lang w:val="es-ES"/>
        </w:rPr>
        <w:t xml:space="preserve"> 25, </w:t>
      </w:r>
      <w:proofErr w:type="spellStart"/>
      <w:r w:rsidRPr="00734F08">
        <w:rPr>
          <w:rFonts w:ascii="Times New Roman" w:hAnsi="Times New Roman"/>
          <w:sz w:val="24"/>
          <w:szCs w:val="24"/>
          <w:lang w:val="es-ES"/>
        </w:rPr>
        <w:t>nº</w:t>
      </w:r>
      <w:proofErr w:type="spellEnd"/>
      <w:r w:rsidRPr="00734F08">
        <w:rPr>
          <w:rFonts w:ascii="Times New Roman" w:hAnsi="Times New Roman"/>
          <w:sz w:val="24"/>
          <w:szCs w:val="24"/>
          <w:lang w:val="es-ES"/>
        </w:rPr>
        <w:t xml:space="preserve"> 4, 2010, p.742-759</w:t>
      </w:r>
    </w:p>
    <w:p w14:paraId="79284FCE" w14:textId="77777777" w:rsidR="0074097C" w:rsidRPr="00734F08" w:rsidRDefault="0074097C" w:rsidP="0074097C">
      <w:pPr>
        <w:pStyle w:val="PargrafodaLista"/>
        <w:numPr>
          <w:ilvl w:val="0"/>
          <w:numId w:val="16"/>
        </w:numPr>
        <w:autoSpaceDE w:val="0"/>
        <w:autoSpaceDN w:val="0"/>
        <w:adjustRightInd w:val="0"/>
        <w:spacing w:line="240" w:lineRule="auto"/>
        <w:jc w:val="both"/>
        <w:rPr>
          <w:rFonts w:ascii="Times New Roman" w:hAnsi="Times New Roman"/>
          <w:sz w:val="24"/>
          <w:szCs w:val="24"/>
        </w:rPr>
      </w:pPr>
      <w:r w:rsidRPr="00734F08">
        <w:rPr>
          <w:rFonts w:ascii="Times New Roman" w:hAnsi="Times New Roman"/>
          <w:sz w:val="24"/>
          <w:szCs w:val="24"/>
        </w:rPr>
        <w:t xml:space="preserve">NAVAZ, Liliana Suárez e CASTILLO, Rosalva Aída Hernández. Descolonizando </w:t>
      </w:r>
      <w:proofErr w:type="spellStart"/>
      <w:r w:rsidRPr="00734F08">
        <w:rPr>
          <w:rFonts w:ascii="Times New Roman" w:hAnsi="Times New Roman"/>
          <w:sz w:val="24"/>
          <w:szCs w:val="24"/>
        </w:rPr>
        <w:t>el</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Feminismo:</w:t>
      </w:r>
      <w:r w:rsidRPr="00734F08">
        <w:rPr>
          <w:rFonts w:ascii="Times New Roman" w:hAnsi="Times New Roman"/>
          <w:bCs/>
          <w:sz w:val="24"/>
          <w:szCs w:val="24"/>
        </w:rPr>
        <w:t>Teorías</w:t>
      </w:r>
      <w:proofErr w:type="spellEnd"/>
      <w:r w:rsidRPr="00734F08">
        <w:rPr>
          <w:rFonts w:ascii="Times New Roman" w:hAnsi="Times New Roman"/>
          <w:bCs/>
          <w:sz w:val="24"/>
          <w:szCs w:val="24"/>
        </w:rPr>
        <w:t xml:space="preserve"> y </w:t>
      </w:r>
      <w:proofErr w:type="spellStart"/>
      <w:r w:rsidRPr="00734F08">
        <w:rPr>
          <w:rFonts w:ascii="Times New Roman" w:hAnsi="Times New Roman"/>
          <w:bCs/>
          <w:sz w:val="24"/>
          <w:szCs w:val="24"/>
        </w:rPr>
        <w:t>Prácticas</w:t>
      </w:r>
      <w:proofErr w:type="spellEnd"/>
      <w:r w:rsidRPr="00734F08">
        <w:rPr>
          <w:rFonts w:ascii="Times New Roman" w:hAnsi="Times New Roman"/>
          <w:bCs/>
          <w:sz w:val="24"/>
          <w:szCs w:val="24"/>
        </w:rPr>
        <w:t xml:space="preserve"> desde </w:t>
      </w:r>
      <w:proofErr w:type="spellStart"/>
      <w:r w:rsidRPr="00734F08">
        <w:rPr>
          <w:rFonts w:ascii="Times New Roman" w:hAnsi="Times New Roman"/>
          <w:bCs/>
          <w:sz w:val="24"/>
          <w:szCs w:val="24"/>
        </w:rPr>
        <w:t>los</w:t>
      </w:r>
      <w:proofErr w:type="spellEnd"/>
      <w:r w:rsidRPr="00734F08">
        <w:rPr>
          <w:rFonts w:ascii="Times New Roman" w:hAnsi="Times New Roman"/>
          <w:bCs/>
          <w:sz w:val="24"/>
          <w:szCs w:val="24"/>
        </w:rPr>
        <w:t xml:space="preserve"> </w:t>
      </w:r>
      <w:proofErr w:type="spellStart"/>
      <w:r w:rsidRPr="00734F08">
        <w:rPr>
          <w:rFonts w:ascii="Times New Roman" w:hAnsi="Times New Roman"/>
          <w:bCs/>
          <w:sz w:val="24"/>
          <w:szCs w:val="24"/>
        </w:rPr>
        <w:t>Márgenes</w:t>
      </w:r>
      <w:proofErr w:type="spellEnd"/>
      <w:r w:rsidRPr="00734F08">
        <w:rPr>
          <w:rFonts w:ascii="Times New Roman" w:hAnsi="Times New Roman"/>
          <w:bCs/>
          <w:sz w:val="24"/>
          <w:szCs w:val="24"/>
        </w:rPr>
        <w:t xml:space="preserve">. </w:t>
      </w:r>
    </w:p>
    <w:p w14:paraId="1A8A939D"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shd w:val="clear" w:color="auto" w:fill="FFFFFF"/>
        </w:rPr>
        <w:t>NYE, Andrea. Teoria feminista e as filosofias do homem. Rosa dos tempos, 1995.</w:t>
      </w:r>
    </w:p>
    <w:p w14:paraId="514DB897" w14:textId="77777777" w:rsidR="0074097C" w:rsidRPr="00734F08"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shd w:val="clear" w:color="auto" w:fill="FFFFFF"/>
        </w:rPr>
        <w:t xml:space="preserve">SPIVAK, </w:t>
      </w:r>
      <w:proofErr w:type="spellStart"/>
      <w:r w:rsidRPr="00734F08">
        <w:rPr>
          <w:rFonts w:ascii="Times New Roman" w:hAnsi="Times New Roman"/>
          <w:sz w:val="24"/>
          <w:szCs w:val="24"/>
          <w:shd w:val="clear" w:color="auto" w:fill="FFFFFF"/>
        </w:rPr>
        <w:t>Gayatri</w:t>
      </w:r>
      <w:proofErr w:type="spellEnd"/>
      <w:r w:rsidRPr="00734F08">
        <w:rPr>
          <w:rFonts w:ascii="Times New Roman" w:hAnsi="Times New Roman"/>
          <w:sz w:val="24"/>
          <w:szCs w:val="24"/>
          <w:shd w:val="clear" w:color="auto" w:fill="FFFFFF"/>
        </w:rPr>
        <w:t xml:space="preserve"> </w:t>
      </w:r>
      <w:proofErr w:type="spellStart"/>
      <w:r w:rsidRPr="00734F08">
        <w:rPr>
          <w:rFonts w:ascii="Times New Roman" w:hAnsi="Times New Roman"/>
          <w:sz w:val="24"/>
          <w:szCs w:val="24"/>
          <w:shd w:val="clear" w:color="auto" w:fill="FFFFFF"/>
        </w:rPr>
        <w:t>Chakravorty</w:t>
      </w:r>
      <w:proofErr w:type="spellEnd"/>
      <w:r w:rsidRPr="00734F08">
        <w:rPr>
          <w:rFonts w:ascii="Times New Roman" w:hAnsi="Times New Roman"/>
          <w:sz w:val="24"/>
          <w:szCs w:val="24"/>
          <w:shd w:val="clear" w:color="auto" w:fill="FFFFFF"/>
        </w:rPr>
        <w:t xml:space="preserve">. Pode o subalterno </w:t>
      </w:r>
      <w:proofErr w:type="gramStart"/>
      <w:r w:rsidRPr="00734F08">
        <w:rPr>
          <w:rFonts w:ascii="Times New Roman" w:hAnsi="Times New Roman"/>
          <w:sz w:val="24"/>
          <w:szCs w:val="24"/>
          <w:shd w:val="clear" w:color="auto" w:fill="FFFFFF"/>
        </w:rPr>
        <w:t>falar?.</w:t>
      </w:r>
      <w:proofErr w:type="gramEnd"/>
      <w:r w:rsidRPr="00734F08">
        <w:rPr>
          <w:rFonts w:ascii="Times New Roman" w:hAnsi="Times New Roman"/>
          <w:sz w:val="24"/>
          <w:szCs w:val="24"/>
          <w:shd w:val="clear" w:color="auto" w:fill="FFFFFF"/>
        </w:rPr>
        <w:t xml:space="preserve"> Editora UFMG, 2010.</w:t>
      </w:r>
    </w:p>
    <w:p w14:paraId="2DAF486E" w14:textId="77777777" w:rsidR="0074097C" w:rsidRPr="00694D72" w:rsidRDefault="0074097C" w:rsidP="0074097C">
      <w:pPr>
        <w:pStyle w:val="PargrafodaLista"/>
        <w:numPr>
          <w:ilvl w:val="0"/>
          <w:numId w:val="16"/>
        </w:numPr>
        <w:spacing w:line="240" w:lineRule="auto"/>
        <w:jc w:val="both"/>
        <w:rPr>
          <w:rFonts w:ascii="Times New Roman" w:hAnsi="Times New Roman"/>
          <w:sz w:val="24"/>
          <w:szCs w:val="24"/>
        </w:rPr>
      </w:pPr>
      <w:r w:rsidRPr="00734F08">
        <w:rPr>
          <w:rFonts w:ascii="Times New Roman" w:hAnsi="Times New Roman"/>
          <w:sz w:val="24"/>
          <w:szCs w:val="24"/>
          <w:shd w:val="clear" w:color="auto" w:fill="FFFFFF"/>
        </w:rPr>
        <w:t>SUAREZ, Mireya; BANDEIRA, Lourdes. A politização da violência contra a mulher e o fortalecimento da cidadania. UNB, 2001.</w:t>
      </w:r>
    </w:p>
    <w:p w14:paraId="387A7A0E" w14:textId="77777777" w:rsidR="0074097C" w:rsidRPr="00734F08" w:rsidRDefault="0074097C" w:rsidP="0074097C">
      <w:pPr>
        <w:pStyle w:val="PargrafodaLista"/>
        <w:spacing w:line="240" w:lineRule="auto"/>
        <w:jc w:val="center"/>
        <w:rPr>
          <w:rFonts w:ascii="Times New Roman" w:hAnsi="Times New Roman"/>
          <w:sz w:val="24"/>
          <w:szCs w:val="24"/>
        </w:rPr>
      </w:pPr>
      <w:r>
        <w:rPr>
          <w:rFonts w:ascii="Times New Roman" w:hAnsi="Times New Roman"/>
          <w:sz w:val="24"/>
          <w:szCs w:val="24"/>
          <w:shd w:val="clear" w:color="auto" w:fill="FFFFFF"/>
        </w:rPr>
        <w:t>&amp;&amp;&amp;&amp;&amp;&amp;&amp;</w:t>
      </w:r>
    </w:p>
    <w:p w14:paraId="4DA9399C" w14:textId="77777777" w:rsidR="0074097C" w:rsidRPr="00734F08" w:rsidRDefault="0074097C" w:rsidP="0074097C">
      <w:pPr>
        <w:spacing w:line="276" w:lineRule="auto"/>
        <w:rPr>
          <w:b/>
          <w:sz w:val="24"/>
          <w:szCs w:val="24"/>
        </w:rPr>
      </w:pPr>
      <w:r w:rsidRPr="00734F08">
        <w:rPr>
          <w:sz w:val="24"/>
          <w:szCs w:val="24"/>
        </w:rPr>
        <w:t>Disciplina III</w:t>
      </w:r>
      <w:r w:rsidRPr="00734F08">
        <w:rPr>
          <w:b/>
          <w:sz w:val="24"/>
          <w:szCs w:val="24"/>
        </w:rPr>
        <w:t xml:space="preserve">: Gênero, poder e violência </w:t>
      </w:r>
    </w:p>
    <w:p w14:paraId="7013FD4C"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 xml:space="preserve">Docente(s): Maria Luzia Miranda Álvares, Nilson Almeida </w:t>
      </w:r>
      <w:r>
        <w:rPr>
          <w:sz w:val="24"/>
          <w:szCs w:val="24"/>
        </w:rPr>
        <w:t xml:space="preserve">Filho </w:t>
      </w:r>
      <w:r w:rsidRPr="00734F08">
        <w:rPr>
          <w:sz w:val="24"/>
          <w:szCs w:val="24"/>
        </w:rPr>
        <w:t xml:space="preserve">e Adelma Pimentel </w:t>
      </w:r>
    </w:p>
    <w:p w14:paraId="49E92E77" w14:textId="77777777" w:rsidR="0074097C" w:rsidRPr="00734F08" w:rsidRDefault="0074097C" w:rsidP="0074097C">
      <w:pPr>
        <w:spacing w:line="276" w:lineRule="auto"/>
        <w:rPr>
          <w:sz w:val="24"/>
          <w:szCs w:val="24"/>
        </w:rPr>
      </w:pPr>
      <w:r w:rsidRPr="00734F08">
        <w:rPr>
          <w:sz w:val="24"/>
          <w:szCs w:val="24"/>
        </w:rPr>
        <w:t>Carga horária: 45h (teórica)</w:t>
      </w:r>
    </w:p>
    <w:p w14:paraId="11A86DC4" w14:textId="77777777" w:rsidR="0074097C" w:rsidRPr="00734F08" w:rsidRDefault="0074097C" w:rsidP="0074097C">
      <w:pPr>
        <w:spacing w:line="276" w:lineRule="auto"/>
        <w:rPr>
          <w:sz w:val="24"/>
          <w:szCs w:val="24"/>
        </w:rPr>
      </w:pPr>
      <w:r w:rsidRPr="00734F08">
        <w:rPr>
          <w:sz w:val="24"/>
          <w:szCs w:val="24"/>
        </w:rPr>
        <w:t>Crédito: 3</w:t>
      </w:r>
    </w:p>
    <w:p w14:paraId="0587A637" w14:textId="77777777" w:rsidR="0074097C" w:rsidRPr="00734F08" w:rsidRDefault="0074097C" w:rsidP="0074097C">
      <w:pPr>
        <w:spacing w:line="276" w:lineRule="auto"/>
        <w:jc w:val="both"/>
        <w:rPr>
          <w:sz w:val="24"/>
          <w:szCs w:val="24"/>
        </w:rPr>
      </w:pPr>
      <w:r w:rsidRPr="00734F08">
        <w:rPr>
          <w:sz w:val="24"/>
          <w:szCs w:val="24"/>
        </w:rPr>
        <w:t xml:space="preserve">Ementa: Esta disciplina objetiva desconstruir o pensamento político sobre democracia e as práticas de violências naturalizadas pelo sistema patriarcal que fundamentaram a socialização e as representações do que é ser “homem” e ser “mulher” alicerçando-as nas diferenças sexuais. Nessa “caricatura”, a sociedade civil se organizou, distribuindo direitos aos homens e reservando, às mulheres, a imagem refletida da sua própria natureza </w:t>
      </w:r>
      <w:r w:rsidRPr="00734F08">
        <w:rPr>
          <w:sz w:val="24"/>
          <w:szCs w:val="24"/>
        </w:rPr>
        <w:lastRenderedPageBreak/>
        <w:t xml:space="preserve">atribuindo-as à esfera privada politicamente irrelevante. Nesse sentido, os espaços público e privado constituem diferenciais hierarquizados das relações de gênero. Efetivam-se nas representações culturalmente construídas, expressas em instituições sociais como a família, a escola, a igreja, as ciências sobre a situação das mulheres. Dessa forma, com base na teoria crítica feminista analisam-se as representações sociais resultantes de relações imperativas da </w:t>
      </w:r>
      <w:proofErr w:type="spellStart"/>
      <w:r w:rsidRPr="00734F08">
        <w:rPr>
          <w:sz w:val="24"/>
          <w:szCs w:val="24"/>
        </w:rPr>
        <w:t>colonialidade</w:t>
      </w:r>
      <w:proofErr w:type="spellEnd"/>
      <w:r w:rsidRPr="00734F08">
        <w:rPr>
          <w:sz w:val="24"/>
          <w:szCs w:val="24"/>
        </w:rPr>
        <w:t xml:space="preserve"> do poder, contrapondo-se às institucionalidades vigentes. </w:t>
      </w:r>
    </w:p>
    <w:p w14:paraId="40002D53" w14:textId="77777777" w:rsidR="0074097C" w:rsidRPr="00734F08" w:rsidRDefault="0074097C" w:rsidP="0074097C">
      <w:pPr>
        <w:spacing w:line="276" w:lineRule="auto"/>
        <w:jc w:val="both"/>
        <w:rPr>
          <w:sz w:val="24"/>
          <w:szCs w:val="24"/>
        </w:rPr>
      </w:pPr>
    </w:p>
    <w:p w14:paraId="61D79C79" w14:textId="77777777" w:rsidR="0074097C" w:rsidRPr="00734F08" w:rsidRDefault="0074097C" w:rsidP="0074097C">
      <w:pPr>
        <w:spacing w:line="276" w:lineRule="auto"/>
        <w:rPr>
          <w:sz w:val="24"/>
          <w:szCs w:val="24"/>
        </w:rPr>
      </w:pPr>
      <w:r w:rsidRPr="00734F08">
        <w:rPr>
          <w:sz w:val="24"/>
          <w:szCs w:val="24"/>
        </w:rPr>
        <w:t>Bibliografia básica:</w:t>
      </w:r>
    </w:p>
    <w:p w14:paraId="279AA733" w14:textId="77777777" w:rsidR="0074097C" w:rsidRPr="00734F08" w:rsidRDefault="0074097C" w:rsidP="0074097C">
      <w:pPr>
        <w:spacing w:line="276" w:lineRule="auto"/>
        <w:rPr>
          <w:sz w:val="24"/>
          <w:szCs w:val="24"/>
        </w:rPr>
      </w:pPr>
    </w:p>
    <w:p w14:paraId="730D0FD0"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ÁLVARES, M. L.M. Mulheres brasileiras em tempo de competição eleitoral: seleção de candidaturas e degraus de acesso aos cargos parlamentares. </w:t>
      </w:r>
      <w:r w:rsidRPr="00734F08">
        <w:rPr>
          <w:rFonts w:ascii="Times New Roman" w:hAnsi="Times New Roman"/>
          <w:b/>
          <w:bCs/>
          <w:sz w:val="24"/>
          <w:szCs w:val="24"/>
          <w:shd w:val="clear" w:color="auto" w:fill="FFFFFF"/>
        </w:rPr>
        <w:t>Dados-Revista de Ciências Sociais</w:t>
      </w:r>
      <w:r w:rsidRPr="00734F08">
        <w:rPr>
          <w:rFonts w:ascii="Times New Roman" w:hAnsi="Times New Roman"/>
          <w:sz w:val="24"/>
          <w:szCs w:val="24"/>
          <w:shd w:val="clear" w:color="auto" w:fill="FFFFFF"/>
        </w:rPr>
        <w:t xml:space="preserve">, v. 51, n. 4, 2008. </w:t>
      </w:r>
    </w:p>
    <w:p w14:paraId="572498EB"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rPr>
        <w:t xml:space="preserve">BEAUVOIR, S. de. 1980 [1949]. </w:t>
      </w:r>
      <w:r w:rsidRPr="00734F08">
        <w:rPr>
          <w:rFonts w:ascii="Times New Roman" w:hAnsi="Times New Roman"/>
          <w:b/>
          <w:sz w:val="24"/>
          <w:szCs w:val="24"/>
        </w:rPr>
        <w:t>O segundo sexo</w:t>
      </w:r>
      <w:r w:rsidRPr="00734F08">
        <w:rPr>
          <w:rFonts w:ascii="Times New Roman" w:hAnsi="Times New Roman"/>
          <w:sz w:val="24"/>
          <w:szCs w:val="24"/>
        </w:rPr>
        <w:t xml:space="preserve">. Rio de Janeiro: Nova Fronteira. 2 v. </w:t>
      </w:r>
    </w:p>
    <w:p w14:paraId="320B610A" w14:textId="77777777" w:rsidR="0074097C" w:rsidRPr="00734F08"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rPr>
        <w:t xml:space="preserve">BIROLI, Flávia. </w:t>
      </w:r>
      <w:r w:rsidRPr="00734F08">
        <w:rPr>
          <w:rFonts w:ascii="Times New Roman" w:hAnsi="Times New Roman"/>
          <w:b/>
          <w:sz w:val="24"/>
          <w:szCs w:val="24"/>
        </w:rPr>
        <w:t>Autonomia e desigualdades de gênero-contribuições do feminismo para a crítica democrática</w:t>
      </w:r>
      <w:r w:rsidRPr="00734F08">
        <w:rPr>
          <w:rFonts w:ascii="Times New Roman" w:hAnsi="Times New Roman"/>
          <w:sz w:val="24"/>
          <w:szCs w:val="24"/>
        </w:rPr>
        <w:t>. Horizonte, 2016.</w:t>
      </w:r>
    </w:p>
    <w:p w14:paraId="79968529"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eastAsia="Times New Roman" w:hAnsi="Times New Roman"/>
          <w:sz w:val="24"/>
          <w:szCs w:val="24"/>
          <w:lang w:eastAsia="pt-BR"/>
        </w:rPr>
        <w:t>BIROLI, Flávia. </w:t>
      </w:r>
      <w:r w:rsidRPr="00734F08">
        <w:rPr>
          <w:rFonts w:ascii="Times New Roman" w:eastAsia="Times New Roman" w:hAnsi="Times New Roman"/>
          <w:b/>
          <w:bCs/>
          <w:sz w:val="24"/>
          <w:szCs w:val="24"/>
          <w:lang w:eastAsia="pt-BR"/>
        </w:rPr>
        <w:t>Gênero e desigualdades: limites da democracia no Brasil</w:t>
      </w:r>
      <w:r w:rsidRPr="00734F08">
        <w:rPr>
          <w:rFonts w:ascii="Times New Roman" w:eastAsia="Times New Roman" w:hAnsi="Times New Roman"/>
          <w:sz w:val="24"/>
          <w:szCs w:val="24"/>
          <w:lang w:eastAsia="pt-BR"/>
        </w:rPr>
        <w:t>. Boitempo Editorial, 2018.</w:t>
      </w:r>
    </w:p>
    <w:p w14:paraId="1E7F6F81"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 xml:space="preserve">BOURDIEU, Pierre. </w:t>
      </w:r>
      <w:r w:rsidRPr="00734F08">
        <w:rPr>
          <w:rFonts w:ascii="Times New Roman" w:hAnsi="Times New Roman"/>
          <w:b/>
          <w:sz w:val="24"/>
          <w:szCs w:val="24"/>
          <w:shd w:val="clear" w:color="auto" w:fill="FFFFFF"/>
        </w:rPr>
        <w:t>A dominação masculina</w:t>
      </w:r>
      <w:r w:rsidRPr="00734F08">
        <w:rPr>
          <w:rFonts w:ascii="Times New Roman" w:hAnsi="Times New Roman"/>
          <w:sz w:val="24"/>
          <w:szCs w:val="24"/>
          <w:shd w:val="clear" w:color="auto" w:fill="FFFFFF"/>
        </w:rPr>
        <w:t xml:space="preserve">, 2012. </w:t>
      </w:r>
    </w:p>
    <w:p w14:paraId="19E57A36"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 xml:space="preserve">BRAH, </w:t>
      </w:r>
      <w:proofErr w:type="spellStart"/>
      <w:r w:rsidRPr="00734F08">
        <w:rPr>
          <w:rFonts w:ascii="Times New Roman" w:hAnsi="Times New Roman"/>
          <w:sz w:val="24"/>
          <w:szCs w:val="24"/>
          <w:shd w:val="clear" w:color="auto" w:fill="FFFFFF"/>
        </w:rPr>
        <w:t>Avtar</w:t>
      </w:r>
      <w:proofErr w:type="spellEnd"/>
      <w:r w:rsidRPr="00734F08">
        <w:rPr>
          <w:rFonts w:ascii="Times New Roman" w:hAnsi="Times New Roman"/>
          <w:sz w:val="24"/>
          <w:szCs w:val="24"/>
          <w:shd w:val="clear" w:color="auto" w:fill="FFFFFF"/>
        </w:rPr>
        <w:t>. Diferença, diversidade, diferenciação. </w:t>
      </w:r>
      <w:r w:rsidRPr="00734F08">
        <w:rPr>
          <w:rFonts w:ascii="Times New Roman" w:hAnsi="Times New Roman"/>
          <w:b/>
          <w:bCs/>
          <w:sz w:val="24"/>
          <w:szCs w:val="24"/>
          <w:shd w:val="clear" w:color="auto" w:fill="FFFFFF"/>
        </w:rPr>
        <w:t>Cadernos Pagu</w:t>
      </w:r>
      <w:r w:rsidRPr="00734F08">
        <w:rPr>
          <w:rFonts w:ascii="Times New Roman" w:hAnsi="Times New Roman"/>
          <w:sz w:val="24"/>
          <w:szCs w:val="24"/>
          <w:shd w:val="clear" w:color="auto" w:fill="FFFFFF"/>
        </w:rPr>
        <w:t>, n. 26, p. 329-376, 2006.</w:t>
      </w:r>
    </w:p>
    <w:p w14:paraId="138E3500"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 xml:space="preserve">COSTA, Ana Alice Alcântara. </w:t>
      </w:r>
      <w:r w:rsidRPr="00734F08">
        <w:rPr>
          <w:rFonts w:ascii="Times New Roman" w:hAnsi="Times New Roman"/>
          <w:b/>
          <w:sz w:val="24"/>
          <w:szCs w:val="24"/>
          <w:shd w:val="clear" w:color="auto" w:fill="FFFFFF"/>
        </w:rPr>
        <w:t>As donas no poder mulher e política na Bahia</w:t>
      </w:r>
      <w:r w:rsidRPr="00734F08">
        <w:rPr>
          <w:rFonts w:ascii="Times New Roman" w:hAnsi="Times New Roman"/>
          <w:sz w:val="24"/>
          <w:szCs w:val="24"/>
          <w:shd w:val="clear" w:color="auto" w:fill="FFFFFF"/>
        </w:rPr>
        <w:t>. 2014.</w:t>
      </w:r>
    </w:p>
    <w:p w14:paraId="5193EA23"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eastAsia="Times New Roman" w:hAnsi="Times New Roman"/>
          <w:sz w:val="24"/>
          <w:szCs w:val="24"/>
          <w:lang w:eastAsia="pt-BR"/>
        </w:rPr>
        <w:t xml:space="preserve">DAHL, Robert A. A. </w:t>
      </w:r>
      <w:r w:rsidRPr="00734F08">
        <w:rPr>
          <w:rFonts w:ascii="Times New Roman" w:eastAsia="Times New Roman" w:hAnsi="Times New Roman"/>
          <w:b/>
          <w:sz w:val="24"/>
          <w:szCs w:val="24"/>
          <w:lang w:eastAsia="pt-BR"/>
        </w:rPr>
        <w:t>A democracia e seus críticos</w:t>
      </w:r>
      <w:r w:rsidRPr="00734F08">
        <w:rPr>
          <w:rFonts w:ascii="Times New Roman" w:eastAsia="Times New Roman" w:hAnsi="Times New Roman"/>
          <w:sz w:val="24"/>
          <w:szCs w:val="24"/>
          <w:lang w:eastAsia="pt-BR"/>
        </w:rPr>
        <w:t>. Trad. Patrícia de Freitas Ribeiro. 2012.</w:t>
      </w:r>
    </w:p>
    <w:p w14:paraId="328A0FD7"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DAHL, Robert Alan; LIMONGI, Fernando; PACIORNIK, Celso. </w:t>
      </w:r>
      <w:r w:rsidRPr="00734F08">
        <w:rPr>
          <w:rFonts w:ascii="Times New Roman" w:hAnsi="Times New Roman"/>
          <w:b/>
          <w:bCs/>
          <w:sz w:val="24"/>
          <w:szCs w:val="24"/>
          <w:shd w:val="clear" w:color="auto" w:fill="FFFFFF"/>
        </w:rPr>
        <w:t>Poliarquia: participação e oposição</w:t>
      </w:r>
      <w:r w:rsidRPr="00734F08">
        <w:rPr>
          <w:rFonts w:ascii="Times New Roman" w:hAnsi="Times New Roman"/>
          <w:sz w:val="24"/>
          <w:szCs w:val="24"/>
          <w:shd w:val="clear" w:color="auto" w:fill="FFFFFF"/>
        </w:rPr>
        <w:t>. Edusp, 1997.</w:t>
      </w:r>
    </w:p>
    <w:p w14:paraId="758E7DC0"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 xml:space="preserve">DE GOUGES, Olympe. </w:t>
      </w:r>
      <w:r w:rsidRPr="00734F08">
        <w:rPr>
          <w:rFonts w:ascii="Times New Roman" w:hAnsi="Times New Roman"/>
          <w:b/>
          <w:sz w:val="24"/>
          <w:szCs w:val="24"/>
          <w:shd w:val="clear" w:color="auto" w:fill="FFFFFF"/>
        </w:rPr>
        <w:t>Declaração dos Direitos da Mulher e da Cidadã</w:t>
      </w:r>
      <w:r w:rsidRPr="00734F08">
        <w:rPr>
          <w:rFonts w:ascii="Times New Roman" w:hAnsi="Times New Roman"/>
          <w:sz w:val="24"/>
          <w:szCs w:val="24"/>
          <w:shd w:val="clear" w:color="auto" w:fill="FFFFFF"/>
        </w:rPr>
        <w:t>. </w:t>
      </w:r>
      <w:r w:rsidRPr="00734F08">
        <w:rPr>
          <w:rFonts w:ascii="Times New Roman" w:hAnsi="Times New Roman"/>
          <w:bCs/>
          <w:sz w:val="24"/>
          <w:szCs w:val="24"/>
          <w:shd w:val="clear" w:color="auto" w:fill="FFFFFF"/>
        </w:rPr>
        <w:t>DIREITO E DEMOCRACIA</w:t>
      </w:r>
      <w:r w:rsidRPr="00734F08">
        <w:rPr>
          <w:rFonts w:ascii="Times New Roman" w:hAnsi="Times New Roman"/>
          <w:sz w:val="24"/>
          <w:szCs w:val="24"/>
          <w:shd w:val="clear" w:color="auto" w:fill="FFFFFF"/>
        </w:rPr>
        <w:t>, p. 459, 1791.</w:t>
      </w:r>
    </w:p>
    <w:p w14:paraId="767B1600"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rPr>
        <w:t>DUBAR, Claude. Trajetórias sociais e formas identitárias: alguns esclarecimentos conceituais e metodológicos. </w:t>
      </w:r>
      <w:r w:rsidRPr="00734F08">
        <w:rPr>
          <w:rFonts w:ascii="Times New Roman" w:hAnsi="Times New Roman"/>
          <w:b/>
          <w:bCs/>
          <w:sz w:val="24"/>
          <w:szCs w:val="24"/>
        </w:rPr>
        <w:t>Educação &amp; Sociedade</w:t>
      </w:r>
      <w:r w:rsidRPr="00734F08">
        <w:rPr>
          <w:rFonts w:ascii="Times New Roman" w:hAnsi="Times New Roman"/>
          <w:sz w:val="24"/>
          <w:szCs w:val="24"/>
        </w:rPr>
        <w:t>, v. 19, n. 62, p. 13-30, 1998.</w:t>
      </w:r>
    </w:p>
    <w:p w14:paraId="6B07E387"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 xml:space="preserve">HOBBES, Thomas. </w:t>
      </w:r>
      <w:proofErr w:type="spellStart"/>
      <w:r w:rsidRPr="00734F08">
        <w:rPr>
          <w:rFonts w:ascii="Times New Roman" w:hAnsi="Times New Roman"/>
          <w:b/>
          <w:sz w:val="24"/>
          <w:szCs w:val="24"/>
          <w:shd w:val="clear" w:color="auto" w:fill="FFFFFF"/>
        </w:rPr>
        <w:t>Leviathan</w:t>
      </w:r>
      <w:proofErr w:type="spellEnd"/>
      <w:r w:rsidRPr="00734F08">
        <w:rPr>
          <w:rFonts w:ascii="Times New Roman" w:hAnsi="Times New Roman"/>
          <w:sz w:val="24"/>
          <w:szCs w:val="24"/>
          <w:shd w:val="clear" w:color="auto" w:fill="FFFFFF"/>
        </w:rPr>
        <w:t xml:space="preserve"> (1651). </w:t>
      </w:r>
      <w:r w:rsidRPr="00734F08">
        <w:rPr>
          <w:rFonts w:ascii="Times New Roman" w:hAnsi="Times New Roman"/>
          <w:bCs/>
          <w:sz w:val="24"/>
          <w:szCs w:val="24"/>
          <w:shd w:val="clear" w:color="auto" w:fill="FFFFFF"/>
        </w:rPr>
        <w:t>Glasgow 1974</w:t>
      </w:r>
      <w:r w:rsidRPr="00734F08">
        <w:rPr>
          <w:rFonts w:ascii="Times New Roman" w:hAnsi="Times New Roman"/>
          <w:sz w:val="24"/>
          <w:szCs w:val="24"/>
          <w:shd w:val="clear" w:color="auto" w:fill="FFFFFF"/>
        </w:rPr>
        <w:t>, 1980.</w:t>
      </w:r>
    </w:p>
    <w:p w14:paraId="28B090AE"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rPr>
        <w:t xml:space="preserve">HOLLANDA, Heloísa Buarque de (Org.). Tendências e impasses: </w:t>
      </w:r>
      <w:r w:rsidRPr="00734F08">
        <w:rPr>
          <w:rFonts w:ascii="Times New Roman" w:hAnsi="Times New Roman"/>
          <w:b/>
          <w:sz w:val="24"/>
          <w:szCs w:val="24"/>
        </w:rPr>
        <w:t>o feminismo como crítica da cultura</w:t>
      </w:r>
      <w:r w:rsidRPr="00734F08">
        <w:rPr>
          <w:rFonts w:ascii="Times New Roman" w:hAnsi="Times New Roman"/>
          <w:sz w:val="24"/>
          <w:szCs w:val="24"/>
        </w:rPr>
        <w:t>. Rio de Janeiro: Rocco, 1994.</w:t>
      </w:r>
    </w:p>
    <w:p w14:paraId="18AB2693"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LOCKE, John. </w:t>
      </w:r>
      <w:r w:rsidRPr="00734F08">
        <w:rPr>
          <w:rFonts w:ascii="Times New Roman" w:hAnsi="Times New Roman"/>
          <w:b/>
          <w:bCs/>
          <w:sz w:val="24"/>
          <w:szCs w:val="24"/>
          <w:shd w:val="clear" w:color="auto" w:fill="FFFFFF"/>
        </w:rPr>
        <w:t>Dois tratados sobre o governo</w:t>
      </w:r>
      <w:r w:rsidRPr="00734F08">
        <w:rPr>
          <w:rFonts w:ascii="Times New Roman" w:hAnsi="Times New Roman"/>
          <w:sz w:val="24"/>
          <w:szCs w:val="24"/>
          <w:shd w:val="clear" w:color="auto" w:fill="FFFFFF"/>
        </w:rPr>
        <w:t>. São Paulo: Martins Fontes, 1998.</w:t>
      </w:r>
    </w:p>
    <w:p w14:paraId="78F39430"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 xml:space="preserve">ORTNER, </w:t>
      </w:r>
      <w:proofErr w:type="spellStart"/>
      <w:r w:rsidRPr="00734F08">
        <w:rPr>
          <w:rFonts w:ascii="Times New Roman" w:hAnsi="Times New Roman"/>
          <w:sz w:val="24"/>
          <w:szCs w:val="24"/>
          <w:shd w:val="clear" w:color="auto" w:fill="FFFFFF"/>
        </w:rPr>
        <w:t>Sherry</w:t>
      </w:r>
      <w:proofErr w:type="spellEnd"/>
      <w:r w:rsidRPr="00734F08">
        <w:rPr>
          <w:rFonts w:ascii="Times New Roman" w:hAnsi="Times New Roman"/>
          <w:sz w:val="24"/>
          <w:szCs w:val="24"/>
          <w:shd w:val="clear" w:color="auto" w:fill="FFFFFF"/>
        </w:rPr>
        <w:t xml:space="preserve">. </w:t>
      </w:r>
      <w:r w:rsidRPr="00734F08">
        <w:rPr>
          <w:rFonts w:ascii="Times New Roman" w:hAnsi="Times New Roman"/>
          <w:b/>
          <w:sz w:val="24"/>
          <w:szCs w:val="24"/>
          <w:shd w:val="clear" w:color="auto" w:fill="FFFFFF"/>
        </w:rPr>
        <w:t>Está a mulher para o homem assim como a natureza para a cultura?</w:t>
      </w:r>
      <w:r w:rsidRPr="00734F08">
        <w:rPr>
          <w:rFonts w:ascii="Times New Roman" w:hAnsi="Times New Roman"/>
          <w:sz w:val="24"/>
          <w:szCs w:val="24"/>
          <w:shd w:val="clear" w:color="auto" w:fill="FFFFFF"/>
        </w:rPr>
        <w:t>.2012</w:t>
      </w:r>
    </w:p>
    <w:p w14:paraId="3388FDE2"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 xml:space="preserve">PATEMAN, </w:t>
      </w:r>
      <w:proofErr w:type="spellStart"/>
      <w:r w:rsidRPr="00734F08">
        <w:rPr>
          <w:rFonts w:ascii="Times New Roman" w:hAnsi="Times New Roman"/>
          <w:sz w:val="24"/>
          <w:szCs w:val="24"/>
          <w:shd w:val="clear" w:color="auto" w:fill="FFFFFF"/>
        </w:rPr>
        <w:t>Carole</w:t>
      </w:r>
      <w:proofErr w:type="spellEnd"/>
      <w:r w:rsidRPr="00734F08">
        <w:rPr>
          <w:rFonts w:ascii="Times New Roman" w:hAnsi="Times New Roman"/>
          <w:sz w:val="24"/>
          <w:szCs w:val="24"/>
          <w:shd w:val="clear" w:color="auto" w:fill="FFFFFF"/>
        </w:rPr>
        <w:t xml:space="preserve">. </w:t>
      </w:r>
      <w:r w:rsidRPr="00734F08">
        <w:rPr>
          <w:rFonts w:ascii="Times New Roman" w:hAnsi="Times New Roman"/>
          <w:b/>
          <w:sz w:val="24"/>
          <w:szCs w:val="24"/>
          <w:shd w:val="clear" w:color="auto" w:fill="FFFFFF"/>
        </w:rPr>
        <w:t xml:space="preserve">O contrato sexual: o fim da </w:t>
      </w:r>
      <w:proofErr w:type="gramStart"/>
      <w:r w:rsidRPr="00734F08">
        <w:rPr>
          <w:rFonts w:ascii="Times New Roman" w:hAnsi="Times New Roman"/>
          <w:b/>
          <w:sz w:val="24"/>
          <w:szCs w:val="24"/>
          <w:shd w:val="clear" w:color="auto" w:fill="FFFFFF"/>
        </w:rPr>
        <w:t>história?</w:t>
      </w:r>
      <w:r w:rsidRPr="00734F08">
        <w:rPr>
          <w:rFonts w:ascii="Times New Roman" w:hAnsi="Times New Roman"/>
          <w:sz w:val="24"/>
          <w:szCs w:val="24"/>
          <w:shd w:val="clear" w:color="auto" w:fill="FFFFFF"/>
        </w:rPr>
        <w:t>.</w:t>
      </w:r>
      <w:proofErr w:type="gramEnd"/>
      <w:r w:rsidRPr="00734F08">
        <w:rPr>
          <w:rFonts w:ascii="Times New Roman" w:hAnsi="Times New Roman"/>
          <w:sz w:val="24"/>
          <w:szCs w:val="24"/>
          <w:shd w:val="clear" w:color="auto" w:fill="FFFFFF"/>
        </w:rPr>
        <w:t> </w:t>
      </w:r>
      <w:proofErr w:type="spellStart"/>
      <w:r w:rsidRPr="00734F08">
        <w:rPr>
          <w:rFonts w:ascii="Times New Roman" w:hAnsi="Times New Roman"/>
          <w:bCs/>
          <w:sz w:val="24"/>
          <w:szCs w:val="24"/>
          <w:shd w:val="clear" w:color="auto" w:fill="FFFFFF"/>
        </w:rPr>
        <w:t>ex</w:t>
      </w:r>
      <w:proofErr w:type="spellEnd"/>
      <w:r w:rsidRPr="00734F08">
        <w:rPr>
          <w:rFonts w:ascii="Times New Roman" w:hAnsi="Times New Roman"/>
          <w:bCs/>
          <w:sz w:val="24"/>
          <w:szCs w:val="24"/>
          <w:shd w:val="clear" w:color="auto" w:fill="FFFFFF"/>
        </w:rPr>
        <w:t xml:space="preserve"> aequo</w:t>
      </w:r>
      <w:r w:rsidRPr="00734F08">
        <w:rPr>
          <w:rFonts w:ascii="Times New Roman" w:hAnsi="Times New Roman"/>
          <w:sz w:val="24"/>
          <w:szCs w:val="24"/>
          <w:shd w:val="clear" w:color="auto" w:fill="FFFFFF"/>
        </w:rPr>
        <w:t xml:space="preserve">, v. 7, p. 31-43, 2003. </w:t>
      </w:r>
    </w:p>
    <w:p w14:paraId="2980981A" w14:textId="77777777" w:rsidR="0074097C" w:rsidRPr="00C024EA"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shd w:val="clear" w:color="auto" w:fill="FFFFFF"/>
        </w:rPr>
        <w:t>ROUSSEAU, Jean-Jacques. </w:t>
      </w:r>
      <w:r w:rsidRPr="00734F08">
        <w:rPr>
          <w:rFonts w:ascii="Times New Roman" w:hAnsi="Times New Roman"/>
          <w:b/>
          <w:bCs/>
          <w:sz w:val="24"/>
          <w:szCs w:val="24"/>
          <w:shd w:val="clear" w:color="auto" w:fill="FFFFFF"/>
        </w:rPr>
        <w:t>Do contrato social ou princípios do direito político</w:t>
      </w:r>
      <w:r w:rsidRPr="00734F08">
        <w:rPr>
          <w:rFonts w:ascii="Times New Roman" w:hAnsi="Times New Roman"/>
          <w:sz w:val="24"/>
          <w:szCs w:val="24"/>
          <w:shd w:val="clear" w:color="auto" w:fill="FFFFFF"/>
        </w:rPr>
        <w:t xml:space="preserve">. Editora Companhia das Letras, 2011. </w:t>
      </w:r>
    </w:p>
    <w:p w14:paraId="4557DE7C" w14:textId="77777777" w:rsidR="0074097C" w:rsidRPr="00694D72" w:rsidRDefault="0074097C" w:rsidP="0074097C">
      <w:pPr>
        <w:pStyle w:val="PargrafodaLista"/>
        <w:numPr>
          <w:ilvl w:val="0"/>
          <w:numId w:val="8"/>
        </w:numPr>
        <w:spacing w:after="160"/>
        <w:jc w:val="both"/>
        <w:rPr>
          <w:rFonts w:ascii="Times New Roman" w:hAnsi="Times New Roman"/>
          <w:sz w:val="24"/>
          <w:szCs w:val="24"/>
        </w:rPr>
      </w:pPr>
      <w:r w:rsidRPr="00734F08">
        <w:rPr>
          <w:rFonts w:ascii="Times New Roman" w:hAnsi="Times New Roman"/>
          <w:sz w:val="24"/>
          <w:szCs w:val="24"/>
        </w:rPr>
        <w:t xml:space="preserve">SOUSA FILHO, Nilson; ÁLVARES, Maria. Mulheres no Poder: entre os espaços privados de convivência e a arena pública e política. </w:t>
      </w:r>
      <w:r w:rsidRPr="00734F08">
        <w:rPr>
          <w:rFonts w:ascii="Times New Roman" w:hAnsi="Times New Roman"/>
          <w:b/>
          <w:sz w:val="24"/>
          <w:szCs w:val="24"/>
        </w:rPr>
        <w:t>Revista Gênero da Amazônia</w:t>
      </w:r>
      <w:r w:rsidRPr="00734F08">
        <w:rPr>
          <w:rFonts w:ascii="Times New Roman" w:hAnsi="Times New Roman"/>
          <w:sz w:val="24"/>
          <w:szCs w:val="24"/>
        </w:rPr>
        <w:t xml:space="preserve">. Belém, n. 4 </w:t>
      </w:r>
      <w:proofErr w:type="gramStart"/>
      <w:r w:rsidRPr="00734F08">
        <w:rPr>
          <w:rFonts w:ascii="Times New Roman" w:hAnsi="Times New Roman"/>
          <w:sz w:val="24"/>
          <w:szCs w:val="24"/>
        </w:rPr>
        <w:t>Julho</w:t>
      </w:r>
      <w:proofErr w:type="gramEnd"/>
      <w:r w:rsidRPr="00734F08">
        <w:rPr>
          <w:rFonts w:ascii="Times New Roman" w:hAnsi="Times New Roman"/>
          <w:sz w:val="24"/>
          <w:szCs w:val="24"/>
        </w:rPr>
        <w:t xml:space="preserve"> – Dezembro, 2013.</w:t>
      </w:r>
    </w:p>
    <w:p w14:paraId="56FF07FF" w14:textId="77777777" w:rsidR="0074097C" w:rsidRDefault="0074097C" w:rsidP="0074097C">
      <w:pPr>
        <w:spacing w:after="160"/>
        <w:jc w:val="center"/>
        <w:rPr>
          <w:sz w:val="24"/>
          <w:szCs w:val="24"/>
        </w:rPr>
      </w:pPr>
      <w:r>
        <w:rPr>
          <w:sz w:val="24"/>
          <w:szCs w:val="24"/>
        </w:rPr>
        <w:lastRenderedPageBreak/>
        <w:t>&amp;&amp;&amp;&amp;&amp;&amp;</w:t>
      </w:r>
    </w:p>
    <w:p w14:paraId="10E2B062" w14:textId="77777777" w:rsidR="0074097C" w:rsidRPr="00734F08" w:rsidRDefault="0074097C" w:rsidP="0074097C">
      <w:pPr>
        <w:spacing w:line="276" w:lineRule="auto"/>
        <w:jc w:val="both"/>
        <w:rPr>
          <w:b/>
          <w:sz w:val="24"/>
          <w:szCs w:val="24"/>
        </w:rPr>
      </w:pPr>
      <w:r w:rsidRPr="00734F08">
        <w:rPr>
          <w:b/>
          <w:sz w:val="24"/>
          <w:szCs w:val="24"/>
        </w:rPr>
        <w:t xml:space="preserve">Módulo II: Linhas Temáticas </w:t>
      </w:r>
    </w:p>
    <w:p w14:paraId="639564E9" w14:textId="77777777" w:rsidR="0074097C" w:rsidRPr="00734F08" w:rsidRDefault="0074097C" w:rsidP="0074097C">
      <w:pPr>
        <w:spacing w:line="276" w:lineRule="auto"/>
        <w:rPr>
          <w:b/>
          <w:sz w:val="24"/>
          <w:szCs w:val="24"/>
        </w:rPr>
      </w:pPr>
      <w:r w:rsidRPr="00734F08">
        <w:rPr>
          <w:sz w:val="24"/>
          <w:szCs w:val="24"/>
        </w:rPr>
        <w:t>Disciplina</w:t>
      </w:r>
      <w:r w:rsidRPr="00734F08">
        <w:rPr>
          <w:b/>
          <w:sz w:val="24"/>
          <w:szCs w:val="24"/>
        </w:rPr>
        <w:t xml:space="preserve"> </w:t>
      </w:r>
      <w:r w:rsidRPr="00734F08">
        <w:rPr>
          <w:sz w:val="24"/>
          <w:szCs w:val="24"/>
        </w:rPr>
        <w:t>IV</w:t>
      </w:r>
      <w:r w:rsidRPr="00734F08">
        <w:rPr>
          <w:b/>
          <w:sz w:val="24"/>
          <w:szCs w:val="24"/>
        </w:rPr>
        <w:t xml:space="preserve">: Gênero e Desenvolvimento </w:t>
      </w:r>
    </w:p>
    <w:p w14:paraId="754D1928"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Docente(s): Maria Cristina Maneschy, Carla Cilene Siqueira Moreira</w:t>
      </w:r>
    </w:p>
    <w:p w14:paraId="29CAFD8E" w14:textId="77777777" w:rsidR="0074097C" w:rsidRPr="00734F08" w:rsidRDefault="0074097C" w:rsidP="0074097C">
      <w:pPr>
        <w:spacing w:line="276" w:lineRule="auto"/>
        <w:rPr>
          <w:sz w:val="24"/>
          <w:szCs w:val="24"/>
        </w:rPr>
      </w:pPr>
      <w:r w:rsidRPr="00734F08">
        <w:rPr>
          <w:sz w:val="24"/>
          <w:szCs w:val="24"/>
        </w:rPr>
        <w:t>Carga horária: 30h (teórica)</w:t>
      </w:r>
    </w:p>
    <w:p w14:paraId="6B6E0B52" w14:textId="77777777" w:rsidR="0074097C" w:rsidRPr="00734F08" w:rsidRDefault="0074097C" w:rsidP="0074097C">
      <w:pPr>
        <w:spacing w:line="276" w:lineRule="auto"/>
        <w:rPr>
          <w:sz w:val="24"/>
          <w:szCs w:val="24"/>
        </w:rPr>
      </w:pPr>
      <w:r w:rsidRPr="00734F08">
        <w:rPr>
          <w:sz w:val="24"/>
          <w:szCs w:val="24"/>
        </w:rPr>
        <w:t>Crédito: 2</w:t>
      </w:r>
    </w:p>
    <w:p w14:paraId="77B547B7" w14:textId="77777777" w:rsidR="0074097C" w:rsidRPr="00734F08" w:rsidRDefault="0074097C" w:rsidP="0074097C">
      <w:pPr>
        <w:spacing w:line="276" w:lineRule="auto"/>
        <w:jc w:val="both"/>
        <w:rPr>
          <w:sz w:val="24"/>
          <w:szCs w:val="24"/>
        </w:rPr>
      </w:pPr>
      <w:r w:rsidRPr="00734F08">
        <w:rPr>
          <w:sz w:val="24"/>
          <w:szCs w:val="24"/>
        </w:rPr>
        <w:t>Ementa: A preocupação com o desenvolvimento permanece forte, ainda que com menos otimismo do que no século anterior. O PIB é seu indicador mais consagrado, fruto da crença de que pujança econômica é a fonte mais segura para a melhoria social de um país, ou região. As desigualdades entre países, entre classes, raças e minorias e os impactos ambientais das atividades econômicas deram lugar a abordagens mais holísticas, apondo-se os qualificativos humano e sustentável. Já as teorias do pós-desenvolvimento e da decolonialidade advogam a necessidade de se negar as próprias bases teóricas e culturais do desenvolvimento, visto como promotor dos problemas e não sua superação. O pensamento e a prática feminista, por sua vez, têm feito críticas consistentes aos pressupostos de gênero que estão na raiz da ordem econômica e, portanto, do desenvolvimento. Este curso examina contribuições do feminismo para o desenvolvimento, na teoria e na prática. Baseia-se em uma das teóricas sobre o tema da justiça de gênero, a filósofa Nancy Fraser. Ela reinterpreta a leitura de Karl Polanyi sobre a relação entre economia e sociedade no capitalismo. Revendo de maneira original a artificialidade da separação das esferas da produção e dos cuidados, ela identifica como a crítica feminista contribui para o ideal de combinar desenvolvimento econômico, proteções sociais e, sobretudo, emancipação social, isto é, redução de dependências pessoais, reconhecimento das diferenças culturais e de gênero e promoção de equidade. O projeto de emancipação deve nortear políticas econômicas e sociais, segundo a análise feminista. O curso analisa as contribuições do feminismo ao desenvolvimento entendido como emancipação.</w:t>
      </w:r>
    </w:p>
    <w:p w14:paraId="008D2C4C" w14:textId="77777777" w:rsidR="0074097C" w:rsidRPr="00734F08" w:rsidRDefault="0074097C" w:rsidP="0074097C">
      <w:pPr>
        <w:spacing w:line="276" w:lineRule="auto"/>
        <w:rPr>
          <w:sz w:val="24"/>
          <w:szCs w:val="24"/>
        </w:rPr>
      </w:pPr>
    </w:p>
    <w:p w14:paraId="42E919FB" w14:textId="77777777" w:rsidR="0074097C" w:rsidRPr="00734F08" w:rsidRDefault="0074097C" w:rsidP="0074097C">
      <w:pPr>
        <w:spacing w:line="276" w:lineRule="auto"/>
        <w:rPr>
          <w:sz w:val="24"/>
          <w:szCs w:val="24"/>
        </w:rPr>
      </w:pPr>
      <w:r w:rsidRPr="00734F08">
        <w:rPr>
          <w:sz w:val="24"/>
          <w:szCs w:val="24"/>
        </w:rPr>
        <w:t>Bibliografia básica:</w:t>
      </w:r>
    </w:p>
    <w:p w14:paraId="039678C5" w14:textId="77777777" w:rsidR="0074097C" w:rsidRPr="00734F08" w:rsidRDefault="0074097C" w:rsidP="0074097C">
      <w:pPr>
        <w:pStyle w:val="PargrafodaLista"/>
        <w:numPr>
          <w:ilvl w:val="0"/>
          <w:numId w:val="12"/>
        </w:numPr>
        <w:ind w:left="360"/>
        <w:jc w:val="both"/>
        <w:rPr>
          <w:rFonts w:ascii="Times New Roman" w:hAnsi="Times New Roman"/>
          <w:sz w:val="24"/>
          <w:szCs w:val="24"/>
        </w:rPr>
      </w:pPr>
      <w:r w:rsidRPr="00734F08">
        <w:rPr>
          <w:rFonts w:ascii="Times New Roman" w:hAnsi="Times New Roman"/>
          <w:sz w:val="24"/>
          <w:szCs w:val="24"/>
        </w:rPr>
        <w:t xml:space="preserve">FRASER, N. Mercantilização, proteção social e emancipação: as ambivalências do feminismo na crise do capitalismo. </w:t>
      </w:r>
      <w:r w:rsidRPr="00734F08">
        <w:rPr>
          <w:rFonts w:ascii="Times New Roman" w:hAnsi="Times New Roman"/>
          <w:b/>
          <w:sz w:val="24"/>
          <w:szCs w:val="24"/>
        </w:rPr>
        <w:t>Revista Direito GV</w:t>
      </w:r>
      <w:r w:rsidRPr="00734F08">
        <w:rPr>
          <w:rFonts w:ascii="Times New Roman" w:hAnsi="Times New Roman"/>
          <w:sz w:val="24"/>
          <w:szCs w:val="24"/>
        </w:rPr>
        <w:t>, São Paulo 7(2), p. 617-634. Jul-Dez 2011.</w:t>
      </w:r>
    </w:p>
    <w:p w14:paraId="3EA3E08D" w14:textId="77777777" w:rsidR="0074097C" w:rsidRPr="00734F08" w:rsidRDefault="0074097C" w:rsidP="0074097C">
      <w:pPr>
        <w:pStyle w:val="PargrafodaLista"/>
        <w:numPr>
          <w:ilvl w:val="0"/>
          <w:numId w:val="12"/>
        </w:numPr>
        <w:ind w:left="360"/>
        <w:jc w:val="both"/>
        <w:rPr>
          <w:rFonts w:ascii="Times New Roman" w:hAnsi="Times New Roman"/>
          <w:sz w:val="24"/>
          <w:szCs w:val="24"/>
          <w:lang w:val="en-US"/>
        </w:rPr>
      </w:pPr>
      <w:r w:rsidRPr="00734F08">
        <w:rPr>
          <w:rFonts w:ascii="Times New Roman" w:hAnsi="Times New Roman"/>
          <w:sz w:val="24"/>
          <w:szCs w:val="24"/>
          <w:lang w:val="en-US"/>
        </w:rPr>
        <w:t>FRASER, Nancy. After the Family wage: a postindustrial thought experiment. In: Fraser, Nancy. Justice interruptus; critical reflections on the “</w:t>
      </w:r>
      <w:proofErr w:type="spellStart"/>
      <w:r w:rsidRPr="00734F08">
        <w:rPr>
          <w:rFonts w:ascii="Times New Roman" w:hAnsi="Times New Roman"/>
          <w:sz w:val="24"/>
          <w:szCs w:val="24"/>
          <w:lang w:val="en-US"/>
        </w:rPr>
        <w:t>postsocialist</w:t>
      </w:r>
      <w:proofErr w:type="spellEnd"/>
      <w:r w:rsidRPr="00734F08">
        <w:rPr>
          <w:rFonts w:ascii="Times New Roman" w:hAnsi="Times New Roman"/>
          <w:sz w:val="24"/>
          <w:szCs w:val="24"/>
          <w:lang w:val="en-US"/>
        </w:rPr>
        <w:t xml:space="preserve">” condition. New York, </w:t>
      </w:r>
      <w:r w:rsidRPr="00734F08">
        <w:rPr>
          <w:rFonts w:ascii="Times New Roman" w:hAnsi="Times New Roman"/>
          <w:b/>
          <w:sz w:val="24"/>
          <w:szCs w:val="24"/>
          <w:lang w:val="en-US"/>
        </w:rPr>
        <w:t>Routledge</w:t>
      </w:r>
      <w:r w:rsidRPr="00734F08">
        <w:rPr>
          <w:rFonts w:ascii="Times New Roman" w:hAnsi="Times New Roman"/>
          <w:sz w:val="24"/>
          <w:szCs w:val="24"/>
          <w:lang w:val="en-US"/>
        </w:rPr>
        <w:t>, 1997. P. 41-66.</w:t>
      </w:r>
    </w:p>
    <w:p w14:paraId="2FEA69E6" w14:textId="77777777" w:rsidR="0074097C" w:rsidRPr="00734F08" w:rsidRDefault="0074097C" w:rsidP="0074097C">
      <w:pPr>
        <w:pStyle w:val="PargrafodaLista"/>
        <w:numPr>
          <w:ilvl w:val="0"/>
          <w:numId w:val="12"/>
        </w:numPr>
        <w:ind w:left="360"/>
        <w:jc w:val="both"/>
        <w:rPr>
          <w:rFonts w:ascii="Times New Roman" w:hAnsi="Times New Roman"/>
          <w:sz w:val="24"/>
          <w:szCs w:val="24"/>
          <w:lang w:val="en-US"/>
        </w:rPr>
      </w:pPr>
      <w:r w:rsidRPr="00734F08">
        <w:rPr>
          <w:rFonts w:ascii="Times New Roman" w:hAnsi="Times New Roman"/>
          <w:sz w:val="24"/>
          <w:szCs w:val="24"/>
          <w:lang w:val="en-US"/>
        </w:rPr>
        <w:t xml:space="preserve">FRASER, Nancy. </w:t>
      </w:r>
      <w:r w:rsidRPr="00734F08">
        <w:rPr>
          <w:rFonts w:ascii="Times New Roman" w:hAnsi="Times New Roman"/>
          <w:b/>
          <w:sz w:val="24"/>
          <w:szCs w:val="24"/>
          <w:lang w:val="en-US"/>
        </w:rPr>
        <w:t>Contradictions of capital and care</w:t>
      </w:r>
      <w:r w:rsidRPr="00734F08">
        <w:rPr>
          <w:rFonts w:ascii="Times New Roman" w:hAnsi="Times New Roman"/>
          <w:sz w:val="24"/>
          <w:szCs w:val="24"/>
          <w:lang w:val="en-US"/>
        </w:rPr>
        <w:t xml:space="preserve">. New left review 100, </w:t>
      </w:r>
      <w:proofErr w:type="spellStart"/>
      <w:r w:rsidRPr="00734F08">
        <w:rPr>
          <w:rFonts w:ascii="Times New Roman" w:hAnsi="Times New Roman"/>
          <w:sz w:val="24"/>
          <w:szCs w:val="24"/>
          <w:lang w:val="en-US"/>
        </w:rPr>
        <w:t>july-aug</w:t>
      </w:r>
      <w:proofErr w:type="spellEnd"/>
      <w:r w:rsidRPr="00734F08">
        <w:rPr>
          <w:rFonts w:ascii="Times New Roman" w:hAnsi="Times New Roman"/>
          <w:sz w:val="24"/>
          <w:szCs w:val="24"/>
          <w:lang w:val="en-US"/>
        </w:rPr>
        <w:t xml:space="preserve"> 2016, p. 99-117.</w:t>
      </w:r>
    </w:p>
    <w:p w14:paraId="4EED6CE1" w14:textId="77777777" w:rsidR="0074097C" w:rsidRPr="00734F08" w:rsidRDefault="0074097C" w:rsidP="0074097C">
      <w:pPr>
        <w:pStyle w:val="PargrafodaLista"/>
        <w:numPr>
          <w:ilvl w:val="0"/>
          <w:numId w:val="12"/>
        </w:numPr>
        <w:ind w:left="360"/>
        <w:jc w:val="both"/>
        <w:rPr>
          <w:rFonts w:ascii="Times New Roman" w:hAnsi="Times New Roman"/>
          <w:sz w:val="24"/>
          <w:szCs w:val="24"/>
        </w:rPr>
      </w:pPr>
      <w:r w:rsidRPr="00734F08">
        <w:rPr>
          <w:rFonts w:ascii="Times New Roman" w:hAnsi="Times New Roman"/>
          <w:sz w:val="24"/>
          <w:szCs w:val="24"/>
        </w:rPr>
        <w:t xml:space="preserve">POLANYI, K. 1980. A grande transformação: as origens de nossa época. Rio de Janeiro, </w:t>
      </w:r>
      <w:r w:rsidRPr="00734F08">
        <w:rPr>
          <w:rFonts w:ascii="Times New Roman" w:hAnsi="Times New Roman"/>
          <w:b/>
          <w:sz w:val="24"/>
          <w:szCs w:val="24"/>
        </w:rPr>
        <w:t>Campus</w:t>
      </w:r>
      <w:r w:rsidRPr="00734F08">
        <w:rPr>
          <w:rFonts w:ascii="Times New Roman" w:hAnsi="Times New Roman"/>
          <w:sz w:val="24"/>
          <w:szCs w:val="24"/>
        </w:rPr>
        <w:t>, 342 p. Caps. 3 e 4.</w:t>
      </w:r>
    </w:p>
    <w:p w14:paraId="0576C2CB" w14:textId="77777777" w:rsidR="0074097C" w:rsidRPr="00694D72" w:rsidRDefault="0074097C" w:rsidP="0074097C">
      <w:pPr>
        <w:pStyle w:val="PargrafodaLista"/>
        <w:numPr>
          <w:ilvl w:val="0"/>
          <w:numId w:val="12"/>
        </w:numPr>
        <w:ind w:left="360"/>
        <w:jc w:val="both"/>
        <w:rPr>
          <w:rFonts w:ascii="Times New Roman" w:hAnsi="Times New Roman"/>
          <w:sz w:val="24"/>
          <w:szCs w:val="24"/>
          <w:lang w:val="en-US"/>
        </w:rPr>
      </w:pPr>
      <w:r w:rsidRPr="00734F08">
        <w:rPr>
          <w:rFonts w:ascii="Times New Roman" w:hAnsi="Times New Roman"/>
          <w:sz w:val="24"/>
          <w:szCs w:val="24"/>
        </w:rPr>
        <w:t xml:space="preserve">SAFFIOTI, H. </w:t>
      </w:r>
      <w:r w:rsidRPr="00734F08">
        <w:rPr>
          <w:rFonts w:ascii="Times New Roman" w:hAnsi="Times New Roman"/>
          <w:b/>
          <w:sz w:val="24"/>
          <w:szCs w:val="24"/>
        </w:rPr>
        <w:t>Mulher e capitalismo</w:t>
      </w:r>
      <w:r w:rsidRPr="00734F08">
        <w:rPr>
          <w:rFonts w:ascii="Times New Roman" w:hAnsi="Times New Roman"/>
          <w:sz w:val="24"/>
          <w:szCs w:val="24"/>
        </w:rPr>
        <w:t xml:space="preserve">. In: SAFFIOTI, H.  A Mulher na sociedade de classes: mito e realidade. </w:t>
      </w:r>
      <w:proofErr w:type="spellStart"/>
      <w:r w:rsidRPr="00734F08">
        <w:rPr>
          <w:rFonts w:ascii="Times New Roman" w:hAnsi="Times New Roman"/>
          <w:sz w:val="24"/>
          <w:szCs w:val="24"/>
          <w:lang w:val="en-US"/>
        </w:rPr>
        <w:t>Petrópolis</w:t>
      </w:r>
      <w:proofErr w:type="spellEnd"/>
      <w:r w:rsidRPr="00734F08">
        <w:rPr>
          <w:rFonts w:ascii="Times New Roman" w:hAnsi="Times New Roman"/>
          <w:sz w:val="24"/>
          <w:szCs w:val="24"/>
          <w:lang w:val="en-US"/>
        </w:rPr>
        <w:t xml:space="preserve">, </w:t>
      </w:r>
      <w:proofErr w:type="spellStart"/>
      <w:r w:rsidRPr="00734F08">
        <w:rPr>
          <w:rFonts w:ascii="Times New Roman" w:hAnsi="Times New Roman"/>
          <w:sz w:val="24"/>
          <w:szCs w:val="24"/>
          <w:lang w:val="en-US"/>
        </w:rPr>
        <w:t>Vozes</w:t>
      </w:r>
      <w:proofErr w:type="spellEnd"/>
      <w:r w:rsidRPr="00734F08">
        <w:rPr>
          <w:rFonts w:ascii="Times New Roman" w:hAnsi="Times New Roman"/>
          <w:sz w:val="24"/>
          <w:szCs w:val="24"/>
          <w:lang w:val="en-US"/>
        </w:rPr>
        <w:t>, 1979. P. 23-70.</w:t>
      </w:r>
    </w:p>
    <w:p w14:paraId="381B8B10" w14:textId="77777777" w:rsidR="0074097C" w:rsidRDefault="0074097C" w:rsidP="0074097C">
      <w:pPr>
        <w:spacing w:line="276" w:lineRule="auto"/>
        <w:jc w:val="center"/>
        <w:rPr>
          <w:sz w:val="24"/>
          <w:szCs w:val="24"/>
        </w:rPr>
      </w:pPr>
      <w:r>
        <w:rPr>
          <w:sz w:val="24"/>
          <w:szCs w:val="24"/>
        </w:rPr>
        <w:t>&amp;&amp;&amp;&amp;&amp;&amp;&amp;</w:t>
      </w:r>
    </w:p>
    <w:p w14:paraId="13B2A9D3" w14:textId="77777777" w:rsidR="0074097C" w:rsidRPr="00734F08" w:rsidRDefault="0074097C" w:rsidP="0074097C">
      <w:pPr>
        <w:spacing w:line="276" w:lineRule="auto"/>
        <w:rPr>
          <w:sz w:val="24"/>
          <w:szCs w:val="24"/>
        </w:rPr>
      </w:pPr>
    </w:p>
    <w:p w14:paraId="4829C24B" w14:textId="77777777" w:rsidR="0074097C" w:rsidRPr="00734F08" w:rsidRDefault="0074097C" w:rsidP="0074097C">
      <w:pPr>
        <w:spacing w:line="276" w:lineRule="auto"/>
        <w:rPr>
          <w:b/>
          <w:sz w:val="24"/>
          <w:szCs w:val="24"/>
        </w:rPr>
      </w:pPr>
      <w:r w:rsidRPr="00734F08">
        <w:rPr>
          <w:sz w:val="24"/>
          <w:szCs w:val="24"/>
        </w:rPr>
        <w:t>Disciplina</w:t>
      </w:r>
      <w:r w:rsidRPr="00734F08">
        <w:rPr>
          <w:b/>
          <w:sz w:val="24"/>
          <w:szCs w:val="24"/>
        </w:rPr>
        <w:t xml:space="preserve"> </w:t>
      </w:r>
      <w:r w:rsidRPr="00734F08">
        <w:rPr>
          <w:sz w:val="24"/>
          <w:szCs w:val="24"/>
        </w:rPr>
        <w:t>V</w:t>
      </w:r>
      <w:r w:rsidRPr="00734F08">
        <w:rPr>
          <w:b/>
          <w:sz w:val="24"/>
          <w:szCs w:val="24"/>
        </w:rPr>
        <w:t xml:space="preserve">: Gênero e ruralidades </w:t>
      </w:r>
    </w:p>
    <w:p w14:paraId="050F8B65"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lastRenderedPageBreak/>
        <w:t>Docente(s): Ruth Almeida</w:t>
      </w:r>
    </w:p>
    <w:p w14:paraId="4063547E" w14:textId="77777777" w:rsidR="0074097C" w:rsidRPr="00734F08" w:rsidRDefault="0074097C" w:rsidP="0074097C">
      <w:pPr>
        <w:spacing w:line="276" w:lineRule="auto"/>
        <w:rPr>
          <w:sz w:val="24"/>
          <w:szCs w:val="24"/>
        </w:rPr>
      </w:pPr>
      <w:r w:rsidRPr="00734F08">
        <w:rPr>
          <w:sz w:val="24"/>
          <w:szCs w:val="24"/>
        </w:rPr>
        <w:t>Carga horária: 30h (teórica)</w:t>
      </w:r>
    </w:p>
    <w:p w14:paraId="3DAD4575" w14:textId="77777777" w:rsidR="0074097C" w:rsidRPr="00734F08" w:rsidRDefault="0074097C" w:rsidP="0074097C">
      <w:pPr>
        <w:spacing w:line="276" w:lineRule="auto"/>
        <w:rPr>
          <w:sz w:val="24"/>
          <w:szCs w:val="24"/>
        </w:rPr>
      </w:pPr>
      <w:r w:rsidRPr="00734F08">
        <w:rPr>
          <w:sz w:val="24"/>
          <w:szCs w:val="24"/>
        </w:rPr>
        <w:t>Crédito:2</w:t>
      </w:r>
    </w:p>
    <w:p w14:paraId="3B4E719F" w14:textId="77777777" w:rsidR="0074097C" w:rsidRPr="00734F08" w:rsidRDefault="0074097C" w:rsidP="0074097C">
      <w:pPr>
        <w:shd w:val="clear" w:color="auto" w:fill="FFFFFF"/>
        <w:spacing w:line="276" w:lineRule="auto"/>
        <w:jc w:val="both"/>
        <w:textAlignment w:val="baseline"/>
        <w:outlineLvl w:val="2"/>
        <w:rPr>
          <w:sz w:val="24"/>
          <w:szCs w:val="24"/>
        </w:rPr>
      </w:pPr>
      <w:r w:rsidRPr="00734F08">
        <w:rPr>
          <w:sz w:val="24"/>
          <w:szCs w:val="24"/>
        </w:rPr>
        <w:t>Ementa: Pensar a construção social do chamado meio rural como resultado de lutas sociais. Ao propor a temática gênero e ruralidade, demarca-se um posicionamento ético-político, considerando a heterogeneidade e a diversidade, bem como a singularidade presente nos contextos locais, nas produções analisadas. O contexto é a sociedade patriarcal, estruturada a partir da desigualdade entre gêneros, marcadas por violência física e simbólica de dominação e invisibilidade. Tais questões encontram-se em debate na atualidade centradas principalmente em ambientes urbanos, sendo pouco debatidas no chamado meio rural. Neste sentido, esta disciplina tem como objetivo problematizar essas questões estruturais partindo do (</w:t>
      </w:r>
      <w:proofErr w:type="spellStart"/>
      <w:r w:rsidRPr="00734F08">
        <w:rPr>
          <w:sz w:val="24"/>
          <w:szCs w:val="24"/>
        </w:rPr>
        <w:t>re</w:t>
      </w:r>
      <w:proofErr w:type="spellEnd"/>
      <w:r w:rsidRPr="00734F08">
        <w:rPr>
          <w:sz w:val="24"/>
          <w:szCs w:val="24"/>
        </w:rPr>
        <w:t>) conhecimento dos contextos rurais em suas especificidades, de modo a compreender como ali se produzem as condições e os modos de vida das mulheres.</w:t>
      </w:r>
    </w:p>
    <w:p w14:paraId="4B69AB9D" w14:textId="77777777" w:rsidR="0074097C" w:rsidRPr="00734F08" w:rsidRDefault="0074097C" w:rsidP="0074097C">
      <w:pPr>
        <w:spacing w:line="276" w:lineRule="auto"/>
        <w:rPr>
          <w:sz w:val="24"/>
          <w:szCs w:val="24"/>
        </w:rPr>
      </w:pPr>
    </w:p>
    <w:p w14:paraId="2FE9917C" w14:textId="77777777" w:rsidR="0074097C" w:rsidRPr="00734F08" w:rsidRDefault="0074097C" w:rsidP="0074097C">
      <w:pPr>
        <w:spacing w:line="276" w:lineRule="auto"/>
        <w:rPr>
          <w:sz w:val="24"/>
          <w:szCs w:val="24"/>
        </w:rPr>
      </w:pPr>
      <w:r w:rsidRPr="00734F08">
        <w:rPr>
          <w:sz w:val="24"/>
          <w:szCs w:val="24"/>
        </w:rPr>
        <w:t>Bibliografia básica:</w:t>
      </w:r>
    </w:p>
    <w:p w14:paraId="2E7F07A8" w14:textId="77777777" w:rsidR="0074097C" w:rsidRPr="00734F08" w:rsidRDefault="0074097C" w:rsidP="0074097C">
      <w:pPr>
        <w:pStyle w:val="PargrafodaLista"/>
        <w:numPr>
          <w:ilvl w:val="0"/>
          <w:numId w:val="13"/>
        </w:numPr>
        <w:jc w:val="both"/>
        <w:rPr>
          <w:rFonts w:ascii="Times New Roman" w:hAnsi="Times New Roman"/>
          <w:sz w:val="24"/>
          <w:szCs w:val="24"/>
          <w:lang w:val="en-US"/>
        </w:rPr>
      </w:pPr>
      <w:r w:rsidRPr="00734F08">
        <w:rPr>
          <w:rFonts w:ascii="Times New Roman" w:hAnsi="Times New Roman"/>
          <w:sz w:val="24"/>
          <w:szCs w:val="24"/>
          <w:lang w:val="en-US"/>
        </w:rPr>
        <w:t xml:space="preserve">Allen, K-E. (2002). The social space(s) of rural women. </w:t>
      </w:r>
      <w:r w:rsidRPr="00734F08">
        <w:rPr>
          <w:rFonts w:ascii="Times New Roman" w:hAnsi="Times New Roman"/>
          <w:b/>
          <w:sz w:val="24"/>
          <w:szCs w:val="24"/>
          <w:lang w:val="en-US"/>
        </w:rPr>
        <w:t>Rural Society</w:t>
      </w:r>
      <w:r w:rsidRPr="00734F08">
        <w:rPr>
          <w:rFonts w:ascii="Times New Roman" w:hAnsi="Times New Roman"/>
          <w:sz w:val="24"/>
          <w:szCs w:val="24"/>
          <w:lang w:val="en-US"/>
        </w:rPr>
        <w:t>, 12(1), 27-44.</w:t>
      </w:r>
    </w:p>
    <w:p w14:paraId="5A55880E" w14:textId="77777777" w:rsidR="0074097C" w:rsidRPr="00734F08" w:rsidRDefault="0074097C" w:rsidP="0074097C">
      <w:pPr>
        <w:pStyle w:val="PargrafodaLista"/>
        <w:numPr>
          <w:ilvl w:val="0"/>
          <w:numId w:val="13"/>
        </w:numPr>
        <w:jc w:val="both"/>
        <w:rPr>
          <w:rFonts w:ascii="Times New Roman" w:hAnsi="Times New Roman"/>
          <w:sz w:val="24"/>
          <w:szCs w:val="24"/>
        </w:rPr>
      </w:pPr>
      <w:proofErr w:type="spellStart"/>
      <w:r w:rsidRPr="00734F08">
        <w:rPr>
          <w:rFonts w:ascii="Times New Roman" w:hAnsi="Times New Roman"/>
          <w:sz w:val="24"/>
          <w:szCs w:val="24"/>
        </w:rPr>
        <w:t>Cherro</w:t>
      </w:r>
      <w:proofErr w:type="spellEnd"/>
      <w:r w:rsidRPr="00734F08">
        <w:rPr>
          <w:rFonts w:ascii="Times New Roman" w:hAnsi="Times New Roman"/>
          <w:sz w:val="24"/>
          <w:szCs w:val="24"/>
        </w:rPr>
        <w:t xml:space="preserve">, M. V. (2012). </w:t>
      </w:r>
      <w:proofErr w:type="spellStart"/>
      <w:r w:rsidRPr="00734F08">
        <w:rPr>
          <w:rFonts w:ascii="Times New Roman" w:hAnsi="Times New Roman"/>
          <w:sz w:val="24"/>
          <w:szCs w:val="24"/>
        </w:rPr>
        <w:t>Mirarse</w:t>
      </w:r>
      <w:proofErr w:type="spellEnd"/>
      <w:r w:rsidRPr="00734F08">
        <w:rPr>
          <w:rFonts w:ascii="Times New Roman" w:hAnsi="Times New Roman"/>
          <w:sz w:val="24"/>
          <w:szCs w:val="24"/>
        </w:rPr>
        <w:t xml:space="preserve"> y ser vistas. </w:t>
      </w:r>
      <w:proofErr w:type="spellStart"/>
      <w:r w:rsidRPr="00734F08">
        <w:rPr>
          <w:rFonts w:ascii="Times New Roman" w:hAnsi="Times New Roman"/>
          <w:sz w:val="24"/>
          <w:szCs w:val="24"/>
        </w:rPr>
        <w:t>Objetivación</w:t>
      </w:r>
      <w:proofErr w:type="spellEnd"/>
      <w:r w:rsidRPr="00734F08">
        <w:rPr>
          <w:rFonts w:ascii="Times New Roman" w:hAnsi="Times New Roman"/>
          <w:sz w:val="24"/>
          <w:szCs w:val="24"/>
        </w:rPr>
        <w:t xml:space="preserve"> de dos </w:t>
      </w:r>
      <w:proofErr w:type="spellStart"/>
      <w:r w:rsidRPr="00734F08">
        <w:rPr>
          <w:rFonts w:ascii="Times New Roman" w:hAnsi="Times New Roman"/>
          <w:sz w:val="24"/>
          <w:szCs w:val="24"/>
        </w:rPr>
        <w:t>colectivos</w:t>
      </w:r>
      <w:proofErr w:type="spellEnd"/>
      <w:r w:rsidRPr="00734F08">
        <w:rPr>
          <w:rFonts w:ascii="Times New Roman" w:hAnsi="Times New Roman"/>
          <w:sz w:val="24"/>
          <w:szCs w:val="24"/>
        </w:rPr>
        <w:t xml:space="preserve"> de </w:t>
      </w:r>
      <w:proofErr w:type="spellStart"/>
      <w:r w:rsidRPr="00734F08">
        <w:rPr>
          <w:rFonts w:ascii="Times New Roman" w:hAnsi="Times New Roman"/>
          <w:sz w:val="24"/>
          <w:szCs w:val="24"/>
        </w:rPr>
        <w:t>mujeres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rurales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Andamios</w:t>
      </w:r>
      <w:proofErr w:type="spellEnd"/>
      <w:r w:rsidRPr="00734F08">
        <w:rPr>
          <w:rFonts w:ascii="Times New Roman" w:hAnsi="Times New Roman"/>
          <w:sz w:val="24"/>
          <w:szCs w:val="24"/>
        </w:rPr>
        <w:t>-</w:t>
      </w:r>
      <w:r w:rsidRPr="00734F08">
        <w:rPr>
          <w:rFonts w:ascii="Times New Roman" w:hAnsi="Times New Roman"/>
          <w:b/>
          <w:sz w:val="24"/>
          <w:szCs w:val="24"/>
        </w:rPr>
        <w:t xml:space="preserve">Revista de </w:t>
      </w:r>
      <w:proofErr w:type="spellStart"/>
      <w:r w:rsidRPr="00734F08">
        <w:rPr>
          <w:rFonts w:ascii="Times New Roman" w:hAnsi="Times New Roman"/>
          <w:b/>
          <w:sz w:val="24"/>
          <w:szCs w:val="24"/>
        </w:rPr>
        <w:t>Investigación</w:t>
      </w:r>
      <w:proofErr w:type="spellEnd"/>
      <w:r w:rsidRPr="00734F08">
        <w:rPr>
          <w:rFonts w:ascii="Times New Roman" w:hAnsi="Times New Roman"/>
          <w:b/>
          <w:sz w:val="24"/>
          <w:szCs w:val="24"/>
        </w:rPr>
        <w:t xml:space="preserve"> Social</w:t>
      </w:r>
      <w:r w:rsidRPr="00734F08">
        <w:rPr>
          <w:rFonts w:ascii="Times New Roman" w:hAnsi="Times New Roman"/>
          <w:sz w:val="24"/>
          <w:szCs w:val="24"/>
        </w:rPr>
        <w:t>, 9(19), 337- 358.</w:t>
      </w:r>
    </w:p>
    <w:p w14:paraId="1E515AA1" w14:textId="77777777" w:rsidR="0074097C" w:rsidRPr="00734F08" w:rsidRDefault="0074097C" w:rsidP="0074097C">
      <w:pPr>
        <w:pStyle w:val="PargrafodaLista"/>
        <w:numPr>
          <w:ilvl w:val="0"/>
          <w:numId w:val="13"/>
        </w:numPr>
        <w:jc w:val="both"/>
        <w:rPr>
          <w:rFonts w:ascii="Times New Roman" w:hAnsi="Times New Roman"/>
          <w:sz w:val="24"/>
          <w:szCs w:val="24"/>
        </w:rPr>
      </w:pPr>
      <w:r w:rsidRPr="00734F08">
        <w:rPr>
          <w:rFonts w:ascii="Times New Roman" w:hAnsi="Times New Roman"/>
          <w:sz w:val="24"/>
          <w:szCs w:val="24"/>
        </w:rPr>
        <w:t xml:space="preserve">Cordeiro, R. L. M. &amp; Scott, R. P. (2007). Mulheres em áreas rurais nas regiões norte e nordeste do Brasil. </w:t>
      </w:r>
      <w:r w:rsidRPr="00734F08">
        <w:rPr>
          <w:rFonts w:ascii="Times New Roman" w:hAnsi="Times New Roman"/>
          <w:b/>
          <w:sz w:val="24"/>
          <w:szCs w:val="24"/>
        </w:rPr>
        <w:t>Revista Estudos Feministas</w:t>
      </w:r>
      <w:r w:rsidRPr="00734F08">
        <w:rPr>
          <w:rFonts w:ascii="Times New Roman" w:hAnsi="Times New Roman"/>
          <w:sz w:val="24"/>
          <w:szCs w:val="24"/>
        </w:rPr>
        <w:t>,15(2), 419-423.</w:t>
      </w:r>
    </w:p>
    <w:p w14:paraId="320E884A" w14:textId="77777777" w:rsidR="0074097C" w:rsidRPr="00734F08" w:rsidRDefault="0074097C" w:rsidP="0074097C">
      <w:pPr>
        <w:pStyle w:val="PargrafodaLista"/>
        <w:numPr>
          <w:ilvl w:val="0"/>
          <w:numId w:val="13"/>
        </w:numPr>
        <w:jc w:val="both"/>
        <w:rPr>
          <w:rFonts w:ascii="Times New Roman" w:hAnsi="Times New Roman"/>
          <w:sz w:val="24"/>
          <w:szCs w:val="24"/>
        </w:rPr>
      </w:pPr>
      <w:r w:rsidRPr="00734F08">
        <w:rPr>
          <w:rFonts w:ascii="Times New Roman" w:hAnsi="Times New Roman"/>
          <w:sz w:val="24"/>
          <w:szCs w:val="24"/>
        </w:rPr>
        <w:t xml:space="preserve">FORO, Carmem. Mulheres rurais e a luta por autonomia. </w:t>
      </w:r>
      <w:r w:rsidRPr="00734F08">
        <w:rPr>
          <w:rFonts w:ascii="Times New Roman" w:hAnsi="Times New Roman"/>
          <w:b/>
          <w:sz w:val="24"/>
          <w:szCs w:val="24"/>
        </w:rPr>
        <w:t>In Relatório Seminário Internacional Políticas Públicas para Mulheres Rurais na América Latina e Caribe - ALC</w:t>
      </w:r>
      <w:r w:rsidRPr="00734F08">
        <w:rPr>
          <w:rFonts w:ascii="Times New Roman" w:hAnsi="Times New Roman"/>
          <w:sz w:val="24"/>
          <w:szCs w:val="24"/>
        </w:rPr>
        <w:t>, Brasília/DF, 19 a 20 de março de 2013.</w:t>
      </w:r>
    </w:p>
    <w:p w14:paraId="728F4264" w14:textId="77777777" w:rsidR="0074097C" w:rsidRPr="00734F08" w:rsidRDefault="0074097C" w:rsidP="0074097C">
      <w:pPr>
        <w:pStyle w:val="PargrafodaLista"/>
        <w:numPr>
          <w:ilvl w:val="0"/>
          <w:numId w:val="13"/>
        </w:numPr>
        <w:jc w:val="both"/>
        <w:rPr>
          <w:rFonts w:ascii="Times New Roman" w:hAnsi="Times New Roman"/>
          <w:sz w:val="24"/>
          <w:szCs w:val="24"/>
        </w:rPr>
      </w:pPr>
      <w:r w:rsidRPr="00734F08">
        <w:rPr>
          <w:rFonts w:ascii="Times New Roman" w:hAnsi="Times New Roman"/>
          <w:sz w:val="24"/>
          <w:szCs w:val="24"/>
        </w:rPr>
        <w:t xml:space="preserve">Karam, K. F. (2004). A mulher na agricultura orgânica e em novas ruralidades. </w:t>
      </w:r>
      <w:r w:rsidRPr="00734F08">
        <w:rPr>
          <w:rFonts w:ascii="Times New Roman" w:hAnsi="Times New Roman"/>
          <w:b/>
          <w:sz w:val="24"/>
          <w:szCs w:val="24"/>
        </w:rPr>
        <w:t>Revista Estudos Feministas</w:t>
      </w:r>
      <w:r w:rsidRPr="00734F08">
        <w:rPr>
          <w:rFonts w:ascii="Times New Roman" w:hAnsi="Times New Roman"/>
          <w:sz w:val="24"/>
          <w:szCs w:val="24"/>
        </w:rPr>
        <w:t>, 12(1), 303- 320.</w:t>
      </w:r>
    </w:p>
    <w:p w14:paraId="7CF2E96A" w14:textId="77777777" w:rsidR="0074097C" w:rsidRPr="00734F08" w:rsidRDefault="0074097C" w:rsidP="0074097C">
      <w:pPr>
        <w:pStyle w:val="PargrafodaLista"/>
        <w:numPr>
          <w:ilvl w:val="0"/>
          <w:numId w:val="13"/>
        </w:numPr>
        <w:jc w:val="both"/>
        <w:rPr>
          <w:rFonts w:ascii="Times New Roman" w:hAnsi="Times New Roman"/>
          <w:sz w:val="24"/>
          <w:szCs w:val="24"/>
        </w:rPr>
      </w:pPr>
      <w:proofErr w:type="spellStart"/>
      <w:r w:rsidRPr="00734F08">
        <w:rPr>
          <w:rFonts w:ascii="Times New Roman" w:hAnsi="Times New Roman"/>
          <w:sz w:val="24"/>
          <w:szCs w:val="24"/>
        </w:rPr>
        <w:t>Quijano</w:t>
      </w:r>
      <w:proofErr w:type="spellEnd"/>
      <w:r w:rsidRPr="00734F08">
        <w:rPr>
          <w:rFonts w:ascii="Times New Roman" w:hAnsi="Times New Roman"/>
          <w:sz w:val="24"/>
          <w:szCs w:val="24"/>
        </w:rPr>
        <w:t xml:space="preserve">, M. A. F. (2008). </w:t>
      </w:r>
      <w:proofErr w:type="spellStart"/>
      <w:r w:rsidRPr="00734F08">
        <w:rPr>
          <w:rFonts w:ascii="Times New Roman" w:hAnsi="Times New Roman"/>
          <w:sz w:val="24"/>
          <w:szCs w:val="24"/>
        </w:rPr>
        <w:t>Cambios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en</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las</w:t>
      </w:r>
      <w:proofErr w:type="spellEnd"/>
      <w:r w:rsidRPr="00734F08">
        <w:rPr>
          <w:rFonts w:ascii="Times New Roman" w:hAnsi="Times New Roman"/>
          <w:sz w:val="24"/>
          <w:szCs w:val="24"/>
        </w:rPr>
        <w:t xml:space="preserve"> relaciones de género </w:t>
      </w:r>
      <w:proofErr w:type="spellStart"/>
      <w:r w:rsidRPr="00734F08">
        <w:rPr>
          <w:rFonts w:ascii="Times New Roman" w:hAnsi="Times New Roman"/>
          <w:sz w:val="24"/>
          <w:szCs w:val="24"/>
        </w:rPr>
        <w:t>en</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los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territorios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rurales</w:t>
      </w:r>
      <w:proofErr w:type="spellEnd"/>
      <w:r w:rsidRPr="00734F08">
        <w:rPr>
          <w:rFonts w:ascii="Times New Roman" w:hAnsi="Times New Roman"/>
          <w:sz w:val="24"/>
          <w:szCs w:val="24"/>
        </w:rPr>
        <w:t xml:space="preserve">: aportes teóricos para </w:t>
      </w:r>
      <w:proofErr w:type="spellStart"/>
      <w:r w:rsidRPr="00734F08">
        <w:rPr>
          <w:rFonts w:ascii="Times New Roman" w:hAnsi="Times New Roman"/>
          <w:sz w:val="24"/>
          <w:szCs w:val="24"/>
        </w:rPr>
        <w:t>su</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análisis</w:t>
      </w:r>
      <w:proofErr w:type="spellEnd"/>
      <w:r w:rsidRPr="00734F08">
        <w:rPr>
          <w:rFonts w:ascii="Times New Roman" w:hAnsi="Times New Roman"/>
          <w:sz w:val="24"/>
          <w:szCs w:val="24"/>
        </w:rPr>
        <w:t xml:space="preserve"> y </w:t>
      </w:r>
      <w:proofErr w:type="spellStart"/>
      <w:r w:rsidRPr="00734F08">
        <w:rPr>
          <w:rFonts w:ascii="Times New Roman" w:hAnsi="Times New Roman"/>
          <w:sz w:val="24"/>
          <w:szCs w:val="24"/>
        </w:rPr>
        <w:t>algunas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hipótesis</w:t>
      </w:r>
      <w:proofErr w:type="spellEnd"/>
      <w:r w:rsidRPr="00734F08">
        <w:rPr>
          <w:rFonts w:ascii="Times New Roman" w:hAnsi="Times New Roman"/>
          <w:sz w:val="24"/>
          <w:szCs w:val="24"/>
        </w:rPr>
        <w:t xml:space="preserve">. </w:t>
      </w:r>
      <w:proofErr w:type="spellStart"/>
      <w:r w:rsidRPr="00734F08">
        <w:rPr>
          <w:rFonts w:ascii="Times New Roman" w:hAnsi="Times New Roman"/>
          <w:b/>
          <w:sz w:val="24"/>
          <w:szCs w:val="24"/>
        </w:rPr>
        <w:t>Cuadernos</w:t>
      </w:r>
      <w:proofErr w:type="spellEnd"/>
      <w:r w:rsidRPr="00734F08">
        <w:rPr>
          <w:rFonts w:ascii="Times New Roman" w:hAnsi="Times New Roman"/>
          <w:b/>
          <w:sz w:val="24"/>
          <w:szCs w:val="24"/>
        </w:rPr>
        <w:t xml:space="preserve"> de </w:t>
      </w:r>
      <w:proofErr w:type="spellStart"/>
      <w:r w:rsidRPr="00734F08">
        <w:rPr>
          <w:rFonts w:ascii="Times New Roman" w:hAnsi="Times New Roman"/>
          <w:b/>
          <w:sz w:val="24"/>
          <w:szCs w:val="24"/>
        </w:rPr>
        <w:t>Desarrollo</w:t>
      </w:r>
      <w:proofErr w:type="spellEnd"/>
      <w:r w:rsidRPr="00734F08">
        <w:rPr>
          <w:rFonts w:ascii="Times New Roman" w:hAnsi="Times New Roman"/>
          <w:b/>
          <w:sz w:val="24"/>
          <w:szCs w:val="24"/>
        </w:rPr>
        <w:t xml:space="preserve"> Rural</w:t>
      </w:r>
      <w:r w:rsidRPr="00734F08">
        <w:rPr>
          <w:rFonts w:ascii="Times New Roman" w:hAnsi="Times New Roman"/>
          <w:sz w:val="24"/>
          <w:szCs w:val="24"/>
        </w:rPr>
        <w:t>, 5(61), 71-91.</w:t>
      </w:r>
    </w:p>
    <w:p w14:paraId="0DF187B7" w14:textId="77777777" w:rsidR="0074097C" w:rsidRPr="00734F08" w:rsidRDefault="0074097C" w:rsidP="0074097C">
      <w:pPr>
        <w:pStyle w:val="PargrafodaLista"/>
        <w:numPr>
          <w:ilvl w:val="0"/>
          <w:numId w:val="13"/>
        </w:numPr>
        <w:jc w:val="both"/>
        <w:rPr>
          <w:rFonts w:ascii="Times New Roman" w:hAnsi="Times New Roman"/>
          <w:sz w:val="24"/>
          <w:szCs w:val="24"/>
        </w:rPr>
      </w:pPr>
      <w:r w:rsidRPr="00734F08">
        <w:rPr>
          <w:rFonts w:ascii="Times New Roman" w:hAnsi="Times New Roman"/>
          <w:sz w:val="24"/>
          <w:szCs w:val="24"/>
        </w:rPr>
        <w:t xml:space="preserve">SILIPRANDI, Emma. Mulheres e agroecologia: a construção de novos sujeitos políticos na agricultura familiar. 2009. 291 f. </w:t>
      </w:r>
      <w:r w:rsidRPr="00734F08">
        <w:rPr>
          <w:rFonts w:ascii="Times New Roman" w:hAnsi="Times New Roman"/>
          <w:b/>
          <w:sz w:val="24"/>
          <w:szCs w:val="24"/>
        </w:rPr>
        <w:t>Tese</w:t>
      </w:r>
      <w:r w:rsidRPr="00734F08">
        <w:rPr>
          <w:rFonts w:ascii="Times New Roman" w:hAnsi="Times New Roman"/>
          <w:sz w:val="24"/>
          <w:szCs w:val="24"/>
        </w:rPr>
        <w:t xml:space="preserve"> (Doutorado em Desenvolvimento </w:t>
      </w:r>
      <w:proofErr w:type="gramStart"/>
      <w:r w:rsidRPr="00734F08">
        <w:rPr>
          <w:rFonts w:ascii="Times New Roman" w:hAnsi="Times New Roman"/>
          <w:sz w:val="24"/>
          <w:szCs w:val="24"/>
        </w:rPr>
        <w:t>Sustentável)-</w:t>
      </w:r>
      <w:proofErr w:type="gramEnd"/>
      <w:r w:rsidRPr="00734F08">
        <w:rPr>
          <w:rFonts w:ascii="Times New Roman" w:hAnsi="Times New Roman"/>
          <w:sz w:val="24"/>
          <w:szCs w:val="24"/>
        </w:rPr>
        <w:t xml:space="preserve">Universidade de Brasília, Brasília, 2009. </w:t>
      </w:r>
    </w:p>
    <w:p w14:paraId="05F022DE" w14:textId="77777777" w:rsidR="0074097C" w:rsidRPr="00694D72" w:rsidRDefault="0074097C" w:rsidP="0074097C">
      <w:pPr>
        <w:pStyle w:val="PargrafodaLista"/>
        <w:numPr>
          <w:ilvl w:val="0"/>
          <w:numId w:val="13"/>
        </w:numPr>
        <w:jc w:val="both"/>
        <w:rPr>
          <w:rFonts w:ascii="Times New Roman" w:hAnsi="Times New Roman"/>
          <w:sz w:val="24"/>
          <w:szCs w:val="24"/>
        </w:rPr>
      </w:pPr>
      <w:r w:rsidRPr="00734F08">
        <w:rPr>
          <w:rFonts w:ascii="Times New Roman" w:hAnsi="Times New Roman"/>
          <w:sz w:val="24"/>
          <w:szCs w:val="24"/>
        </w:rPr>
        <w:t xml:space="preserve">Suárez, N. C. R. (2008). </w:t>
      </w:r>
      <w:proofErr w:type="spellStart"/>
      <w:r w:rsidRPr="00734F08">
        <w:rPr>
          <w:rFonts w:ascii="Times New Roman" w:hAnsi="Times New Roman"/>
          <w:sz w:val="24"/>
          <w:szCs w:val="24"/>
        </w:rPr>
        <w:t>Procesos</w:t>
      </w:r>
      <w:proofErr w:type="spellEnd"/>
      <w:r w:rsidRPr="00734F08">
        <w:rPr>
          <w:rFonts w:ascii="Times New Roman" w:hAnsi="Times New Roman"/>
          <w:sz w:val="24"/>
          <w:szCs w:val="24"/>
        </w:rPr>
        <w:t xml:space="preserve"> y </w:t>
      </w:r>
      <w:proofErr w:type="spellStart"/>
      <w:r w:rsidRPr="00734F08">
        <w:rPr>
          <w:rFonts w:ascii="Times New Roman" w:hAnsi="Times New Roman"/>
          <w:sz w:val="24"/>
          <w:szCs w:val="24"/>
        </w:rPr>
        <w:t>dinámica</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rurales</w:t>
      </w:r>
      <w:proofErr w:type="spellEnd"/>
      <w:r w:rsidRPr="00734F08">
        <w:rPr>
          <w:rFonts w:ascii="Times New Roman" w:hAnsi="Times New Roman"/>
          <w:sz w:val="24"/>
          <w:szCs w:val="24"/>
        </w:rPr>
        <w:t xml:space="preserve">. Una </w:t>
      </w:r>
      <w:proofErr w:type="spellStart"/>
      <w:r w:rsidRPr="00734F08">
        <w:rPr>
          <w:rFonts w:ascii="Times New Roman" w:hAnsi="Times New Roman"/>
          <w:sz w:val="24"/>
          <w:szCs w:val="24"/>
        </w:rPr>
        <w:t>lectura</w:t>
      </w:r>
      <w:proofErr w:type="spellEnd"/>
      <w:r w:rsidRPr="00734F08">
        <w:rPr>
          <w:rFonts w:ascii="Times New Roman" w:hAnsi="Times New Roman"/>
          <w:sz w:val="24"/>
          <w:szCs w:val="24"/>
        </w:rPr>
        <w:t xml:space="preserve"> desde </w:t>
      </w:r>
      <w:proofErr w:type="spellStart"/>
      <w:r w:rsidRPr="00734F08">
        <w:rPr>
          <w:rFonts w:ascii="Times New Roman" w:hAnsi="Times New Roman"/>
          <w:sz w:val="24"/>
          <w:szCs w:val="24"/>
        </w:rPr>
        <w:t>el</w:t>
      </w:r>
      <w:proofErr w:type="spellEnd"/>
      <w:r w:rsidRPr="00734F08">
        <w:rPr>
          <w:rFonts w:ascii="Times New Roman" w:hAnsi="Times New Roman"/>
          <w:sz w:val="24"/>
          <w:szCs w:val="24"/>
        </w:rPr>
        <w:t xml:space="preserve"> enfoque de género. </w:t>
      </w:r>
      <w:r w:rsidRPr="00734F08">
        <w:rPr>
          <w:rFonts w:ascii="Times New Roman" w:hAnsi="Times New Roman"/>
          <w:b/>
          <w:sz w:val="24"/>
          <w:szCs w:val="24"/>
        </w:rPr>
        <w:t>Revista Luna Azul</w:t>
      </w:r>
      <w:r w:rsidRPr="00734F08">
        <w:rPr>
          <w:rFonts w:ascii="Times New Roman" w:hAnsi="Times New Roman"/>
          <w:sz w:val="24"/>
          <w:szCs w:val="24"/>
        </w:rPr>
        <w:t>, 27, 94-103.</w:t>
      </w:r>
    </w:p>
    <w:p w14:paraId="687658A4" w14:textId="77777777" w:rsidR="0074097C" w:rsidRDefault="0074097C" w:rsidP="0074097C">
      <w:pPr>
        <w:spacing w:line="276" w:lineRule="auto"/>
        <w:jc w:val="center"/>
        <w:rPr>
          <w:sz w:val="24"/>
          <w:szCs w:val="24"/>
        </w:rPr>
      </w:pPr>
      <w:r>
        <w:rPr>
          <w:sz w:val="24"/>
          <w:szCs w:val="24"/>
        </w:rPr>
        <w:t>&amp;&amp;&amp;&amp;&amp;&amp;</w:t>
      </w:r>
    </w:p>
    <w:p w14:paraId="1F337C0C" w14:textId="77777777" w:rsidR="0074097C" w:rsidRPr="00734F08" w:rsidRDefault="0074097C" w:rsidP="0074097C">
      <w:pPr>
        <w:spacing w:line="276" w:lineRule="auto"/>
        <w:jc w:val="center"/>
        <w:rPr>
          <w:sz w:val="24"/>
          <w:szCs w:val="24"/>
        </w:rPr>
      </w:pPr>
    </w:p>
    <w:p w14:paraId="152AA47D" w14:textId="77777777" w:rsidR="0074097C" w:rsidRPr="00734F08" w:rsidRDefault="0074097C" w:rsidP="0074097C">
      <w:pPr>
        <w:spacing w:line="276" w:lineRule="auto"/>
        <w:rPr>
          <w:b/>
          <w:sz w:val="24"/>
          <w:szCs w:val="24"/>
        </w:rPr>
      </w:pPr>
      <w:r w:rsidRPr="00734F08">
        <w:rPr>
          <w:sz w:val="24"/>
          <w:szCs w:val="24"/>
        </w:rPr>
        <w:t>Disciplina</w:t>
      </w:r>
      <w:r w:rsidRPr="00734F08">
        <w:rPr>
          <w:b/>
          <w:sz w:val="24"/>
          <w:szCs w:val="24"/>
        </w:rPr>
        <w:t xml:space="preserve"> </w:t>
      </w:r>
      <w:r w:rsidRPr="00734F08">
        <w:rPr>
          <w:sz w:val="24"/>
          <w:szCs w:val="24"/>
        </w:rPr>
        <w:t>VI</w:t>
      </w:r>
      <w:r w:rsidRPr="00734F08">
        <w:rPr>
          <w:b/>
          <w:sz w:val="24"/>
          <w:szCs w:val="24"/>
        </w:rPr>
        <w:t xml:space="preserve">: Gênero e Políticas públicas </w:t>
      </w:r>
    </w:p>
    <w:p w14:paraId="1FF517DE"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Docente(s): Carla Cilene Siqueira Moreira, Maria Cristina Maneschy</w:t>
      </w:r>
    </w:p>
    <w:p w14:paraId="18A16BEE"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Carga horária: 30h (teórica)</w:t>
      </w:r>
    </w:p>
    <w:p w14:paraId="03B6397E" w14:textId="77777777" w:rsidR="0074097C" w:rsidRPr="00734F08" w:rsidRDefault="0074097C" w:rsidP="0074097C">
      <w:pPr>
        <w:spacing w:line="276" w:lineRule="auto"/>
        <w:rPr>
          <w:sz w:val="24"/>
          <w:szCs w:val="24"/>
        </w:rPr>
      </w:pPr>
      <w:r w:rsidRPr="00734F08">
        <w:rPr>
          <w:sz w:val="24"/>
          <w:szCs w:val="24"/>
        </w:rPr>
        <w:t>Crédito: 2</w:t>
      </w:r>
    </w:p>
    <w:p w14:paraId="00C85AD0" w14:textId="77777777" w:rsidR="0074097C" w:rsidRPr="00734F08" w:rsidRDefault="0074097C" w:rsidP="0074097C">
      <w:pPr>
        <w:spacing w:line="276" w:lineRule="auto"/>
        <w:jc w:val="both"/>
        <w:rPr>
          <w:sz w:val="24"/>
          <w:szCs w:val="24"/>
        </w:rPr>
      </w:pPr>
      <w:r w:rsidRPr="00734F08">
        <w:rPr>
          <w:sz w:val="24"/>
          <w:szCs w:val="24"/>
        </w:rPr>
        <w:t xml:space="preserve">Ementa: o objetivo deste componente curricular é abordar a relação entre o Estado e a formulação e implementação de políticas públicas no Brasil. Analisando os mecanismos de formulação das políticas para as mulheres, ou que incorporam a dimensão de gênero na sua construção, sua operacionalização e impacto na qualidade de vida da população. Abordar </w:t>
      </w:r>
      <w:r w:rsidRPr="00734F08">
        <w:rPr>
          <w:sz w:val="24"/>
          <w:szCs w:val="24"/>
        </w:rPr>
        <w:lastRenderedPageBreak/>
        <w:t>propostas de políticas que visam à diminuição da pobreza, violência, e outras questões sociais e que colocam as mulheres como principais agentes de implementação. O componente curricular integra conceitos e instrumentos metodológicos para a incorporação do conceito de gênero no planejamento e acompanhamento de políticas públicas.</w:t>
      </w:r>
    </w:p>
    <w:p w14:paraId="21508E58" w14:textId="77777777" w:rsidR="0074097C" w:rsidRPr="00734F08" w:rsidRDefault="0074097C" w:rsidP="0074097C">
      <w:pPr>
        <w:spacing w:line="276" w:lineRule="auto"/>
        <w:rPr>
          <w:sz w:val="24"/>
          <w:szCs w:val="24"/>
        </w:rPr>
      </w:pPr>
    </w:p>
    <w:p w14:paraId="2A7182F7" w14:textId="77777777" w:rsidR="0074097C" w:rsidRPr="00734F08" w:rsidRDefault="0074097C" w:rsidP="0074097C">
      <w:pPr>
        <w:spacing w:line="276" w:lineRule="auto"/>
        <w:rPr>
          <w:sz w:val="24"/>
          <w:szCs w:val="24"/>
        </w:rPr>
      </w:pPr>
      <w:r w:rsidRPr="00734F08">
        <w:rPr>
          <w:sz w:val="24"/>
          <w:szCs w:val="24"/>
        </w:rPr>
        <w:t>Bibliografia básica:</w:t>
      </w:r>
    </w:p>
    <w:p w14:paraId="5FB9F729"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ARRETCHE, Marta Tereza da Silva. </w:t>
      </w:r>
      <w:r w:rsidRPr="00734F08">
        <w:rPr>
          <w:rFonts w:ascii="Times New Roman" w:hAnsi="Times New Roman"/>
          <w:b/>
          <w:sz w:val="24"/>
          <w:szCs w:val="24"/>
        </w:rPr>
        <w:t>Uma contribuição para fazermos avaliações menos ingênuas</w:t>
      </w:r>
      <w:r w:rsidRPr="00734F08">
        <w:rPr>
          <w:rFonts w:ascii="Times New Roman" w:hAnsi="Times New Roman"/>
          <w:sz w:val="24"/>
          <w:szCs w:val="24"/>
        </w:rPr>
        <w:t>. In: BARREIRA, M. C. R. N.; CARVALHO, M. C. B. (</w:t>
      </w:r>
      <w:proofErr w:type="spellStart"/>
      <w:r w:rsidRPr="00734F08">
        <w:rPr>
          <w:rFonts w:ascii="Times New Roman" w:hAnsi="Times New Roman"/>
          <w:sz w:val="24"/>
          <w:szCs w:val="24"/>
        </w:rPr>
        <w:t>Orgs</w:t>
      </w:r>
      <w:proofErr w:type="spellEnd"/>
      <w:r w:rsidRPr="00734F08">
        <w:rPr>
          <w:rFonts w:ascii="Times New Roman" w:hAnsi="Times New Roman"/>
          <w:sz w:val="24"/>
          <w:szCs w:val="24"/>
        </w:rPr>
        <w:t>.). Tendências e perspectivas na avaliação de políticas e programas sociais. São Paulo: IEE/PUC SP, 2001. p. 44-55.</w:t>
      </w:r>
    </w:p>
    <w:p w14:paraId="7C4BD5A4"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______. </w:t>
      </w:r>
      <w:r w:rsidRPr="00734F08">
        <w:rPr>
          <w:rFonts w:ascii="Times New Roman" w:hAnsi="Times New Roman"/>
          <w:b/>
          <w:sz w:val="24"/>
          <w:szCs w:val="24"/>
        </w:rPr>
        <w:t>Trazendo o conceito de cidadania de volta: a propósito das desigualdades territoriais</w:t>
      </w:r>
      <w:r w:rsidRPr="00734F08">
        <w:rPr>
          <w:rFonts w:ascii="Times New Roman" w:hAnsi="Times New Roman"/>
          <w:sz w:val="24"/>
          <w:szCs w:val="24"/>
        </w:rPr>
        <w:t>. In: ARRETCHE, Marta Tereza da Silva (Org.). Trajetórias das desigualdades: como o Brasil mudou nos últimos cinquenta anos. São Paulo: Ed. Unesp, 2015. p.193-222.</w:t>
      </w:r>
    </w:p>
    <w:p w14:paraId="044FF2C3"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CORTES, S. V; LIMA. </w:t>
      </w:r>
      <w:r w:rsidRPr="00734F08">
        <w:rPr>
          <w:rFonts w:ascii="Times New Roman" w:hAnsi="Times New Roman"/>
          <w:b/>
          <w:sz w:val="24"/>
          <w:szCs w:val="24"/>
        </w:rPr>
        <w:t>A Contribuição da sociologia para a análise de políticas públicas</w:t>
      </w:r>
      <w:r w:rsidRPr="00734F08">
        <w:rPr>
          <w:rFonts w:ascii="Times New Roman" w:hAnsi="Times New Roman"/>
          <w:sz w:val="24"/>
          <w:szCs w:val="24"/>
        </w:rPr>
        <w:t>. Lua Nova, São Paulo, 87: 33-62, 2012.</w:t>
      </w:r>
    </w:p>
    <w:p w14:paraId="0A20D1D3"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FARAH, M.F.S. Gênero e políticas públicas. </w:t>
      </w:r>
      <w:r w:rsidRPr="00734F08">
        <w:rPr>
          <w:rFonts w:ascii="Times New Roman" w:hAnsi="Times New Roman"/>
          <w:b/>
          <w:sz w:val="24"/>
          <w:szCs w:val="24"/>
        </w:rPr>
        <w:t>Estudos Feministas</w:t>
      </w:r>
      <w:r w:rsidRPr="00734F08">
        <w:rPr>
          <w:rFonts w:ascii="Times New Roman" w:hAnsi="Times New Roman"/>
          <w:sz w:val="24"/>
          <w:szCs w:val="24"/>
        </w:rPr>
        <w:t>, Florianópolis, 12(1): 360, janeiro-abril/2004.</w:t>
      </w:r>
    </w:p>
    <w:p w14:paraId="281E3ADC"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FREITAS, R.M. </w:t>
      </w:r>
      <w:r w:rsidRPr="00734F08">
        <w:rPr>
          <w:rFonts w:ascii="Times New Roman" w:hAnsi="Times New Roman"/>
          <w:b/>
          <w:sz w:val="24"/>
          <w:szCs w:val="24"/>
        </w:rPr>
        <w:t>Programa de combate à pobreza: o poder das mulheres às avessas</w:t>
      </w:r>
      <w:r w:rsidRPr="00734F08">
        <w:rPr>
          <w:rFonts w:ascii="Times New Roman" w:hAnsi="Times New Roman"/>
          <w:sz w:val="24"/>
          <w:szCs w:val="24"/>
        </w:rPr>
        <w:t>. In: TORNQUIST, C. et al. (</w:t>
      </w:r>
      <w:proofErr w:type="spellStart"/>
      <w:r w:rsidRPr="00734F08">
        <w:rPr>
          <w:rFonts w:ascii="Times New Roman" w:hAnsi="Times New Roman"/>
          <w:sz w:val="24"/>
          <w:szCs w:val="24"/>
        </w:rPr>
        <w:t>orgs</w:t>
      </w:r>
      <w:proofErr w:type="spellEnd"/>
      <w:r w:rsidRPr="00734F08">
        <w:rPr>
          <w:rFonts w:ascii="Times New Roman" w:hAnsi="Times New Roman"/>
          <w:sz w:val="24"/>
          <w:szCs w:val="24"/>
        </w:rPr>
        <w:t>.). Florianópolis: Ed. Mulheres, 2009, p. 269-297.</w:t>
      </w:r>
    </w:p>
    <w:p w14:paraId="2AC4CE09"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LISBOA, T.K</w:t>
      </w:r>
      <w:r w:rsidRPr="00734F08">
        <w:rPr>
          <w:rFonts w:ascii="Times New Roman" w:hAnsi="Times New Roman"/>
          <w:b/>
          <w:sz w:val="24"/>
          <w:szCs w:val="24"/>
        </w:rPr>
        <w:t>. Políticas públicas com perspectiva de gênero</w:t>
      </w:r>
      <w:r w:rsidRPr="00734F08">
        <w:rPr>
          <w:rFonts w:ascii="Times New Roman" w:hAnsi="Times New Roman"/>
          <w:sz w:val="24"/>
          <w:szCs w:val="24"/>
        </w:rPr>
        <w:t xml:space="preserve"> – afirmando a igualdade e reconhecendo as diferenças. </w:t>
      </w:r>
      <w:r w:rsidRPr="00734F08">
        <w:rPr>
          <w:rFonts w:ascii="Times New Roman" w:hAnsi="Times New Roman"/>
          <w:b/>
          <w:sz w:val="24"/>
          <w:szCs w:val="24"/>
        </w:rPr>
        <w:t>Fazendo Gênero 9</w:t>
      </w:r>
      <w:r w:rsidRPr="00734F08">
        <w:rPr>
          <w:rFonts w:ascii="Times New Roman" w:hAnsi="Times New Roman"/>
          <w:sz w:val="24"/>
          <w:szCs w:val="24"/>
        </w:rPr>
        <w:t>. Diásporas, diversidades, deslocamentos, Florianópolis, 2009, p. 10.</w:t>
      </w:r>
    </w:p>
    <w:p w14:paraId="5B20E704"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proofErr w:type="gramStart"/>
      <w:r w:rsidRPr="00734F08">
        <w:rPr>
          <w:rFonts w:ascii="Times New Roman" w:hAnsi="Times New Roman"/>
          <w:sz w:val="24"/>
          <w:szCs w:val="24"/>
        </w:rPr>
        <w:t>PRÁ</w:t>
      </w:r>
      <w:proofErr w:type="gramEnd"/>
      <w:r w:rsidRPr="00734F08">
        <w:rPr>
          <w:rFonts w:ascii="Times New Roman" w:hAnsi="Times New Roman"/>
          <w:sz w:val="24"/>
          <w:szCs w:val="24"/>
        </w:rPr>
        <w:t>, Jussara Reis; SCHINDLER, Eduardo. Políticas públicas de gênero e novas institucionalidades. In: ENCONTRO INTERNACIONAL PARTICIPAÇÃO, DEMOCRACIA E POLÍTICAS PÚBLICAS, Araraquara, SP, 2013. [</w:t>
      </w:r>
      <w:r w:rsidRPr="00734F08">
        <w:rPr>
          <w:rFonts w:ascii="Times New Roman" w:hAnsi="Times New Roman"/>
          <w:b/>
          <w:sz w:val="24"/>
          <w:szCs w:val="24"/>
        </w:rPr>
        <w:t>Anais</w:t>
      </w:r>
      <w:r w:rsidRPr="00734F08">
        <w:rPr>
          <w:rFonts w:ascii="Times New Roman" w:hAnsi="Times New Roman"/>
          <w:sz w:val="24"/>
          <w:szCs w:val="24"/>
        </w:rPr>
        <w:t>...]: aproximando agendas e agentes. Araraquara: UNESP, 2013. p. 1-27</w:t>
      </w:r>
    </w:p>
    <w:p w14:paraId="184B63B1"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REGO, </w:t>
      </w:r>
      <w:proofErr w:type="spellStart"/>
      <w:r w:rsidRPr="00734F08">
        <w:rPr>
          <w:rFonts w:ascii="Times New Roman" w:hAnsi="Times New Roman"/>
          <w:sz w:val="24"/>
          <w:szCs w:val="24"/>
        </w:rPr>
        <w:t>Walquiria</w:t>
      </w:r>
      <w:proofErr w:type="spellEnd"/>
      <w:r w:rsidRPr="00734F08">
        <w:rPr>
          <w:rFonts w:ascii="Times New Roman" w:hAnsi="Times New Roman"/>
          <w:sz w:val="24"/>
          <w:szCs w:val="24"/>
        </w:rPr>
        <w:t xml:space="preserve"> L.; PINZANI, Alessandro. </w:t>
      </w:r>
      <w:r w:rsidRPr="00734F08">
        <w:rPr>
          <w:rFonts w:ascii="Times New Roman" w:hAnsi="Times New Roman"/>
          <w:b/>
          <w:sz w:val="24"/>
          <w:szCs w:val="24"/>
        </w:rPr>
        <w:t>Vozes do Bolsa Família: autonomia, dinheiro e cidadania</w:t>
      </w:r>
      <w:r w:rsidRPr="00734F08">
        <w:rPr>
          <w:rFonts w:ascii="Times New Roman" w:hAnsi="Times New Roman"/>
          <w:sz w:val="24"/>
          <w:szCs w:val="24"/>
        </w:rPr>
        <w:t>. São Paulo: Unesp, 2013.</w:t>
      </w:r>
    </w:p>
    <w:p w14:paraId="1F3C2B9C"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RUA, Maria das Graças. Políticas públicas</w:t>
      </w:r>
      <w:r w:rsidRPr="00734F08">
        <w:rPr>
          <w:rFonts w:ascii="Times New Roman" w:hAnsi="Times New Roman"/>
          <w:b/>
          <w:sz w:val="24"/>
          <w:szCs w:val="24"/>
        </w:rPr>
        <w:t xml:space="preserve">. Módulo do Curso de Especialização em Gestão Pública </w:t>
      </w:r>
      <w:r w:rsidRPr="00734F08">
        <w:rPr>
          <w:rFonts w:ascii="Times New Roman" w:hAnsi="Times New Roman"/>
          <w:sz w:val="24"/>
          <w:szCs w:val="24"/>
        </w:rPr>
        <w:t>Municipal, 3. ed. Departamento de Ciências da Administração / UFSC; Florianópolis: [Brasília]: CAPES: UAB, 2014.</w:t>
      </w:r>
    </w:p>
    <w:p w14:paraId="6261BCE3"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color w:val="222222"/>
          <w:sz w:val="24"/>
          <w:szCs w:val="24"/>
          <w:shd w:val="clear" w:color="auto" w:fill="FFFFFF"/>
        </w:rPr>
        <w:t>SANTOS, YG dos. As mulheres como pilar da construção dos programas sociais. </w:t>
      </w:r>
      <w:r w:rsidRPr="00734F08">
        <w:rPr>
          <w:rFonts w:ascii="Times New Roman" w:hAnsi="Times New Roman"/>
          <w:b/>
          <w:bCs/>
          <w:color w:val="222222"/>
          <w:sz w:val="24"/>
          <w:szCs w:val="24"/>
          <w:shd w:val="clear" w:color="auto" w:fill="FFFFFF"/>
        </w:rPr>
        <w:t>Caderno CRH</w:t>
      </w:r>
      <w:r w:rsidRPr="00734F08">
        <w:rPr>
          <w:rFonts w:ascii="Times New Roman" w:hAnsi="Times New Roman"/>
          <w:color w:val="222222"/>
          <w:sz w:val="24"/>
          <w:szCs w:val="24"/>
          <w:shd w:val="clear" w:color="auto" w:fill="FFFFFF"/>
        </w:rPr>
        <w:t>, v. 27, n. 72, p. 479-494, 2014.</w:t>
      </w:r>
      <w:r w:rsidRPr="00734F08">
        <w:rPr>
          <w:rFonts w:ascii="Times New Roman" w:hAnsi="Times New Roman"/>
          <w:sz w:val="24"/>
          <w:szCs w:val="24"/>
        </w:rPr>
        <w:t xml:space="preserve"> </w:t>
      </w:r>
    </w:p>
    <w:p w14:paraId="5A9839AA"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SOUZA, Celina. </w:t>
      </w:r>
      <w:r w:rsidRPr="00734F08">
        <w:rPr>
          <w:rFonts w:ascii="Times New Roman" w:hAnsi="Times New Roman"/>
          <w:b/>
          <w:sz w:val="24"/>
          <w:szCs w:val="24"/>
        </w:rPr>
        <w:t>Estado da arte da pesquisa em políticas públicas</w:t>
      </w:r>
      <w:r w:rsidRPr="00734F08">
        <w:rPr>
          <w:rFonts w:ascii="Times New Roman" w:hAnsi="Times New Roman"/>
          <w:sz w:val="24"/>
          <w:szCs w:val="24"/>
        </w:rPr>
        <w:t xml:space="preserve">. </w:t>
      </w:r>
      <w:proofErr w:type="spellStart"/>
      <w:r w:rsidRPr="00734F08">
        <w:rPr>
          <w:rFonts w:ascii="Times New Roman" w:hAnsi="Times New Roman"/>
          <w:sz w:val="24"/>
          <w:szCs w:val="24"/>
        </w:rPr>
        <w:t>In:HOCHMAN</w:t>
      </w:r>
      <w:proofErr w:type="spellEnd"/>
      <w:r w:rsidRPr="00734F08">
        <w:rPr>
          <w:rFonts w:ascii="Times New Roman" w:hAnsi="Times New Roman"/>
          <w:sz w:val="24"/>
          <w:szCs w:val="24"/>
        </w:rPr>
        <w:t>, G.; ARRETCHE, M.; MARQUES, E. (</w:t>
      </w:r>
      <w:proofErr w:type="spellStart"/>
      <w:r w:rsidRPr="00734F08">
        <w:rPr>
          <w:rFonts w:ascii="Times New Roman" w:hAnsi="Times New Roman"/>
          <w:sz w:val="24"/>
          <w:szCs w:val="24"/>
        </w:rPr>
        <w:t>Orgs</w:t>
      </w:r>
      <w:proofErr w:type="spellEnd"/>
      <w:r w:rsidRPr="00734F08">
        <w:rPr>
          <w:rFonts w:ascii="Times New Roman" w:hAnsi="Times New Roman"/>
          <w:sz w:val="24"/>
          <w:szCs w:val="24"/>
        </w:rPr>
        <w:t>.). Políticas públicas no Brasil. Rio de Janeiro: Fiocruz, 2007. p. 65-86.</w:t>
      </w:r>
    </w:p>
    <w:p w14:paraId="1CE90980" w14:textId="77777777" w:rsidR="0074097C" w:rsidRPr="00734F08" w:rsidRDefault="0074097C" w:rsidP="0074097C">
      <w:pPr>
        <w:pStyle w:val="PargrafodaLista"/>
        <w:numPr>
          <w:ilvl w:val="0"/>
          <w:numId w:val="14"/>
        </w:numPr>
        <w:ind w:left="360"/>
        <w:jc w:val="both"/>
        <w:rPr>
          <w:rFonts w:ascii="Times New Roman" w:hAnsi="Times New Roman"/>
          <w:sz w:val="24"/>
          <w:szCs w:val="24"/>
        </w:rPr>
      </w:pPr>
      <w:r w:rsidRPr="00734F08">
        <w:rPr>
          <w:rFonts w:ascii="Times New Roman" w:hAnsi="Times New Roman"/>
          <w:sz w:val="24"/>
          <w:szCs w:val="24"/>
        </w:rPr>
        <w:t xml:space="preserve">SUÁREZ, M.; LIBARDONI, M. </w:t>
      </w:r>
      <w:r w:rsidRPr="00734F08">
        <w:rPr>
          <w:rFonts w:ascii="Times New Roman" w:hAnsi="Times New Roman"/>
          <w:b/>
          <w:sz w:val="24"/>
          <w:szCs w:val="24"/>
        </w:rPr>
        <w:t>O Impacto do Programa Bolsa Família: mudanças e continuidades na condição social das mulheres</w:t>
      </w:r>
      <w:r w:rsidRPr="00734F08">
        <w:rPr>
          <w:rFonts w:ascii="Times New Roman" w:hAnsi="Times New Roman"/>
          <w:sz w:val="24"/>
          <w:szCs w:val="24"/>
        </w:rPr>
        <w:t>. In: VAITSMAN, J; PAES-</w:t>
      </w:r>
      <w:proofErr w:type="gramStart"/>
      <w:r w:rsidRPr="00734F08">
        <w:rPr>
          <w:rFonts w:ascii="Times New Roman" w:hAnsi="Times New Roman"/>
          <w:sz w:val="24"/>
          <w:szCs w:val="24"/>
        </w:rPr>
        <w:t>SOUSA,R.</w:t>
      </w:r>
      <w:proofErr w:type="gramEnd"/>
      <w:r w:rsidRPr="00734F08">
        <w:rPr>
          <w:rFonts w:ascii="Times New Roman" w:hAnsi="Times New Roman"/>
          <w:sz w:val="24"/>
          <w:szCs w:val="24"/>
        </w:rPr>
        <w:t xml:space="preserve"> (</w:t>
      </w:r>
      <w:proofErr w:type="spellStart"/>
      <w:r w:rsidRPr="00734F08">
        <w:rPr>
          <w:rFonts w:ascii="Times New Roman" w:hAnsi="Times New Roman"/>
          <w:sz w:val="24"/>
          <w:szCs w:val="24"/>
        </w:rPr>
        <w:t>Orgs</w:t>
      </w:r>
      <w:proofErr w:type="spellEnd"/>
      <w:r w:rsidRPr="00734F08">
        <w:rPr>
          <w:rFonts w:ascii="Times New Roman" w:hAnsi="Times New Roman"/>
          <w:sz w:val="24"/>
          <w:szCs w:val="24"/>
        </w:rPr>
        <w:t xml:space="preserve">). Avaliação de Políticas e Programas do MDS – resultados. Volume II: Bolsa Família e Assistência Social. Brasília, DF: </w:t>
      </w:r>
      <w:proofErr w:type="gramStart"/>
      <w:r w:rsidRPr="00734F08">
        <w:rPr>
          <w:rFonts w:ascii="Times New Roman" w:hAnsi="Times New Roman"/>
          <w:sz w:val="24"/>
          <w:szCs w:val="24"/>
        </w:rPr>
        <w:t>MED;SAGI</w:t>
      </w:r>
      <w:proofErr w:type="gramEnd"/>
      <w:r w:rsidRPr="00734F08">
        <w:rPr>
          <w:rFonts w:ascii="Times New Roman" w:hAnsi="Times New Roman"/>
          <w:sz w:val="24"/>
          <w:szCs w:val="24"/>
        </w:rPr>
        <w:t xml:space="preserve"> (Ministério do Desenvolvimento Social e Combate à Fome e Secretaria de Avaliação e Gestão da Informação), 2007, p. 119-162.</w:t>
      </w:r>
    </w:p>
    <w:p w14:paraId="331E25B4" w14:textId="77777777" w:rsidR="0074097C" w:rsidRDefault="0074097C" w:rsidP="0074097C">
      <w:pPr>
        <w:spacing w:line="276" w:lineRule="auto"/>
        <w:jc w:val="center"/>
        <w:rPr>
          <w:b/>
          <w:sz w:val="24"/>
          <w:szCs w:val="24"/>
        </w:rPr>
      </w:pPr>
      <w:r>
        <w:rPr>
          <w:b/>
          <w:sz w:val="24"/>
          <w:szCs w:val="24"/>
        </w:rPr>
        <w:lastRenderedPageBreak/>
        <w:t>&amp;&amp;&amp;&amp;&amp;&amp;</w:t>
      </w:r>
    </w:p>
    <w:p w14:paraId="269938B1" w14:textId="77777777" w:rsidR="0074097C" w:rsidRPr="00734F08" w:rsidRDefault="0074097C" w:rsidP="0074097C">
      <w:pPr>
        <w:spacing w:line="276" w:lineRule="auto"/>
        <w:rPr>
          <w:b/>
          <w:sz w:val="24"/>
          <w:szCs w:val="24"/>
        </w:rPr>
      </w:pPr>
    </w:p>
    <w:p w14:paraId="5F20B105" w14:textId="77777777" w:rsidR="0074097C" w:rsidRPr="00734F08" w:rsidRDefault="0074097C" w:rsidP="0074097C">
      <w:pPr>
        <w:spacing w:line="276" w:lineRule="auto"/>
        <w:rPr>
          <w:b/>
          <w:sz w:val="24"/>
          <w:szCs w:val="24"/>
        </w:rPr>
      </w:pPr>
      <w:r w:rsidRPr="00734F08">
        <w:rPr>
          <w:sz w:val="24"/>
          <w:szCs w:val="24"/>
        </w:rPr>
        <w:t>Disciplina</w:t>
      </w:r>
      <w:r w:rsidRPr="00734F08">
        <w:rPr>
          <w:b/>
          <w:sz w:val="24"/>
          <w:szCs w:val="24"/>
        </w:rPr>
        <w:t xml:space="preserve"> </w:t>
      </w:r>
      <w:r w:rsidRPr="00734F08">
        <w:rPr>
          <w:sz w:val="24"/>
          <w:szCs w:val="24"/>
        </w:rPr>
        <w:t>VII</w:t>
      </w:r>
      <w:r w:rsidRPr="00734F08">
        <w:rPr>
          <w:b/>
          <w:sz w:val="24"/>
          <w:szCs w:val="24"/>
        </w:rPr>
        <w:t>: Gênero, Geração e Diversidade</w:t>
      </w:r>
    </w:p>
    <w:p w14:paraId="0433FB0A"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Docente(s): Denise Machado Cardoso</w:t>
      </w:r>
    </w:p>
    <w:p w14:paraId="59326986"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ab/>
      </w:r>
      <w:r w:rsidRPr="00734F08">
        <w:rPr>
          <w:sz w:val="24"/>
          <w:szCs w:val="24"/>
        </w:rPr>
        <w:tab/>
        <w:t xml:space="preserve">Maria Lucia Chaves Lima </w:t>
      </w:r>
    </w:p>
    <w:p w14:paraId="7E073109"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Carga horária: 30h (teórica)</w:t>
      </w:r>
    </w:p>
    <w:p w14:paraId="74F13408" w14:textId="77777777" w:rsidR="0074097C" w:rsidRPr="00734F08" w:rsidRDefault="0074097C" w:rsidP="0074097C">
      <w:pPr>
        <w:spacing w:line="276" w:lineRule="auto"/>
        <w:rPr>
          <w:sz w:val="24"/>
          <w:szCs w:val="24"/>
        </w:rPr>
      </w:pPr>
      <w:r w:rsidRPr="00734F08">
        <w:rPr>
          <w:sz w:val="24"/>
          <w:szCs w:val="24"/>
        </w:rPr>
        <w:t>Crédito: 2</w:t>
      </w:r>
    </w:p>
    <w:p w14:paraId="64660A38" w14:textId="77777777" w:rsidR="0074097C" w:rsidRPr="00734F08" w:rsidRDefault="0074097C" w:rsidP="0074097C">
      <w:pPr>
        <w:spacing w:line="276" w:lineRule="auto"/>
        <w:rPr>
          <w:sz w:val="24"/>
          <w:szCs w:val="24"/>
        </w:rPr>
      </w:pPr>
      <w:r w:rsidRPr="00734F08">
        <w:rPr>
          <w:sz w:val="24"/>
          <w:szCs w:val="24"/>
        </w:rPr>
        <w:t>Ementa:</w:t>
      </w:r>
    </w:p>
    <w:p w14:paraId="39A2F52A" w14:textId="77777777" w:rsidR="0074097C" w:rsidRPr="00734F08" w:rsidRDefault="0074097C" w:rsidP="0074097C">
      <w:pPr>
        <w:spacing w:line="276" w:lineRule="auto"/>
        <w:jc w:val="both"/>
        <w:rPr>
          <w:sz w:val="24"/>
          <w:szCs w:val="24"/>
        </w:rPr>
      </w:pPr>
      <w:r w:rsidRPr="00734F08">
        <w:rPr>
          <w:sz w:val="24"/>
          <w:szCs w:val="24"/>
        </w:rPr>
        <w:t>A infância, velhice e juventude são etapas da vida humana que estão marcadas por elementos biológicos e sociais. Pretende-se neste curso fomentar as discussões sobre o modo como os grupos sociais lidam culturalmente com estes aspectos em diferentes contextos, com ênfase no recorte de gênero. A infância e a juventude são consideradas etapas de formação e vistas de modo positivo por várias culturas. A velhice decorre da transformação “natural” do organismo humano, e os aspectos simbólicos ligados a esta fase da vida indicam que há neste processo uma carga de preconceito, discriminação e violência bastante significativa e que demanda estudos interdisciplinares sobre o tema.</w:t>
      </w:r>
    </w:p>
    <w:p w14:paraId="3BA41889" w14:textId="77777777" w:rsidR="0074097C" w:rsidRPr="00734F08" w:rsidRDefault="0074097C" w:rsidP="0074097C">
      <w:pPr>
        <w:spacing w:line="276" w:lineRule="auto"/>
        <w:rPr>
          <w:sz w:val="24"/>
          <w:szCs w:val="24"/>
        </w:rPr>
      </w:pPr>
      <w:r w:rsidRPr="00734F08">
        <w:rPr>
          <w:sz w:val="24"/>
          <w:szCs w:val="24"/>
        </w:rPr>
        <w:t>Bibliografia básica:</w:t>
      </w:r>
    </w:p>
    <w:p w14:paraId="214E162A" w14:textId="77777777" w:rsidR="0074097C" w:rsidRPr="00734F08" w:rsidRDefault="0074097C" w:rsidP="0074097C">
      <w:pPr>
        <w:spacing w:line="276" w:lineRule="auto"/>
        <w:jc w:val="both"/>
        <w:rPr>
          <w:sz w:val="24"/>
          <w:szCs w:val="24"/>
        </w:rPr>
      </w:pPr>
    </w:p>
    <w:p w14:paraId="4BB50D4B" w14:textId="77777777" w:rsidR="0074097C" w:rsidRPr="00734F08" w:rsidRDefault="0074097C" w:rsidP="0074097C">
      <w:pPr>
        <w:pStyle w:val="PargrafodaLista"/>
        <w:numPr>
          <w:ilvl w:val="0"/>
          <w:numId w:val="11"/>
        </w:numPr>
        <w:ind w:left="284" w:hanging="426"/>
        <w:jc w:val="both"/>
        <w:rPr>
          <w:rFonts w:ascii="Times New Roman" w:hAnsi="Times New Roman"/>
          <w:sz w:val="24"/>
          <w:szCs w:val="24"/>
        </w:rPr>
      </w:pPr>
      <w:r w:rsidRPr="00734F08">
        <w:rPr>
          <w:rFonts w:ascii="Times New Roman" w:hAnsi="Times New Roman"/>
          <w:sz w:val="24"/>
          <w:szCs w:val="24"/>
        </w:rPr>
        <w:t xml:space="preserve">BELTRÃO, Jane Felipe; LACERDA, Paula Mendes. Envelhecimento, Gênero e Violência: os relatos de abusos e negligência nos convidam a refletir sobre como a sociedade lida com velhas mulheres. </w:t>
      </w:r>
      <w:r w:rsidRPr="00734F08">
        <w:rPr>
          <w:rFonts w:ascii="Times New Roman" w:hAnsi="Times New Roman"/>
          <w:b/>
          <w:sz w:val="24"/>
          <w:szCs w:val="24"/>
        </w:rPr>
        <w:t>Jornal Beira do Rio</w:t>
      </w:r>
      <w:r w:rsidRPr="00734F08">
        <w:rPr>
          <w:rFonts w:ascii="Times New Roman" w:hAnsi="Times New Roman"/>
          <w:sz w:val="24"/>
          <w:szCs w:val="24"/>
        </w:rPr>
        <w:t>. Edição Especial – Memória e Conflito, 2019</w:t>
      </w:r>
    </w:p>
    <w:p w14:paraId="7BCBCD62" w14:textId="77777777" w:rsidR="0074097C" w:rsidRPr="00C024EA" w:rsidRDefault="0074097C" w:rsidP="0074097C">
      <w:pPr>
        <w:pStyle w:val="PargrafodaLista"/>
        <w:numPr>
          <w:ilvl w:val="0"/>
          <w:numId w:val="11"/>
        </w:numPr>
        <w:autoSpaceDE w:val="0"/>
        <w:autoSpaceDN w:val="0"/>
        <w:adjustRightInd w:val="0"/>
        <w:ind w:left="284" w:hanging="426"/>
        <w:jc w:val="both"/>
        <w:rPr>
          <w:rFonts w:ascii="Times New Roman" w:hAnsi="Times New Roman"/>
          <w:sz w:val="24"/>
          <w:szCs w:val="24"/>
        </w:rPr>
      </w:pPr>
      <w:r w:rsidRPr="00734F08">
        <w:rPr>
          <w:rFonts w:ascii="Times New Roman" w:hAnsi="Times New Roman"/>
          <w:sz w:val="24"/>
          <w:szCs w:val="24"/>
        </w:rPr>
        <w:t xml:space="preserve">BOSI, </w:t>
      </w:r>
      <w:proofErr w:type="spellStart"/>
      <w:r w:rsidRPr="00734F08">
        <w:rPr>
          <w:rFonts w:ascii="Times New Roman" w:hAnsi="Times New Roman"/>
          <w:sz w:val="24"/>
          <w:szCs w:val="24"/>
        </w:rPr>
        <w:t>Ecléa</w:t>
      </w:r>
      <w:proofErr w:type="spellEnd"/>
      <w:r w:rsidRPr="00734F08">
        <w:rPr>
          <w:rFonts w:ascii="Times New Roman" w:hAnsi="Times New Roman"/>
          <w:sz w:val="24"/>
          <w:szCs w:val="24"/>
        </w:rPr>
        <w:t xml:space="preserve">. </w:t>
      </w:r>
      <w:r w:rsidRPr="00734F08">
        <w:rPr>
          <w:rFonts w:ascii="Times New Roman" w:hAnsi="Times New Roman"/>
          <w:b/>
          <w:sz w:val="24"/>
          <w:szCs w:val="24"/>
        </w:rPr>
        <w:t>Memória e Sociedade: Lembranças de Velhos</w:t>
      </w:r>
      <w:r w:rsidRPr="00734F08">
        <w:rPr>
          <w:rFonts w:ascii="Times New Roman" w:hAnsi="Times New Roman"/>
          <w:sz w:val="24"/>
          <w:szCs w:val="24"/>
        </w:rPr>
        <w:t>. 3ª ed. São Paulo: Companhia das Letras, 1994.</w:t>
      </w:r>
    </w:p>
    <w:p w14:paraId="54933252" w14:textId="77777777" w:rsidR="0074097C" w:rsidRPr="00C024EA" w:rsidRDefault="0074097C" w:rsidP="0074097C">
      <w:pPr>
        <w:pStyle w:val="PargrafodaLista"/>
        <w:numPr>
          <w:ilvl w:val="0"/>
          <w:numId w:val="11"/>
        </w:numPr>
        <w:autoSpaceDE w:val="0"/>
        <w:autoSpaceDN w:val="0"/>
        <w:adjustRightInd w:val="0"/>
        <w:ind w:left="284" w:hanging="426"/>
        <w:rPr>
          <w:rFonts w:ascii="Times New Roman" w:hAnsi="Times New Roman"/>
          <w:sz w:val="24"/>
          <w:szCs w:val="24"/>
        </w:rPr>
      </w:pPr>
      <w:r w:rsidRPr="00C024EA">
        <w:rPr>
          <w:rFonts w:ascii="Times New Roman" w:hAnsi="Times New Roman"/>
          <w:sz w:val="24"/>
          <w:szCs w:val="24"/>
        </w:rPr>
        <w:t>COLLING. Ana Maria. Tempos Diferentes, discursos iguais: a construção do corpo feminino na História. Dourados: UFGD, 2014.</w:t>
      </w:r>
    </w:p>
    <w:p w14:paraId="2DFE483C" w14:textId="77777777" w:rsidR="0074097C" w:rsidRPr="00C024EA" w:rsidRDefault="0074097C" w:rsidP="0074097C">
      <w:pPr>
        <w:pStyle w:val="PargrafodaLista"/>
        <w:numPr>
          <w:ilvl w:val="0"/>
          <w:numId w:val="11"/>
        </w:numPr>
        <w:autoSpaceDE w:val="0"/>
        <w:autoSpaceDN w:val="0"/>
        <w:adjustRightInd w:val="0"/>
        <w:ind w:left="284" w:hanging="426"/>
        <w:rPr>
          <w:rFonts w:ascii="Times New Roman" w:hAnsi="Times New Roman"/>
          <w:sz w:val="24"/>
          <w:szCs w:val="24"/>
        </w:rPr>
      </w:pPr>
      <w:r w:rsidRPr="00C024EA">
        <w:rPr>
          <w:rFonts w:ascii="Times New Roman" w:hAnsi="Times New Roman"/>
          <w:sz w:val="24"/>
          <w:szCs w:val="24"/>
        </w:rPr>
        <w:t xml:space="preserve">DEBERT. Guita </w:t>
      </w:r>
      <w:proofErr w:type="spellStart"/>
      <w:r w:rsidRPr="00C024EA">
        <w:rPr>
          <w:rFonts w:ascii="Times New Roman" w:hAnsi="Times New Roman"/>
          <w:sz w:val="24"/>
          <w:szCs w:val="24"/>
        </w:rPr>
        <w:t>Grin</w:t>
      </w:r>
      <w:proofErr w:type="spellEnd"/>
      <w:r w:rsidRPr="00C024EA">
        <w:rPr>
          <w:rFonts w:ascii="Times New Roman" w:hAnsi="Times New Roman"/>
          <w:sz w:val="24"/>
          <w:szCs w:val="24"/>
        </w:rPr>
        <w:t xml:space="preserve">. </w:t>
      </w:r>
      <w:r w:rsidRPr="00734F08">
        <w:rPr>
          <w:rFonts w:ascii="Times New Roman" w:hAnsi="Times New Roman"/>
          <w:sz w:val="24"/>
          <w:szCs w:val="24"/>
        </w:rPr>
        <w:t>"Gênero e envelhecimento: os programas para a terceira idade e o movimento dos aposentados". </w:t>
      </w:r>
      <w:r w:rsidRPr="00734F08">
        <w:rPr>
          <w:rFonts w:ascii="Times New Roman" w:hAnsi="Times New Roman"/>
          <w:b/>
          <w:iCs/>
          <w:sz w:val="24"/>
          <w:szCs w:val="24"/>
        </w:rPr>
        <w:t>Revista Estudos Feministas</w:t>
      </w:r>
      <w:r w:rsidRPr="00734F08">
        <w:rPr>
          <w:rFonts w:ascii="Times New Roman" w:hAnsi="Times New Roman"/>
          <w:i/>
          <w:iCs/>
          <w:sz w:val="24"/>
          <w:szCs w:val="24"/>
        </w:rPr>
        <w:t>, </w:t>
      </w:r>
      <w:r w:rsidRPr="00734F08">
        <w:rPr>
          <w:rFonts w:ascii="Times New Roman" w:hAnsi="Times New Roman"/>
          <w:sz w:val="24"/>
          <w:szCs w:val="24"/>
        </w:rPr>
        <w:t>2, 3: 1994. 33-51.</w:t>
      </w:r>
    </w:p>
    <w:p w14:paraId="0F25F47A" w14:textId="77777777" w:rsidR="0074097C" w:rsidRPr="00734F08" w:rsidRDefault="0074097C" w:rsidP="0074097C">
      <w:pPr>
        <w:pStyle w:val="PargrafodaLista"/>
        <w:numPr>
          <w:ilvl w:val="0"/>
          <w:numId w:val="11"/>
        </w:numPr>
        <w:autoSpaceDE w:val="0"/>
        <w:autoSpaceDN w:val="0"/>
        <w:adjustRightInd w:val="0"/>
        <w:ind w:left="284" w:hanging="426"/>
        <w:rPr>
          <w:rFonts w:ascii="Times New Roman" w:hAnsi="Times New Roman"/>
          <w:sz w:val="24"/>
          <w:szCs w:val="24"/>
          <w:shd w:val="clear" w:color="auto" w:fill="FFFFFF"/>
        </w:rPr>
      </w:pPr>
      <w:r w:rsidRPr="00C024EA">
        <w:rPr>
          <w:rFonts w:ascii="Times New Roman" w:hAnsi="Times New Roman"/>
          <w:sz w:val="24"/>
          <w:szCs w:val="24"/>
        </w:rPr>
        <w:t xml:space="preserve">MEAD, Margaret. </w:t>
      </w:r>
      <w:r w:rsidRPr="00C024EA">
        <w:rPr>
          <w:rFonts w:ascii="Times New Roman" w:hAnsi="Times New Roman"/>
          <w:b/>
          <w:sz w:val="24"/>
          <w:szCs w:val="24"/>
        </w:rPr>
        <w:t>Sexo e Temperamento</w:t>
      </w:r>
      <w:r w:rsidRPr="00C024EA">
        <w:rPr>
          <w:rFonts w:ascii="Times New Roman" w:hAnsi="Times New Roman"/>
          <w:sz w:val="24"/>
          <w:szCs w:val="24"/>
        </w:rPr>
        <w:t xml:space="preserve">. São Paulo: </w:t>
      </w:r>
      <w:r w:rsidRPr="00734F08">
        <w:rPr>
          <w:rFonts w:ascii="Times New Roman" w:hAnsi="Times New Roman"/>
          <w:sz w:val="24"/>
          <w:szCs w:val="24"/>
          <w:shd w:val="clear" w:color="auto" w:fill="FFFFFF"/>
        </w:rPr>
        <w:t>Perspectiva, Série Debates (5ª Edição), 2015</w:t>
      </w:r>
    </w:p>
    <w:p w14:paraId="3E209528" w14:textId="77777777" w:rsidR="0074097C" w:rsidRPr="00C024EA" w:rsidRDefault="0074097C" w:rsidP="0074097C">
      <w:pPr>
        <w:pStyle w:val="PargrafodaLista"/>
        <w:numPr>
          <w:ilvl w:val="0"/>
          <w:numId w:val="11"/>
        </w:numPr>
        <w:autoSpaceDE w:val="0"/>
        <w:autoSpaceDN w:val="0"/>
        <w:adjustRightInd w:val="0"/>
        <w:ind w:left="284" w:hanging="426"/>
        <w:rPr>
          <w:rFonts w:ascii="Times New Roman" w:hAnsi="Times New Roman"/>
          <w:sz w:val="24"/>
          <w:szCs w:val="24"/>
        </w:rPr>
      </w:pPr>
      <w:r w:rsidRPr="00734F08">
        <w:rPr>
          <w:rFonts w:ascii="Times New Roman" w:hAnsi="Times New Roman"/>
          <w:sz w:val="24"/>
          <w:szCs w:val="24"/>
          <w:shd w:val="clear" w:color="auto" w:fill="FFFFFF"/>
        </w:rPr>
        <w:t xml:space="preserve">SANCHES, Maria do Socorro Rayol Amoras. No </w:t>
      </w:r>
      <w:proofErr w:type="spellStart"/>
      <w:r w:rsidRPr="00734F08">
        <w:rPr>
          <w:rFonts w:ascii="Times New Roman" w:hAnsi="Times New Roman"/>
          <w:sz w:val="24"/>
          <w:szCs w:val="24"/>
          <w:shd w:val="clear" w:color="auto" w:fill="FFFFFF"/>
        </w:rPr>
        <w:t>Abacatal</w:t>
      </w:r>
      <w:proofErr w:type="spellEnd"/>
      <w:r w:rsidRPr="00734F08">
        <w:rPr>
          <w:rFonts w:ascii="Times New Roman" w:hAnsi="Times New Roman"/>
          <w:sz w:val="24"/>
          <w:szCs w:val="24"/>
          <w:shd w:val="clear" w:color="auto" w:fill="FFFFFF"/>
        </w:rPr>
        <w:t xml:space="preserve"> (também), uma flor: um estudo etnográfico sobre relação criança &amp; trabalho. 2014. Tese (Doutorado em Ciências Sociais) - Universidade Federal do Pará.</w:t>
      </w:r>
    </w:p>
    <w:p w14:paraId="0306F926" w14:textId="77777777" w:rsidR="0074097C" w:rsidRPr="00734F08" w:rsidRDefault="0074097C" w:rsidP="0074097C">
      <w:pPr>
        <w:pStyle w:val="PargrafodaLista"/>
        <w:numPr>
          <w:ilvl w:val="0"/>
          <w:numId w:val="11"/>
        </w:numPr>
        <w:autoSpaceDE w:val="0"/>
        <w:autoSpaceDN w:val="0"/>
        <w:adjustRightInd w:val="0"/>
        <w:ind w:left="284" w:hanging="426"/>
        <w:rPr>
          <w:rFonts w:ascii="Times New Roman" w:hAnsi="Times New Roman"/>
          <w:sz w:val="24"/>
          <w:szCs w:val="24"/>
          <w:shd w:val="clear" w:color="auto" w:fill="FFFFFF"/>
        </w:rPr>
      </w:pPr>
      <w:r w:rsidRPr="00C024EA">
        <w:rPr>
          <w:rFonts w:ascii="Times New Roman" w:hAnsi="Times New Roman"/>
          <w:sz w:val="24"/>
          <w:szCs w:val="24"/>
        </w:rPr>
        <w:t xml:space="preserve">SANTOS, </w:t>
      </w:r>
      <w:r w:rsidRPr="00734F08">
        <w:rPr>
          <w:rFonts w:ascii="Times New Roman" w:hAnsi="Times New Roman"/>
          <w:sz w:val="24"/>
          <w:szCs w:val="24"/>
          <w:shd w:val="clear" w:color="auto" w:fill="FFFFFF"/>
        </w:rPr>
        <w:t>Ana Maria Smith</w:t>
      </w:r>
      <w:r w:rsidRPr="00C024EA">
        <w:rPr>
          <w:rFonts w:ascii="Times New Roman" w:hAnsi="Times New Roman"/>
          <w:sz w:val="24"/>
          <w:szCs w:val="24"/>
        </w:rPr>
        <w:t>.</w:t>
      </w:r>
      <w:r w:rsidRPr="00734F08">
        <w:rPr>
          <w:rFonts w:ascii="Times New Roman" w:hAnsi="Times New Roman"/>
          <w:sz w:val="24"/>
          <w:szCs w:val="24"/>
          <w:shd w:val="clear" w:color="auto" w:fill="FFFFFF"/>
        </w:rPr>
        <w:t xml:space="preserve"> </w:t>
      </w:r>
      <w:r w:rsidRPr="00734F08">
        <w:rPr>
          <w:rFonts w:ascii="Times New Roman" w:hAnsi="Times New Roman"/>
          <w:b/>
          <w:sz w:val="24"/>
          <w:szCs w:val="24"/>
          <w:shd w:val="clear" w:color="auto" w:fill="FFFFFF"/>
        </w:rPr>
        <w:t>Mulheres idosas entre Bordas e Agências</w:t>
      </w:r>
      <w:r w:rsidRPr="00734F08">
        <w:rPr>
          <w:rFonts w:ascii="Times New Roman" w:hAnsi="Times New Roman"/>
          <w:sz w:val="24"/>
          <w:szCs w:val="24"/>
          <w:shd w:val="clear" w:color="auto" w:fill="FFFFFF"/>
        </w:rPr>
        <w:t>: migração, política pública de assistência social e sociabilidade (Marajó-PA). 2019. Tese (Doutorado em ANTROPOLOGIA) - Universidade Federal do Pará.</w:t>
      </w:r>
    </w:p>
    <w:p w14:paraId="3D90E392" w14:textId="77777777" w:rsidR="0074097C" w:rsidRPr="00734F08" w:rsidRDefault="0074097C" w:rsidP="0074097C">
      <w:pPr>
        <w:autoSpaceDE w:val="0"/>
        <w:autoSpaceDN w:val="0"/>
        <w:adjustRightInd w:val="0"/>
        <w:spacing w:line="276" w:lineRule="auto"/>
        <w:jc w:val="center"/>
        <w:rPr>
          <w:sz w:val="24"/>
          <w:szCs w:val="24"/>
          <w:shd w:val="clear" w:color="auto" w:fill="FFFFFF"/>
        </w:rPr>
      </w:pPr>
      <w:r>
        <w:rPr>
          <w:sz w:val="24"/>
          <w:szCs w:val="24"/>
          <w:shd w:val="clear" w:color="auto" w:fill="FFFFFF"/>
        </w:rPr>
        <w:t>&amp;&amp;&amp;&amp;&amp;&amp;&amp;&amp;</w:t>
      </w:r>
    </w:p>
    <w:p w14:paraId="236EE9E6" w14:textId="77777777" w:rsidR="00795010" w:rsidRDefault="00795010" w:rsidP="0074097C">
      <w:pPr>
        <w:spacing w:line="276" w:lineRule="auto"/>
        <w:jc w:val="both"/>
        <w:rPr>
          <w:b/>
          <w:sz w:val="24"/>
          <w:szCs w:val="24"/>
        </w:rPr>
      </w:pPr>
    </w:p>
    <w:p w14:paraId="4B8A78DA" w14:textId="23A59C6E" w:rsidR="0074097C" w:rsidRPr="00734F08" w:rsidRDefault="0074097C" w:rsidP="0074097C">
      <w:pPr>
        <w:spacing w:line="276" w:lineRule="auto"/>
        <w:jc w:val="both"/>
        <w:rPr>
          <w:b/>
          <w:sz w:val="24"/>
          <w:szCs w:val="24"/>
        </w:rPr>
      </w:pPr>
      <w:r w:rsidRPr="00734F08">
        <w:rPr>
          <w:b/>
          <w:sz w:val="24"/>
          <w:szCs w:val="24"/>
        </w:rPr>
        <w:t>MÓDULO III: Metodologia da Pesquisa Científica</w:t>
      </w:r>
    </w:p>
    <w:p w14:paraId="1A4B1073" w14:textId="77777777" w:rsidR="0074097C" w:rsidRPr="00734F08" w:rsidRDefault="0074097C" w:rsidP="0074097C">
      <w:pPr>
        <w:spacing w:line="276" w:lineRule="auto"/>
        <w:rPr>
          <w:b/>
          <w:sz w:val="24"/>
          <w:szCs w:val="24"/>
        </w:rPr>
      </w:pPr>
    </w:p>
    <w:p w14:paraId="4CC2C9AB" w14:textId="77777777" w:rsidR="0074097C" w:rsidRPr="00734F08" w:rsidRDefault="0074097C" w:rsidP="0074097C">
      <w:pPr>
        <w:spacing w:line="276" w:lineRule="auto"/>
        <w:rPr>
          <w:b/>
          <w:sz w:val="24"/>
          <w:szCs w:val="24"/>
        </w:rPr>
      </w:pPr>
      <w:r w:rsidRPr="00734F08">
        <w:rPr>
          <w:sz w:val="24"/>
          <w:szCs w:val="24"/>
        </w:rPr>
        <w:t>Disciplina VIII:</w:t>
      </w:r>
      <w:r w:rsidRPr="00734F08">
        <w:rPr>
          <w:b/>
          <w:sz w:val="24"/>
          <w:szCs w:val="24"/>
        </w:rPr>
        <w:t xml:space="preserve"> Análise de Indicadores de gênero </w:t>
      </w:r>
    </w:p>
    <w:p w14:paraId="67BF804F" w14:textId="77777777" w:rsidR="0074097C" w:rsidRPr="00734F08" w:rsidRDefault="0074097C" w:rsidP="0074097C">
      <w:pPr>
        <w:spacing w:line="276" w:lineRule="auto"/>
        <w:rPr>
          <w:b/>
          <w:sz w:val="24"/>
          <w:szCs w:val="24"/>
        </w:rPr>
      </w:pPr>
      <w:r w:rsidRPr="00734F08">
        <w:rPr>
          <w:b/>
          <w:sz w:val="24"/>
          <w:szCs w:val="24"/>
        </w:rPr>
        <w:t xml:space="preserve">Docente Convidada: Jussara Reis </w:t>
      </w:r>
      <w:proofErr w:type="spellStart"/>
      <w:proofErr w:type="gramStart"/>
      <w:r w:rsidRPr="00734F08">
        <w:rPr>
          <w:b/>
          <w:sz w:val="24"/>
          <w:szCs w:val="24"/>
        </w:rPr>
        <w:t>Prá</w:t>
      </w:r>
      <w:proofErr w:type="spellEnd"/>
      <w:proofErr w:type="gramEnd"/>
      <w:r w:rsidRPr="00734F08">
        <w:rPr>
          <w:b/>
          <w:sz w:val="24"/>
          <w:szCs w:val="24"/>
        </w:rPr>
        <w:t xml:space="preserve"> (PPG Ciência Política/UFRGS)</w:t>
      </w:r>
    </w:p>
    <w:p w14:paraId="38AA32B6" w14:textId="77777777" w:rsidR="0074097C" w:rsidRPr="00734F08" w:rsidRDefault="0074097C" w:rsidP="0074097C">
      <w:pPr>
        <w:spacing w:line="276" w:lineRule="auto"/>
        <w:rPr>
          <w:sz w:val="24"/>
          <w:szCs w:val="24"/>
        </w:rPr>
      </w:pPr>
      <w:r w:rsidRPr="00734F08">
        <w:rPr>
          <w:sz w:val="24"/>
          <w:szCs w:val="24"/>
        </w:rPr>
        <w:t xml:space="preserve">Carga horária: 30h (teórica) </w:t>
      </w:r>
    </w:p>
    <w:p w14:paraId="74684C0D" w14:textId="77777777" w:rsidR="0074097C" w:rsidRPr="00734F08" w:rsidRDefault="0074097C" w:rsidP="0074097C">
      <w:pPr>
        <w:spacing w:line="276" w:lineRule="auto"/>
        <w:rPr>
          <w:sz w:val="24"/>
          <w:szCs w:val="24"/>
        </w:rPr>
      </w:pPr>
      <w:r w:rsidRPr="00734F08">
        <w:rPr>
          <w:sz w:val="24"/>
          <w:szCs w:val="24"/>
        </w:rPr>
        <w:lastRenderedPageBreak/>
        <w:t>Crédito:2</w:t>
      </w:r>
    </w:p>
    <w:p w14:paraId="603A8A0E" w14:textId="77777777" w:rsidR="0074097C" w:rsidRPr="00734F08" w:rsidRDefault="0074097C" w:rsidP="0074097C">
      <w:pPr>
        <w:spacing w:line="276" w:lineRule="auto"/>
        <w:jc w:val="both"/>
        <w:rPr>
          <w:sz w:val="24"/>
          <w:szCs w:val="24"/>
        </w:rPr>
      </w:pPr>
      <w:r w:rsidRPr="00734F08">
        <w:rPr>
          <w:sz w:val="24"/>
          <w:szCs w:val="24"/>
        </w:rPr>
        <w:t>Ementa: A proposta da disciplina é capacitar alunas e alunos na análise quantitativa e qualitativa, privilegiando a abordagem feminista e o uso de indicadores de gênero. A disciplina será voltada à operacionalização de dados sociais e ao exame de estudos e pesquisas sobre as relações de gênero e a situação das mulheres brancas e negras no Brasil. A ideia central é trazer à tona o tema da interseccionalidade, tendo em vista os marcadores de diferença como gênero/sexualidade, raça/etnia e classe social, aproximando-o aos debates clássicos da Política.</w:t>
      </w:r>
    </w:p>
    <w:p w14:paraId="40CF1453" w14:textId="77777777" w:rsidR="0074097C" w:rsidRPr="00734F08" w:rsidRDefault="0074097C" w:rsidP="0074097C">
      <w:pPr>
        <w:spacing w:line="276" w:lineRule="auto"/>
        <w:rPr>
          <w:sz w:val="24"/>
          <w:szCs w:val="24"/>
        </w:rPr>
      </w:pPr>
      <w:r w:rsidRPr="00734F08">
        <w:rPr>
          <w:sz w:val="24"/>
          <w:szCs w:val="24"/>
        </w:rPr>
        <w:t xml:space="preserve">Conteúdos: </w:t>
      </w:r>
    </w:p>
    <w:p w14:paraId="634B9ACD" w14:textId="77777777" w:rsidR="0074097C" w:rsidRPr="00734F08" w:rsidRDefault="0074097C" w:rsidP="0074097C">
      <w:pPr>
        <w:spacing w:line="276" w:lineRule="auto"/>
        <w:rPr>
          <w:sz w:val="24"/>
          <w:szCs w:val="24"/>
        </w:rPr>
      </w:pPr>
      <w:r w:rsidRPr="00734F08">
        <w:rPr>
          <w:sz w:val="24"/>
          <w:szCs w:val="24"/>
        </w:rPr>
        <w:t>- Pressupostos teóricos e metodológicos dos estudos feministas.</w:t>
      </w:r>
    </w:p>
    <w:p w14:paraId="667EA4D4" w14:textId="77777777" w:rsidR="0074097C" w:rsidRPr="00734F08" w:rsidRDefault="0074097C" w:rsidP="0074097C">
      <w:pPr>
        <w:spacing w:line="276" w:lineRule="auto"/>
        <w:rPr>
          <w:sz w:val="24"/>
          <w:szCs w:val="24"/>
        </w:rPr>
      </w:pPr>
      <w:r w:rsidRPr="00734F08">
        <w:rPr>
          <w:sz w:val="24"/>
          <w:szCs w:val="24"/>
        </w:rPr>
        <w:t>- Construção e uso de Indicadores sociais de natureza quantitativa e qualitativa.</w:t>
      </w:r>
    </w:p>
    <w:p w14:paraId="23864A9C" w14:textId="77777777" w:rsidR="0074097C" w:rsidRPr="00734F08" w:rsidRDefault="0074097C" w:rsidP="0074097C">
      <w:pPr>
        <w:spacing w:line="276" w:lineRule="auto"/>
        <w:rPr>
          <w:sz w:val="24"/>
          <w:szCs w:val="24"/>
        </w:rPr>
      </w:pPr>
      <w:r w:rsidRPr="00734F08">
        <w:rPr>
          <w:sz w:val="24"/>
          <w:szCs w:val="24"/>
        </w:rPr>
        <w:t xml:space="preserve">- Interseccionalidade no estudo das relações entre gênero/sexualidade, raça/etnia e classe social/pobreza para pensar a política </w:t>
      </w:r>
    </w:p>
    <w:p w14:paraId="71E9043B" w14:textId="77777777" w:rsidR="0074097C" w:rsidRPr="00734F08" w:rsidRDefault="0074097C" w:rsidP="0074097C">
      <w:pPr>
        <w:spacing w:line="276" w:lineRule="auto"/>
        <w:rPr>
          <w:sz w:val="24"/>
          <w:szCs w:val="24"/>
        </w:rPr>
      </w:pPr>
    </w:p>
    <w:p w14:paraId="1354492B" w14:textId="77777777" w:rsidR="0074097C" w:rsidRPr="00734F08" w:rsidRDefault="0074097C" w:rsidP="0074097C">
      <w:pPr>
        <w:spacing w:line="276" w:lineRule="auto"/>
        <w:rPr>
          <w:sz w:val="24"/>
          <w:szCs w:val="24"/>
        </w:rPr>
      </w:pPr>
      <w:r w:rsidRPr="00734F08">
        <w:rPr>
          <w:sz w:val="24"/>
          <w:szCs w:val="24"/>
        </w:rPr>
        <w:t>Bibliografia Básica</w:t>
      </w:r>
    </w:p>
    <w:p w14:paraId="2387A24E" w14:textId="77777777" w:rsidR="0074097C" w:rsidRPr="00734F08" w:rsidRDefault="0074097C" w:rsidP="0074097C">
      <w:pPr>
        <w:pStyle w:val="PargrafodaLista"/>
        <w:numPr>
          <w:ilvl w:val="0"/>
          <w:numId w:val="10"/>
        </w:numPr>
        <w:ind w:left="284" w:hanging="284"/>
        <w:jc w:val="both"/>
        <w:rPr>
          <w:rFonts w:ascii="Times New Roman" w:hAnsi="Times New Roman"/>
          <w:sz w:val="24"/>
          <w:szCs w:val="24"/>
        </w:rPr>
      </w:pPr>
      <w:r w:rsidRPr="00734F08">
        <w:rPr>
          <w:rFonts w:ascii="Times New Roman" w:hAnsi="Times New Roman"/>
          <w:sz w:val="24"/>
          <w:szCs w:val="24"/>
        </w:rPr>
        <w:t xml:space="preserve">ALVAREZ, Sonia E. Para além da sociedade civil: reflexões sobre o campo feminista. </w:t>
      </w:r>
      <w:r w:rsidRPr="00734F08">
        <w:rPr>
          <w:rFonts w:ascii="Times New Roman" w:hAnsi="Times New Roman"/>
          <w:b/>
          <w:sz w:val="24"/>
          <w:szCs w:val="24"/>
        </w:rPr>
        <w:t>Cadernos Pagu</w:t>
      </w:r>
      <w:r w:rsidRPr="00734F08">
        <w:rPr>
          <w:rFonts w:ascii="Times New Roman" w:hAnsi="Times New Roman"/>
          <w:sz w:val="24"/>
          <w:szCs w:val="24"/>
        </w:rPr>
        <w:t xml:space="preserve"> [online]. 2014, n.43. Páginas: 13-56.</w:t>
      </w:r>
    </w:p>
    <w:p w14:paraId="256A6035" w14:textId="77777777" w:rsidR="0074097C" w:rsidRPr="00734F08" w:rsidRDefault="0074097C" w:rsidP="0074097C">
      <w:pPr>
        <w:pStyle w:val="PargrafodaLista"/>
        <w:numPr>
          <w:ilvl w:val="0"/>
          <w:numId w:val="10"/>
        </w:numPr>
        <w:ind w:left="284" w:hanging="284"/>
        <w:jc w:val="both"/>
        <w:rPr>
          <w:rFonts w:ascii="Times New Roman" w:hAnsi="Times New Roman"/>
          <w:sz w:val="24"/>
          <w:szCs w:val="24"/>
        </w:rPr>
      </w:pPr>
      <w:r w:rsidRPr="00734F08">
        <w:rPr>
          <w:rFonts w:ascii="Times New Roman" w:hAnsi="Times New Roman"/>
          <w:sz w:val="24"/>
          <w:szCs w:val="24"/>
        </w:rPr>
        <w:t xml:space="preserve">BRUSCHINI, Cristina. </w:t>
      </w:r>
      <w:r w:rsidRPr="00734F08">
        <w:rPr>
          <w:rFonts w:ascii="Times New Roman" w:hAnsi="Times New Roman"/>
          <w:b/>
          <w:sz w:val="24"/>
          <w:szCs w:val="24"/>
        </w:rPr>
        <w:t>O uso de abordagens quantitativas em pesquisas sobre relações de gênero</w:t>
      </w:r>
      <w:r w:rsidRPr="00734F08">
        <w:rPr>
          <w:rFonts w:ascii="Times New Roman" w:hAnsi="Times New Roman"/>
          <w:sz w:val="24"/>
          <w:szCs w:val="24"/>
        </w:rPr>
        <w:t>. In: BRUSCHINI, Cristina e COSTA, Albertina de O. (Org.). Uma questão de gênero. Rio de Janeiro: Rosa dos Tempos; São Paulo: Fundação Carlos Chagas, 1992. p. 289-309.  Em: www.scielo.br/pdf/cp/v42n145/16.pdf</w:t>
      </w:r>
    </w:p>
    <w:p w14:paraId="7CF98ADF" w14:textId="0A531A35" w:rsidR="0074097C" w:rsidRPr="00734F08" w:rsidRDefault="0074097C" w:rsidP="0074097C">
      <w:pPr>
        <w:pStyle w:val="PargrafodaLista"/>
        <w:numPr>
          <w:ilvl w:val="0"/>
          <w:numId w:val="10"/>
        </w:numPr>
        <w:ind w:left="284" w:hanging="284"/>
        <w:jc w:val="both"/>
        <w:rPr>
          <w:rFonts w:ascii="Times New Roman" w:hAnsi="Times New Roman"/>
          <w:sz w:val="24"/>
          <w:szCs w:val="24"/>
        </w:rPr>
      </w:pPr>
      <w:r w:rsidRPr="00734F08">
        <w:rPr>
          <w:rFonts w:ascii="Times New Roman" w:hAnsi="Times New Roman"/>
          <w:sz w:val="24"/>
          <w:szCs w:val="24"/>
        </w:rPr>
        <w:t xml:space="preserve">Dossiê </w:t>
      </w:r>
      <w:r w:rsidRPr="00734F08">
        <w:rPr>
          <w:rFonts w:ascii="Times New Roman" w:hAnsi="Times New Roman"/>
          <w:b/>
          <w:sz w:val="24"/>
          <w:szCs w:val="24"/>
        </w:rPr>
        <w:t>Mulheres Negras retrato das condições de vida das mulheres negras no Brasil</w:t>
      </w:r>
      <w:r w:rsidRPr="00734F08">
        <w:rPr>
          <w:rFonts w:ascii="Times New Roman" w:hAnsi="Times New Roman"/>
          <w:sz w:val="24"/>
          <w:szCs w:val="24"/>
        </w:rPr>
        <w:t xml:space="preserve"> Em:</w:t>
      </w:r>
      <w:r w:rsidR="00DC4875">
        <w:rPr>
          <w:rFonts w:ascii="Times New Roman" w:hAnsi="Times New Roman"/>
          <w:sz w:val="24"/>
          <w:szCs w:val="24"/>
        </w:rPr>
        <w:t xml:space="preserve"> </w:t>
      </w:r>
      <w:r w:rsidRPr="00734F08">
        <w:rPr>
          <w:rFonts w:ascii="Times New Roman" w:hAnsi="Times New Roman"/>
          <w:sz w:val="24"/>
          <w:szCs w:val="24"/>
        </w:rPr>
        <w:t>http://www.ipea.gov.br/igualdaderacial/index.php?option=com_content&amp;view=article&amp;id=735&amp;catid=18</w:t>
      </w:r>
    </w:p>
    <w:p w14:paraId="0C518101" w14:textId="77777777" w:rsidR="0074097C" w:rsidRPr="00734F08" w:rsidRDefault="0074097C" w:rsidP="0074097C">
      <w:pPr>
        <w:pStyle w:val="PargrafodaLista"/>
        <w:numPr>
          <w:ilvl w:val="0"/>
          <w:numId w:val="10"/>
        </w:numPr>
        <w:ind w:left="284" w:hanging="284"/>
        <w:jc w:val="both"/>
        <w:rPr>
          <w:rFonts w:ascii="Times New Roman" w:hAnsi="Times New Roman"/>
          <w:sz w:val="24"/>
          <w:szCs w:val="24"/>
        </w:rPr>
      </w:pPr>
      <w:r w:rsidRPr="00734F08">
        <w:rPr>
          <w:rFonts w:ascii="Times New Roman" w:hAnsi="Times New Roman"/>
          <w:sz w:val="24"/>
          <w:szCs w:val="24"/>
        </w:rPr>
        <w:t xml:space="preserve">CARNEIRO, Sueli. </w:t>
      </w:r>
      <w:r w:rsidRPr="00734F08">
        <w:rPr>
          <w:rFonts w:ascii="Times New Roman" w:hAnsi="Times New Roman"/>
          <w:b/>
          <w:sz w:val="24"/>
          <w:szCs w:val="24"/>
        </w:rPr>
        <w:t>Direitos Humanos e Indicadores Sociais. Racismo, Sexismo e Desigualdade no Brasil</w:t>
      </w:r>
      <w:r w:rsidRPr="00734F08">
        <w:rPr>
          <w:rFonts w:ascii="Times New Roman" w:hAnsi="Times New Roman"/>
          <w:sz w:val="24"/>
          <w:szCs w:val="24"/>
        </w:rPr>
        <w:t>. Edições Selo Negro, 2011, p.15-63.</w:t>
      </w:r>
    </w:p>
    <w:p w14:paraId="2DCEBDBC" w14:textId="77777777" w:rsidR="0074097C" w:rsidRPr="00734F08" w:rsidRDefault="0074097C" w:rsidP="0074097C">
      <w:pPr>
        <w:pStyle w:val="PargrafodaLista"/>
        <w:numPr>
          <w:ilvl w:val="0"/>
          <w:numId w:val="10"/>
        </w:numPr>
        <w:ind w:left="284" w:hanging="284"/>
        <w:jc w:val="both"/>
        <w:rPr>
          <w:rFonts w:ascii="Times New Roman" w:hAnsi="Times New Roman"/>
          <w:sz w:val="24"/>
          <w:szCs w:val="24"/>
        </w:rPr>
      </w:pPr>
      <w:r w:rsidRPr="00734F08">
        <w:rPr>
          <w:rFonts w:ascii="Times New Roman" w:hAnsi="Times New Roman"/>
          <w:sz w:val="24"/>
          <w:szCs w:val="24"/>
        </w:rPr>
        <w:t xml:space="preserve">GRAF, Norma </w:t>
      </w:r>
      <w:proofErr w:type="spellStart"/>
      <w:r w:rsidRPr="00734F08">
        <w:rPr>
          <w:rFonts w:ascii="Times New Roman" w:hAnsi="Times New Roman"/>
          <w:sz w:val="24"/>
          <w:szCs w:val="24"/>
        </w:rPr>
        <w:t>Blazquez</w:t>
      </w:r>
      <w:proofErr w:type="spellEnd"/>
      <w:r w:rsidRPr="00734F08">
        <w:rPr>
          <w:rFonts w:ascii="Times New Roman" w:hAnsi="Times New Roman"/>
          <w:sz w:val="24"/>
          <w:szCs w:val="24"/>
        </w:rPr>
        <w:t xml:space="preserve">; PALACIOS, Fátima Flores; EVERARDO, </w:t>
      </w:r>
      <w:proofErr w:type="spellStart"/>
      <w:r w:rsidRPr="00734F08">
        <w:rPr>
          <w:rFonts w:ascii="Times New Roman" w:hAnsi="Times New Roman"/>
          <w:sz w:val="24"/>
          <w:szCs w:val="24"/>
        </w:rPr>
        <w:t>Maribel</w:t>
      </w:r>
      <w:proofErr w:type="spellEnd"/>
      <w:r w:rsidRPr="00734F08">
        <w:rPr>
          <w:rFonts w:ascii="Times New Roman" w:hAnsi="Times New Roman"/>
          <w:sz w:val="24"/>
          <w:szCs w:val="24"/>
        </w:rPr>
        <w:t xml:space="preserve"> Ríos (Coord.). </w:t>
      </w:r>
      <w:proofErr w:type="spellStart"/>
      <w:r w:rsidRPr="00734F08">
        <w:rPr>
          <w:rFonts w:ascii="Times New Roman" w:hAnsi="Times New Roman"/>
          <w:b/>
          <w:sz w:val="24"/>
          <w:szCs w:val="24"/>
        </w:rPr>
        <w:t>Investigación</w:t>
      </w:r>
      <w:proofErr w:type="spellEnd"/>
      <w:r w:rsidRPr="00734F08">
        <w:rPr>
          <w:rFonts w:ascii="Times New Roman" w:hAnsi="Times New Roman"/>
          <w:b/>
          <w:sz w:val="24"/>
          <w:szCs w:val="24"/>
        </w:rPr>
        <w:t xml:space="preserve"> feminista: </w:t>
      </w:r>
      <w:proofErr w:type="spellStart"/>
      <w:r w:rsidRPr="00734F08">
        <w:rPr>
          <w:rFonts w:ascii="Times New Roman" w:hAnsi="Times New Roman"/>
          <w:b/>
          <w:sz w:val="24"/>
          <w:szCs w:val="24"/>
        </w:rPr>
        <w:t>epistemología</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metodología</w:t>
      </w:r>
      <w:proofErr w:type="spellEnd"/>
      <w:r w:rsidRPr="00734F08">
        <w:rPr>
          <w:rFonts w:ascii="Times New Roman" w:hAnsi="Times New Roman"/>
          <w:b/>
          <w:sz w:val="24"/>
          <w:szCs w:val="24"/>
        </w:rPr>
        <w:t xml:space="preserve"> y </w:t>
      </w:r>
      <w:proofErr w:type="spellStart"/>
      <w:r w:rsidRPr="00734F08">
        <w:rPr>
          <w:rFonts w:ascii="Times New Roman" w:hAnsi="Times New Roman"/>
          <w:b/>
          <w:sz w:val="24"/>
          <w:szCs w:val="24"/>
        </w:rPr>
        <w:t>representaciones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sociales</w:t>
      </w:r>
      <w:proofErr w:type="spellEnd"/>
      <w:r w:rsidRPr="00734F08">
        <w:rPr>
          <w:rFonts w:ascii="Times New Roman" w:hAnsi="Times New Roman"/>
          <w:b/>
          <w:sz w:val="24"/>
          <w:szCs w:val="24"/>
        </w:rPr>
        <w:t xml:space="preserve">/México: UNAM, Centro de </w:t>
      </w:r>
      <w:proofErr w:type="spellStart"/>
      <w:r w:rsidRPr="00734F08">
        <w:rPr>
          <w:rFonts w:ascii="Times New Roman" w:hAnsi="Times New Roman"/>
          <w:b/>
          <w:sz w:val="24"/>
          <w:szCs w:val="24"/>
        </w:rPr>
        <w:t>Investigaciones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Interdisciplinarias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en</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Ciencias</w:t>
      </w:r>
      <w:proofErr w:type="spellEnd"/>
      <w:r w:rsidRPr="00734F08">
        <w:rPr>
          <w:rFonts w:ascii="Times New Roman" w:hAnsi="Times New Roman"/>
          <w:b/>
          <w:sz w:val="24"/>
          <w:szCs w:val="24"/>
        </w:rPr>
        <w:t xml:space="preserve"> y Humanidades: Centro Regional de </w:t>
      </w:r>
      <w:proofErr w:type="spellStart"/>
      <w:r w:rsidRPr="00734F08">
        <w:rPr>
          <w:rFonts w:ascii="Times New Roman" w:hAnsi="Times New Roman"/>
          <w:b/>
          <w:sz w:val="24"/>
          <w:szCs w:val="24"/>
        </w:rPr>
        <w:t>Investigaciones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Multidisciplinarias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Facultad</w:t>
      </w:r>
      <w:proofErr w:type="spellEnd"/>
      <w:r w:rsidRPr="00734F08">
        <w:rPr>
          <w:rFonts w:ascii="Times New Roman" w:hAnsi="Times New Roman"/>
          <w:b/>
          <w:sz w:val="24"/>
          <w:szCs w:val="24"/>
        </w:rPr>
        <w:t xml:space="preserve"> de </w:t>
      </w:r>
      <w:proofErr w:type="spellStart"/>
      <w:r w:rsidRPr="00734F08">
        <w:rPr>
          <w:rFonts w:ascii="Times New Roman" w:hAnsi="Times New Roman"/>
          <w:b/>
          <w:sz w:val="24"/>
          <w:szCs w:val="24"/>
        </w:rPr>
        <w:t>Psicología</w:t>
      </w:r>
      <w:proofErr w:type="spellEnd"/>
      <w:r w:rsidRPr="00734F08">
        <w:rPr>
          <w:rFonts w:ascii="Times New Roman" w:hAnsi="Times New Roman"/>
          <w:sz w:val="24"/>
          <w:szCs w:val="24"/>
        </w:rPr>
        <w:t>, 2012, p. 239-269.</w:t>
      </w:r>
    </w:p>
    <w:p w14:paraId="6F519BE0" w14:textId="77777777" w:rsidR="0074097C" w:rsidRPr="00734F08" w:rsidRDefault="0074097C" w:rsidP="0074097C">
      <w:pPr>
        <w:pStyle w:val="PargrafodaLista"/>
        <w:numPr>
          <w:ilvl w:val="0"/>
          <w:numId w:val="10"/>
        </w:numPr>
        <w:ind w:left="284" w:hanging="284"/>
        <w:jc w:val="both"/>
        <w:rPr>
          <w:rFonts w:ascii="Times New Roman" w:hAnsi="Times New Roman"/>
          <w:sz w:val="24"/>
          <w:szCs w:val="24"/>
        </w:rPr>
      </w:pPr>
      <w:r w:rsidRPr="00734F08">
        <w:rPr>
          <w:rFonts w:ascii="Times New Roman" w:hAnsi="Times New Roman"/>
          <w:sz w:val="24"/>
          <w:szCs w:val="24"/>
        </w:rPr>
        <w:t xml:space="preserve">HIRATA, Helena. Gênero, classe e raça: interseccionalidade e consubstancialidade das relações sociais. </w:t>
      </w:r>
      <w:r w:rsidRPr="00734F08">
        <w:rPr>
          <w:rFonts w:ascii="Times New Roman" w:hAnsi="Times New Roman"/>
          <w:b/>
          <w:sz w:val="24"/>
          <w:szCs w:val="24"/>
        </w:rPr>
        <w:t>Tempo Social</w:t>
      </w:r>
      <w:r w:rsidRPr="00734F08">
        <w:rPr>
          <w:rFonts w:ascii="Times New Roman" w:hAnsi="Times New Roman"/>
          <w:sz w:val="24"/>
          <w:szCs w:val="24"/>
        </w:rPr>
        <w:t>, v. 26, n. 1, 2014, p. 61-73.</w:t>
      </w:r>
    </w:p>
    <w:p w14:paraId="28D5E4A0" w14:textId="77777777" w:rsidR="0074097C" w:rsidRPr="00734F08" w:rsidRDefault="0074097C" w:rsidP="0074097C">
      <w:pPr>
        <w:spacing w:line="276" w:lineRule="auto"/>
        <w:jc w:val="center"/>
        <w:rPr>
          <w:sz w:val="24"/>
          <w:szCs w:val="24"/>
        </w:rPr>
      </w:pPr>
      <w:r>
        <w:rPr>
          <w:sz w:val="24"/>
          <w:szCs w:val="24"/>
        </w:rPr>
        <w:t>&amp;&amp;&amp;&amp;&amp;&amp;&amp;&amp;</w:t>
      </w:r>
    </w:p>
    <w:p w14:paraId="30B09888" w14:textId="77777777" w:rsidR="0074097C" w:rsidRPr="00734F08" w:rsidRDefault="0074097C" w:rsidP="0074097C">
      <w:pPr>
        <w:spacing w:line="276" w:lineRule="auto"/>
        <w:rPr>
          <w:sz w:val="24"/>
          <w:szCs w:val="24"/>
        </w:rPr>
      </w:pPr>
    </w:p>
    <w:p w14:paraId="01D85B0C" w14:textId="77777777" w:rsidR="0074097C" w:rsidRPr="00734F08" w:rsidRDefault="0074097C" w:rsidP="0074097C">
      <w:pPr>
        <w:spacing w:line="276" w:lineRule="auto"/>
        <w:rPr>
          <w:b/>
          <w:sz w:val="24"/>
          <w:szCs w:val="24"/>
        </w:rPr>
      </w:pPr>
      <w:r w:rsidRPr="00734F08">
        <w:rPr>
          <w:sz w:val="24"/>
          <w:szCs w:val="24"/>
        </w:rPr>
        <w:t>Disciplina IX</w:t>
      </w:r>
      <w:r w:rsidRPr="00734F08">
        <w:rPr>
          <w:b/>
          <w:sz w:val="24"/>
          <w:szCs w:val="24"/>
        </w:rPr>
        <w:t>: Metodologia Feminista</w:t>
      </w:r>
    </w:p>
    <w:p w14:paraId="64299354" w14:textId="77777777" w:rsidR="0074097C" w:rsidRPr="00734F08" w:rsidRDefault="0074097C" w:rsidP="0074097C">
      <w:pPr>
        <w:spacing w:line="276" w:lineRule="auto"/>
        <w:rPr>
          <w:b/>
          <w:sz w:val="24"/>
          <w:szCs w:val="24"/>
        </w:rPr>
      </w:pPr>
      <w:r w:rsidRPr="00734F08">
        <w:rPr>
          <w:bCs/>
          <w:iCs/>
          <w:sz w:val="24"/>
          <w:szCs w:val="24"/>
        </w:rPr>
        <w:t>Docente Convidada:</w:t>
      </w:r>
      <w:r w:rsidRPr="00734F08">
        <w:rPr>
          <w:b/>
          <w:bCs/>
          <w:iCs/>
          <w:sz w:val="24"/>
          <w:szCs w:val="24"/>
        </w:rPr>
        <w:t xml:space="preserve"> </w:t>
      </w:r>
      <w:r w:rsidRPr="00734F08">
        <w:rPr>
          <w:b/>
          <w:sz w:val="24"/>
          <w:szCs w:val="24"/>
        </w:rPr>
        <w:t xml:space="preserve">Jussara Reis </w:t>
      </w:r>
      <w:proofErr w:type="spellStart"/>
      <w:proofErr w:type="gramStart"/>
      <w:r w:rsidRPr="00734F08">
        <w:rPr>
          <w:b/>
          <w:sz w:val="24"/>
          <w:szCs w:val="24"/>
        </w:rPr>
        <w:t>Prá</w:t>
      </w:r>
      <w:proofErr w:type="spellEnd"/>
      <w:proofErr w:type="gramEnd"/>
      <w:r w:rsidRPr="00734F08">
        <w:rPr>
          <w:b/>
          <w:sz w:val="24"/>
          <w:szCs w:val="24"/>
        </w:rPr>
        <w:t xml:space="preserve"> (PPG Ciência Política/UFRGS)</w:t>
      </w:r>
    </w:p>
    <w:p w14:paraId="2A05F1A9"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Carga horária: 30h (teórica)</w:t>
      </w:r>
    </w:p>
    <w:p w14:paraId="41149957" w14:textId="77777777" w:rsidR="0074097C" w:rsidRPr="00734F08" w:rsidRDefault="0074097C" w:rsidP="0074097C">
      <w:pPr>
        <w:spacing w:line="276" w:lineRule="auto"/>
        <w:rPr>
          <w:sz w:val="24"/>
          <w:szCs w:val="24"/>
        </w:rPr>
      </w:pPr>
      <w:r w:rsidRPr="00734F08">
        <w:rPr>
          <w:sz w:val="24"/>
          <w:szCs w:val="24"/>
        </w:rPr>
        <w:t>Crédito:2</w:t>
      </w:r>
    </w:p>
    <w:p w14:paraId="4E4B7A3E" w14:textId="77777777" w:rsidR="0074097C" w:rsidRPr="00734F08" w:rsidRDefault="0074097C" w:rsidP="0074097C">
      <w:pPr>
        <w:pStyle w:val="Rodap"/>
        <w:spacing w:line="276" w:lineRule="auto"/>
        <w:jc w:val="both"/>
        <w:rPr>
          <w:sz w:val="24"/>
          <w:szCs w:val="24"/>
        </w:rPr>
      </w:pPr>
      <w:r w:rsidRPr="00734F08">
        <w:rPr>
          <w:sz w:val="24"/>
          <w:szCs w:val="24"/>
        </w:rPr>
        <w:t xml:space="preserve">Ementa: A disciplina problematiza aspectos relativos à investigação feminista, tendo em vista seus diversos enfoques e abordagens. Para tanto, são consideradas as possibilidades oferecidas pela metodologia feminista para a construção do conhecimento científico. </w:t>
      </w:r>
    </w:p>
    <w:p w14:paraId="409D7BFB" w14:textId="77777777" w:rsidR="0074097C" w:rsidRPr="00734F08" w:rsidRDefault="0074097C" w:rsidP="0074097C">
      <w:pPr>
        <w:pStyle w:val="Rodap"/>
        <w:spacing w:line="276" w:lineRule="auto"/>
        <w:jc w:val="both"/>
        <w:rPr>
          <w:sz w:val="24"/>
          <w:szCs w:val="24"/>
        </w:rPr>
      </w:pPr>
      <w:r w:rsidRPr="00734F08">
        <w:rPr>
          <w:sz w:val="24"/>
          <w:szCs w:val="24"/>
        </w:rPr>
        <w:lastRenderedPageBreak/>
        <w:t xml:space="preserve">Objetivos:- Revisar conceitos chave para os estudos de gênero e a pesquisa feminista. - Discutir os fundamentos raciais, classistas e de gênero da ciência hegemônica. - Estabelecer o diálogo entre as perspectivas metodológicas feministas com interfaces relacionadas aos marcadores sociais e ontológicos de raça, classe, corpo e sexualidades.  </w:t>
      </w:r>
    </w:p>
    <w:p w14:paraId="74AA35C1" w14:textId="77777777" w:rsidR="0074097C" w:rsidRPr="00734F08" w:rsidRDefault="0074097C" w:rsidP="0074097C">
      <w:pPr>
        <w:pStyle w:val="Rodap"/>
        <w:tabs>
          <w:tab w:val="clear" w:pos="4419"/>
          <w:tab w:val="clear" w:pos="8838"/>
        </w:tabs>
        <w:spacing w:line="276" w:lineRule="auto"/>
        <w:rPr>
          <w:sz w:val="24"/>
          <w:szCs w:val="24"/>
        </w:rPr>
      </w:pPr>
    </w:p>
    <w:p w14:paraId="40DD2AB2" w14:textId="77777777" w:rsidR="0074097C" w:rsidRPr="00734F08" w:rsidRDefault="0074097C" w:rsidP="0074097C">
      <w:pPr>
        <w:spacing w:line="276" w:lineRule="auto"/>
        <w:rPr>
          <w:sz w:val="24"/>
          <w:szCs w:val="24"/>
        </w:rPr>
      </w:pPr>
      <w:r w:rsidRPr="00734F08">
        <w:rPr>
          <w:sz w:val="24"/>
          <w:szCs w:val="24"/>
        </w:rPr>
        <w:t>Bibliografia básica:</w:t>
      </w:r>
    </w:p>
    <w:p w14:paraId="7FBBB29F" w14:textId="77777777" w:rsidR="0074097C" w:rsidRPr="00734F08" w:rsidRDefault="0074097C" w:rsidP="0074097C">
      <w:pPr>
        <w:spacing w:line="276" w:lineRule="auto"/>
        <w:rPr>
          <w:sz w:val="24"/>
          <w:szCs w:val="24"/>
        </w:rPr>
      </w:pPr>
    </w:p>
    <w:p w14:paraId="5EC0744C"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ALVAREZ, Sonia E. Para além da sociedade civil: reflexões sobre o campo feminista. Cadernos </w:t>
      </w:r>
      <w:r w:rsidRPr="00734F08">
        <w:rPr>
          <w:rFonts w:ascii="Times New Roman" w:hAnsi="Times New Roman"/>
          <w:b/>
          <w:sz w:val="24"/>
          <w:szCs w:val="24"/>
        </w:rPr>
        <w:t>Pagu</w:t>
      </w:r>
      <w:r w:rsidRPr="00734F08">
        <w:rPr>
          <w:rFonts w:ascii="Times New Roman" w:hAnsi="Times New Roman"/>
          <w:sz w:val="24"/>
          <w:szCs w:val="24"/>
        </w:rPr>
        <w:t>. n. 43: p.13-56, 2014.</w:t>
      </w:r>
    </w:p>
    <w:p w14:paraId="183A6F3D"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CARNEIRO, Sueli. </w:t>
      </w:r>
      <w:r w:rsidRPr="00734F08">
        <w:rPr>
          <w:rFonts w:ascii="Times New Roman" w:hAnsi="Times New Roman"/>
          <w:b/>
          <w:sz w:val="24"/>
          <w:szCs w:val="24"/>
        </w:rPr>
        <w:t>Enegrecer o feminismo: a situação da mulher negra na América Latina a partir de uma perspectiva de gênero</w:t>
      </w:r>
      <w:r w:rsidRPr="00734F08">
        <w:rPr>
          <w:rFonts w:ascii="Times New Roman" w:hAnsi="Times New Roman"/>
          <w:sz w:val="24"/>
          <w:szCs w:val="24"/>
        </w:rPr>
        <w:t xml:space="preserve">. In: ASHOKA. Racismos contemporâneos. Rio de Janeiro: </w:t>
      </w:r>
      <w:proofErr w:type="spellStart"/>
      <w:r w:rsidRPr="00734F08">
        <w:rPr>
          <w:rFonts w:ascii="Times New Roman" w:hAnsi="Times New Roman"/>
          <w:sz w:val="24"/>
          <w:szCs w:val="24"/>
        </w:rPr>
        <w:t>Tanako</w:t>
      </w:r>
      <w:proofErr w:type="spellEnd"/>
      <w:r w:rsidRPr="00734F08">
        <w:rPr>
          <w:rFonts w:ascii="Times New Roman" w:hAnsi="Times New Roman"/>
          <w:sz w:val="24"/>
          <w:szCs w:val="24"/>
        </w:rPr>
        <w:t>, 2003.</w:t>
      </w:r>
    </w:p>
    <w:p w14:paraId="14CA32A8"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COLLINS, </w:t>
      </w:r>
      <w:proofErr w:type="spellStart"/>
      <w:r w:rsidRPr="00734F08">
        <w:rPr>
          <w:rFonts w:ascii="Times New Roman" w:hAnsi="Times New Roman"/>
          <w:sz w:val="24"/>
          <w:szCs w:val="24"/>
        </w:rPr>
        <w:t>Patricia</w:t>
      </w:r>
      <w:proofErr w:type="spellEnd"/>
      <w:r w:rsidRPr="00734F08">
        <w:rPr>
          <w:rFonts w:ascii="Times New Roman" w:hAnsi="Times New Roman"/>
          <w:sz w:val="24"/>
          <w:szCs w:val="24"/>
        </w:rPr>
        <w:t xml:space="preserve"> Hill. Aprendendo com a outsider </w:t>
      </w:r>
      <w:proofErr w:type="spellStart"/>
      <w:r w:rsidRPr="00734F08">
        <w:rPr>
          <w:rFonts w:ascii="Times New Roman" w:hAnsi="Times New Roman"/>
          <w:sz w:val="24"/>
          <w:szCs w:val="24"/>
        </w:rPr>
        <w:t>within</w:t>
      </w:r>
      <w:proofErr w:type="spellEnd"/>
      <w:r w:rsidRPr="00734F08">
        <w:rPr>
          <w:rFonts w:ascii="Times New Roman" w:hAnsi="Times New Roman"/>
          <w:sz w:val="24"/>
          <w:szCs w:val="24"/>
        </w:rPr>
        <w:t xml:space="preserve">: a significação sociológica do pensamento feminista negro. </w:t>
      </w:r>
      <w:r w:rsidRPr="00734F08">
        <w:rPr>
          <w:rFonts w:ascii="Times New Roman" w:hAnsi="Times New Roman"/>
          <w:b/>
          <w:sz w:val="24"/>
          <w:szCs w:val="24"/>
        </w:rPr>
        <w:t>Revista Sociedade e Estado</w:t>
      </w:r>
      <w:r w:rsidRPr="00734F08">
        <w:rPr>
          <w:rFonts w:ascii="Times New Roman" w:hAnsi="Times New Roman"/>
          <w:sz w:val="24"/>
          <w:szCs w:val="24"/>
        </w:rPr>
        <w:t xml:space="preserve">, vol. 31, n. 1: p. 99-127, </w:t>
      </w:r>
      <w:proofErr w:type="spellStart"/>
      <w:proofErr w:type="gramStart"/>
      <w:r w:rsidRPr="00734F08">
        <w:rPr>
          <w:rFonts w:ascii="Times New Roman" w:hAnsi="Times New Roman"/>
          <w:sz w:val="24"/>
          <w:szCs w:val="24"/>
        </w:rPr>
        <w:t>jan</w:t>
      </w:r>
      <w:proofErr w:type="spellEnd"/>
      <w:r w:rsidRPr="00734F08">
        <w:rPr>
          <w:rFonts w:ascii="Times New Roman" w:hAnsi="Times New Roman"/>
          <w:sz w:val="24"/>
          <w:szCs w:val="24"/>
        </w:rPr>
        <w:t>,/</w:t>
      </w:r>
      <w:proofErr w:type="gramEnd"/>
      <w:r w:rsidRPr="00734F08">
        <w:rPr>
          <w:rFonts w:ascii="Times New Roman" w:hAnsi="Times New Roman"/>
          <w:sz w:val="24"/>
          <w:szCs w:val="24"/>
        </w:rPr>
        <w:t xml:space="preserve">abril, 2016. </w:t>
      </w:r>
    </w:p>
    <w:p w14:paraId="2C06130D"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DAMIÁN, Gisela Espinosa. Feminismo popular y feminismo indígena. </w:t>
      </w:r>
      <w:proofErr w:type="spellStart"/>
      <w:r w:rsidRPr="00734F08">
        <w:rPr>
          <w:rFonts w:ascii="Times New Roman" w:hAnsi="Times New Roman"/>
          <w:sz w:val="24"/>
          <w:szCs w:val="24"/>
        </w:rPr>
        <w:t>Abriendo</w:t>
      </w:r>
      <w:proofErr w:type="spellEnd"/>
      <w:r w:rsidRPr="00734F08">
        <w:rPr>
          <w:rFonts w:ascii="Times New Roman" w:hAnsi="Times New Roman"/>
          <w:sz w:val="24"/>
          <w:szCs w:val="24"/>
        </w:rPr>
        <w:t xml:space="preserve"> brechas desde </w:t>
      </w:r>
      <w:proofErr w:type="spellStart"/>
      <w:r w:rsidRPr="00734F08">
        <w:rPr>
          <w:rFonts w:ascii="Times New Roman" w:hAnsi="Times New Roman"/>
          <w:sz w:val="24"/>
          <w:szCs w:val="24"/>
        </w:rPr>
        <w:t>la</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subalternidad</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Labrys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études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féministes</w:t>
      </w:r>
      <w:proofErr w:type="spellEnd"/>
      <w:r w:rsidRPr="00734F08">
        <w:rPr>
          <w:rFonts w:ascii="Times New Roman" w:hAnsi="Times New Roman"/>
          <w:sz w:val="24"/>
          <w:szCs w:val="24"/>
        </w:rPr>
        <w:t xml:space="preserve">/ </w:t>
      </w:r>
      <w:r w:rsidRPr="00734F08">
        <w:rPr>
          <w:rFonts w:ascii="Times New Roman" w:hAnsi="Times New Roman"/>
          <w:b/>
          <w:sz w:val="24"/>
          <w:szCs w:val="24"/>
        </w:rPr>
        <w:t>estudos feministas</w:t>
      </w:r>
      <w:r w:rsidRPr="00734F08">
        <w:rPr>
          <w:rFonts w:ascii="Times New Roman" w:hAnsi="Times New Roman"/>
          <w:sz w:val="24"/>
          <w:szCs w:val="24"/>
        </w:rPr>
        <w:t xml:space="preserve">, jan./junho, 2011. </w:t>
      </w:r>
    </w:p>
    <w:p w14:paraId="0015A029"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DE BARBIERI, </w:t>
      </w:r>
      <w:proofErr w:type="spellStart"/>
      <w:r w:rsidRPr="00734F08">
        <w:rPr>
          <w:rFonts w:ascii="Times New Roman" w:hAnsi="Times New Roman"/>
          <w:sz w:val="24"/>
          <w:szCs w:val="24"/>
        </w:rPr>
        <w:t>Teresita</w:t>
      </w:r>
      <w:proofErr w:type="spellEnd"/>
      <w:r w:rsidRPr="00734F08">
        <w:rPr>
          <w:rFonts w:ascii="Times New Roman" w:hAnsi="Times New Roman"/>
          <w:b/>
          <w:sz w:val="24"/>
          <w:szCs w:val="24"/>
        </w:rPr>
        <w:t xml:space="preserve">. Acerca de </w:t>
      </w:r>
      <w:proofErr w:type="spellStart"/>
      <w:r w:rsidRPr="00734F08">
        <w:rPr>
          <w:rFonts w:ascii="Times New Roman" w:hAnsi="Times New Roman"/>
          <w:b/>
          <w:sz w:val="24"/>
          <w:szCs w:val="24"/>
        </w:rPr>
        <w:t>las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propuestas</w:t>
      </w:r>
      <w:proofErr w:type="spellEnd"/>
      <w:r w:rsidRPr="00734F08">
        <w:rPr>
          <w:rFonts w:ascii="Times New Roman" w:hAnsi="Times New Roman"/>
          <w:b/>
          <w:sz w:val="24"/>
          <w:szCs w:val="24"/>
        </w:rPr>
        <w:t xml:space="preserve"> metodológicas feministas</w:t>
      </w:r>
      <w:r w:rsidRPr="00734F08">
        <w:rPr>
          <w:rFonts w:ascii="Times New Roman" w:hAnsi="Times New Roman"/>
          <w:sz w:val="24"/>
          <w:szCs w:val="24"/>
        </w:rPr>
        <w:t xml:space="preserve">. In: BARTRA, Eli. Debates </w:t>
      </w:r>
      <w:proofErr w:type="spellStart"/>
      <w:r w:rsidRPr="00734F08">
        <w:rPr>
          <w:rFonts w:ascii="Times New Roman" w:hAnsi="Times New Roman"/>
          <w:sz w:val="24"/>
          <w:szCs w:val="24"/>
        </w:rPr>
        <w:t>en</w:t>
      </w:r>
      <w:proofErr w:type="spellEnd"/>
      <w:r w:rsidRPr="00734F08">
        <w:rPr>
          <w:rFonts w:ascii="Times New Roman" w:hAnsi="Times New Roman"/>
          <w:sz w:val="24"/>
          <w:szCs w:val="24"/>
        </w:rPr>
        <w:t xml:space="preserve"> torno a una </w:t>
      </w:r>
      <w:proofErr w:type="spellStart"/>
      <w:r w:rsidRPr="00734F08">
        <w:rPr>
          <w:rFonts w:ascii="Times New Roman" w:hAnsi="Times New Roman"/>
          <w:sz w:val="24"/>
          <w:szCs w:val="24"/>
        </w:rPr>
        <w:t>metodología</w:t>
      </w:r>
      <w:proofErr w:type="spellEnd"/>
      <w:r w:rsidRPr="00734F08">
        <w:rPr>
          <w:rFonts w:ascii="Times New Roman" w:hAnsi="Times New Roman"/>
          <w:sz w:val="24"/>
          <w:szCs w:val="24"/>
        </w:rPr>
        <w:t xml:space="preserve"> feminista, UAM-X, México, 1998, </w:t>
      </w:r>
    </w:p>
    <w:p w14:paraId="58ADEE7B"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EVERARDO, </w:t>
      </w:r>
      <w:proofErr w:type="spellStart"/>
      <w:r w:rsidRPr="00734F08">
        <w:rPr>
          <w:rFonts w:ascii="Times New Roman" w:hAnsi="Times New Roman"/>
          <w:sz w:val="24"/>
          <w:szCs w:val="24"/>
        </w:rPr>
        <w:t>Maribel</w:t>
      </w:r>
      <w:proofErr w:type="spellEnd"/>
      <w:r w:rsidRPr="00734F08">
        <w:rPr>
          <w:rFonts w:ascii="Times New Roman" w:hAnsi="Times New Roman"/>
          <w:sz w:val="24"/>
          <w:szCs w:val="24"/>
        </w:rPr>
        <w:t xml:space="preserve"> Ríos. </w:t>
      </w:r>
      <w:proofErr w:type="spellStart"/>
      <w:r w:rsidRPr="00734F08">
        <w:rPr>
          <w:rFonts w:ascii="Times New Roman" w:hAnsi="Times New Roman"/>
          <w:b/>
          <w:sz w:val="24"/>
          <w:szCs w:val="24"/>
        </w:rPr>
        <w:t>Metodología</w:t>
      </w:r>
      <w:proofErr w:type="spellEnd"/>
      <w:r w:rsidRPr="00734F08">
        <w:rPr>
          <w:rFonts w:ascii="Times New Roman" w:hAnsi="Times New Roman"/>
          <w:b/>
          <w:sz w:val="24"/>
          <w:szCs w:val="24"/>
        </w:rPr>
        <w:t xml:space="preserve"> de </w:t>
      </w:r>
      <w:proofErr w:type="spellStart"/>
      <w:r w:rsidRPr="00734F08">
        <w:rPr>
          <w:rFonts w:ascii="Times New Roman" w:hAnsi="Times New Roman"/>
          <w:b/>
          <w:sz w:val="24"/>
          <w:szCs w:val="24"/>
        </w:rPr>
        <w:t>las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ciencias</w:t>
      </w:r>
      <w:proofErr w:type="spellEnd"/>
      <w:r w:rsidRPr="00734F08">
        <w:rPr>
          <w:rFonts w:ascii="Times New Roman" w:hAnsi="Times New Roman"/>
          <w:b/>
          <w:sz w:val="24"/>
          <w:szCs w:val="24"/>
        </w:rPr>
        <w:t xml:space="preserve"> </w:t>
      </w:r>
      <w:proofErr w:type="spellStart"/>
      <w:r w:rsidRPr="00734F08">
        <w:rPr>
          <w:rFonts w:ascii="Times New Roman" w:hAnsi="Times New Roman"/>
          <w:b/>
          <w:sz w:val="24"/>
          <w:szCs w:val="24"/>
        </w:rPr>
        <w:t>sociales</w:t>
      </w:r>
      <w:proofErr w:type="spellEnd"/>
      <w:r w:rsidRPr="00734F08">
        <w:rPr>
          <w:rFonts w:ascii="Times New Roman" w:hAnsi="Times New Roman"/>
          <w:b/>
          <w:sz w:val="24"/>
          <w:szCs w:val="24"/>
        </w:rPr>
        <w:t xml:space="preserve"> y perspectiva de género</w:t>
      </w:r>
      <w:r w:rsidRPr="00734F08">
        <w:rPr>
          <w:rFonts w:ascii="Times New Roman" w:hAnsi="Times New Roman"/>
          <w:sz w:val="24"/>
          <w:szCs w:val="24"/>
        </w:rPr>
        <w:t xml:space="preserve">.  In: GRAF, Norma </w:t>
      </w:r>
      <w:proofErr w:type="spellStart"/>
      <w:r w:rsidRPr="00734F08">
        <w:rPr>
          <w:rFonts w:ascii="Times New Roman" w:hAnsi="Times New Roman"/>
          <w:sz w:val="24"/>
          <w:szCs w:val="24"/>
        </w:rPr>
        <w:t>Blazquez</w:t>
      </w:r>
      <w:proofErr w:type="spellEnd"/>
      <w:r w:rsidRPr="00734F08">
        <w:rPr>
          <w:rFonts w:ascii="Times New Roman" w:hAnsi="Times New Roman"/>
          <w:sz w:val="24"/>
          <w:szCs w:val="24"/>
        </w:rPr>
        <w:t xml:space="preserve">; PALACIOS, Fátima Flores; EVERARDO, </w:t>
      </w:r>
      <w:proofErr w:type="spellStart"/>
      <w:r w:rsidRPr="00734F08">
        <w:rPr>
          <w:rFonts w:ascii="Times New Roman" w:hAnsi="Times New Roman"/>
          <w:sz w:val="24"/>
          <w:szCs w:val="24"/>
        </w:rPr>
        <w:t>Maribel</w:t>
      </w:r>
      <w:proofErr w:type="spellEnd"/>
      <w:r w:rsidRPr="00734F08">
        <w:rPr>
          <w:rFonts w:ascii="Times New Roman" w:hAnsi="Times New Roman"/>
          <w:sz w:val="24"/>
          <w:szCs w:val="24"/>
        </w:rPr>
        <w:t xml:space="preserve"> Ríos (Coord.). </w:t>
      </w:r>
      <w:proofErr w:type="spellStart"/>
      <w:r w:rsidRPr="00734F08">
        <w:rPr>
          <w:rFonts w:ascii="Times New Roman" w:hAnsi="Times New Roman"/>
          <w:sz w:val="24"/>
          <w:szCs w:val="24"/>
        </w:rPr>
        <w:t>Investigación</w:t>
      </w:r>
      <w:proofErr w:type="spellEnd"/>
      <w:r w:rsidRPr="00734F08">
        <w:rPr>
          <w:rFonts w:ascii="Times New Roman" w:hAnsi="Times New Roman"/>
          <w:sz w:val="24"/>
          <w:szCs w:val="24"/>
        </w:rPr>
        <w:t xml:space="preserve"> feminista: </w:t>
      </w:r>
      <w:proofErr w:type="spellStart"/>
      <w:r w:rsidRPr="00734F08">
        <w:rPr>
          <w:rFonts w:ascii="Times New Roman" w:hAnsi="Times New Roman"/>
          <w:sz w:val="24"/>
          <w:szCs w:val="24"/>
        </w:rPr>
        <w:t>epistemología</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metodología</w:t>
      </w:r>
      <w:proofErr w:type="spellEnd"/>
      <w:r w:rsidRPr="00734F08">
        <w:rPr>
          <w:rFonts w:ascii="Times New Roman" w:hAnsi="Times New Roman"/>
          <w:sz w:val="24"/>
          <w:szCs w:val="24"/>
        </w:rPr>
        <w:t xml:space="preserve"> y </w:t>
      </w:r>
      <w:proofErr w:type="spellStart"/>
      <w:r w:rsidRPr="00734F08">
        <w:rPr>
          <w:rFonts w:ascii="Times New Roman" w:hAnsi="Times New Roman"/>
          <w:sz w:val="24"/>
          <w:szCs w:val="24"/>
        </w:rPr>
        <w:t>representaciones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sociales</w:t>
      </w:r>
      <w:proofErr w:type="spellEnd"/>
      <w:r w:rsidRPr="00734F08">
        <w:rPr>
          <w:rFonts w:ascii="Times New Roman" w:hAnsi="Times New Roman"/>
          <w:sz w:val="24"/>
          <w:szCs w:val="24"/>
        </w:rPr>
        <w:t xml:space="preserve">/México: UNAM, Centro de </w:t>
      </w:r>
      <w:proofErr w:type="spellStart"/>
      <w:r w:rsidRPr="00734F08">
        <w:rPr>
          <w:rFonts w:ascii="Times New Roman" w:hAnsi="Times New Roman"/>
          <w:sz w:val="24"/>
          <w:szCs w:val="24"/>
        </w:rPr>
        <w:t>Investigaciones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Interdisciplinarias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en</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Ciencias</w:t>
      </w:r>
      <w:proofErr w:type="spellEnd"/>
      <w:r w:rsidRPr="00734F08">
        <w:rPr>
          <w:rFonts w:ascii="Times New Roman" w:hAnsi="Times New Roman"/>
          <w:sz w:val="24"/>
          <w:szCs w:val="24"/>
        </w:rPr>
        <w:t xml:space="preserve"> y Humanidades: Centro Regional de </w:t>
      </w:r>
      <w:proofErr w:type="spellStart"/>
      <w:r w:rsidRPr="00734F08">
        <w:rPr>
          <w:rFonts w:ascii="Times New Roman" w:hAnsi="Times New Roman"/>
          <w:sz w:val="24"/>
          <w:szCs w:val="24"/>
        </w:rPr>
        <w:t>Investigaciones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Multidisciplinarias</w:t>
      </w:r>
      <w:proofErr w:type="spellEnd"/>
      <w:r w:rsidRPr="00734F08">
        <w:rPr>
          <w:rFonts w:ascii="Times New Roman" w:hAnsi="Times New Roman"/>
          <w:sz w:val="24"/>
          <w:szCs w:val="24"/>
        </w:rPr>
        <w:t xml:space="preserve">: </w:t>
      </w:r>
      <w:proofErr w:type="spellStart"/>
      <w:r w:rsidRPr="00734F08">
        <w:rPr>
          <w:rFonts w:ascii="Times New Roman" w:hAnsi="Times New Roman"/>
          <w:sz w:val="24"/>
          <w:szCs w:val="24"/>
        </w:rPr>
        <w:t>Facultad</w:t>
      </w:r>
      <w:proofErr w:type="spellEnd"/>
      <w:r w:rsidRPr="00734F08">
        <w:rPr>
          <w:rFonts w:ascii="Times New Roman" w:hAnsi="Times New Roman"/>
          <w:sz w:val="24"/>
          <w:szCs w:val="24"/>
        </w:rPr>
        <w:t xml:space="preserve"> de </w:t>
      </w:r>
      <w:proofErr w:type="spellStart"/>
      <w:r w:rsidRPr="00734F08">
        <w:rPr>
          <w:rFonts w:ascii="Times New Roman" w:hAnsi="Times New Roman"/>
          <w:sz w:val="24"/>
          <w:szCs w:val="24"/>
        </w:rPr>
        <w:t>Psicología</w:t>
      </w:r>
      <w:proofErr w:type="spellEnd"/>
      <w:r w:rsidRPr="00734F08">
        <w:rPr>
          <w:rFonts w:ascii="Times New Roman" w:hAnsi="Times New Roman"/>
          <w:sz w:val="24"/>
          <w:szCs w:val="24"/>
        </w:rPr>
        <w:t>, 2012, p. 179-196.</w:t>
      </w:r>
    </w:p>
    <w:p w14:paraId="23A2B742"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HARDING, Sandra. </w:t>
      </w:r>
      <w:proofErr w:type="spellStart"/>
      <w:r w:rsidRPr="00734F08">
        <w:rPr>
          <w:rFonts w:ascii="Times New Roman" w:hAnsi="Times New Roman"/>
          <w:b/>
          <w:sz w:val="24"/>
          <w:szCs w:val="24"/>
        </w:rPr>
        <w:t>Ciencia</w:t>
      </w:r>
      <w:proofErr w:type="spellEnd"/>
      <w:r w:rsidRPr="00734F08">
        <w:rPr>
          <w:rFonts w:ascii="Times New Roman" w:hAnsi="Times New Roman"/>
          <w:b/>
          <w:sz w:val="24"/>
          <w:szCs w:val="24"/>
        </w:rPr>
        <w:t xml:space="preserve"> y Feminismo. Existe </w:t>
      </w:r>
      <w:proofErr w:type="spellStart"/>
      <w:r w:rsidRPr="00734F08">
        <w:rPr>
          <w:rFonts w:ascii="Times New Roman" w:hAnsi="Times New Roman"/>
          <w:b/>
          <w:sz w:val="24"/>
          <w:szCs w:val="24"/>
        </w:rPr>
        <w:t>un</w:t>
      </w:r>
      <w:proofErr w:type="spellEnd"/>
      <w:r w:rsidRPr="00734F08">
        <w:rPr>
          <w:rFonts w:ascii="Times New Roman" w:hAnsi="Times New Roman"/>
          <w:b/>
          <w:sz w:val="24"/>
          <w:szCs w:val="24"/>
        </w:rPr>
        <w:t xml:space="preserve"> método feminista?</w:t>
      </w:r>
      <w:r w:rsidRPr="00734F08">
        <w:rPr>
          <w:rFonts w:ascii="Times New Roman" w:hAnsi="Times New Roman"/>
          <w:sz w:val="24"/>
          <w:szCs w:val="24"/>
        </w:rPr>
        <w:t xml:space="preserve">". In: BARTRA, Eli. Debates </w:t>
      </w:r>
      <w:proofErr w:type="spellStart"/>
      <w:r w:rsidRPr="00734F08">
        <w:rPr>
          <w:rFonts w:ascii="Times New Roman" w:hAnsi="Times New Roman"/>
          <w:sz w:val="24"/>
          <w:szCs w:val="24"/>
        </w:rPr>
        <w:t>en</w:t>
      </w:r>
      <w:proofErr w:type="spellEnd"/>
      <w:r w:rsidRPr="00734F08">
        <w:rPr>
          <w:rFonts w:ascii="Times New Roman" w:hAnsi="Times New Roman"/>
          <w:sz w:val="24"/>
          <w:szCs w:val="24"/>
        </w:rPr>
        <w:t xml:space="preserve"> torno a una </w:t>
      </w:r>
      <w:proofErr w:type="spellStart"/>
      <w:r w:rsidRPr="00734F08">
        <w:rPr>
          <w:rFonts w:ascii="Times New Roman" w:hAnsi="Times New Roman"/>
          <w:sz w:val="24"/>
          <w:szCs w:val="24"/>
        </w:rPr>
        <w:t>metodología</w:t>
      </w:r>
      <w:proofErr w:type="spellEnd"/>
      <w:r w:rsidRPr="00734F08">
        <w:rPr>
          <w:rFonts w:ascii="Times New Roman" w:hAnsi="Times New Roman"/>
          <w:sz w:val="24"/>
          <w:szCs w:val="24"/>
        </w:rPr>
        <w:t xml:space="preserve"> feminista? </w:t>
      </w:r>
      <w:proofErr w:type="spellStart"/>
      <w:r w:rsidRPr="00734F08">
        <w:rPr>
          <w:rFonts w:ascii="Times New Roman" w:hAnsi="Times New Roman"/>
          <w:sz w:val="24"/>
          <w:szCs w:val="24"/>
        </w:rPr>
        <w:t>Ciencia</w:t>
      </w:r>
      <w:proofErr w:type="spellEnd"/>
      <w:r w:rsidRPr="00734F08">
        <w:rPr>
          <w:rFonts w:ascii="Times New Roman" w:hAnsi="Times New Roman"/>
          <w:sz w:val="24"/>
          <w:szCs w:val="24"/>
        </w:rPr>
        <w:t xml:space="preserve"> y feminismo, Madrid: </w:t>
      </w:r>
      <w:proofErr w:type="spellStart"/>
      <w:r w:rsidRPr="00734F08">
        <w:rPr>
          <w:rFonts w:ascii="Times New Roman" w:hAnsi="Times New Roman"/>
          <w:sz w:val="24"/>
          <w:szCs w:val="24"/>
        </w:rPr>
        <w:t>Ediciones</w:t>
      </w:r>
      <w:proofErr w:type="spellEnd"/>
      <w:r w:rsidRPr="00734F08">
        <w:rPr>
          <w:rFonts w:ascii="Times New Roman" w:hAnsi="Times New Roman"/>
          <w:sz w:val="24"/>
          <w:szCs w:val="24"/>
        </w:rPr>
        <w:t xml:space="preserve"> Morata, 1999. </w:t>
      </w:r>
    </w:p>
    <w:p w14:paraId="345D2689"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HOOKS, Bell. Mulheres Negras: moldando a teoria feminista. </w:t>
      </w:r>
      <w:r w:rsidRPr="00734F08">
        <w:rPr>
          <w:rFonts w:ascii="Times New Roman" w:hAnsi="Times New Roman"/>
          <w:b/>
          <w:sz w:val="24"/>
          <w:szCs w:val="24"/>
        </w:rPr>
        <w:t>Revista Brasileira de Ciência Política</w:t>
      </w:r>
      <w:r w:rsidRPr="00734F08">
        <w:rPr>
          <w:rFonts w:ascii="Times New Roman" w:hAnsi="Times New Roman"/>
          <w:sz w:val="24"/>
          <w:szCs w:val="24"/>
        </w:rPr>
        <w:t>, 2015, p.193-210.</w:t>
      </w:r>
    </w:p>
    <w:p w14:paraId="749C1B26"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SAFFIOTI, </w:t>
      </w:r>
      <w:proofErr w:type="spellStart"/>
      <w:r w:rsidRPr="00734F08">
        <w:rPr>
          <w:rFonts w:ascii="Times New Roman" w:hAnsi="Times New Roman"/>
          <w:sz w:val="24"/>
          <w:szCs w:val="24"/>
        </w:rPr>
        <w:t>Heleieth</w:t>
      </w:r>
      <w:proofErr w:type="spellEnd"/>
      <w:r w:rsidRPr="00734F08">
        <w:rPr>
          <w:rFonts w:ascii="Times New Roman" w:hAnsi="Times New Roman"/>
          <w:sz w:val="24"/>
          <w:szCs w:val="24"/>
        </w:rPr>
        <w:t xml:space="preserve">. A ontogênese do gênero. In: </w:t>
      </w:r>
      <w:r w:rsidRPr="00734F08">
        <w:rPr>
          <w:rFonts w:ascii="Times New Roman" w:hAnsi="Times New Roman"/>
          <w:b/>
          <w:sz w:val="24"/>
          <w:szCs w:val="24"/>
        </w:rPr>
        <w:t>A Construção dos Corpos. Perspectivas Feministas</w:t>
      </w:r>
      <w:r w:rsidRPr="00734F08">
        <w:rPr>
          <w:rFonts w:ascii="Times New Roman" w:hAnsi="Times New Roman"/>
          <w:sz w:val="24"/>
          <w:szCs w:val="24"/>
        </w:rPr>
        <w:t>. STEVENS, Cristina e SWAIN, Tânia (</w:t>
      </w:r>
      <w:proofErr w:type="spellStart"/>
      <w:r w:rsidRPr="00734F08">
        <w:rPr>
          <w:rFonts w:ascii="Times New Roman" w:hAnsi="Times New Roman"/>
          <w:sz w:val="24"/>
          <w:szCs w:val="24"/>
        </w:rPr>
        <w:t>orgs</w:t>
      </w:r>
      <w:proofErr w:type="spellEnd"/>
      <w:r w:rsidRPr="00734F08">
        <w:rPr>
          <w:rFonts w:ascii="Times New Roman" w:hAnsi="Times New Roman"/>
          <w:sz w:val="24"/>
          <w:szCs w:val="24"/>
        </w:rPr>
        <w:t>.). Florianópolis, Editora das Mulheres, 2008, p.149-182.</w:t>
      </w:r>
    </w:p>
    <w:p w14:paraId="23CA88A7"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SCHIENBINGER, </w:t>
      </w:r>
      <w:proofErr w:type="spellStart"/>
      <w:r w:rsidRPr="00734F08">
        <w:rPr>
          <w:rFonts w:ascii="Times New Roman" w:hAnsi="Times New Roman"/>
          <w:sz w:val="24"/>
          <w:szCs w:val="24"/>
        </w:rPr>
        <w:t>Londra</w:t>
      </w:r>
      <w:proofErr w:type="spellEnd"/>
      <w:r w:rsidRPr="00734F08">
        <w:rPr>
          <w:rFonts w:ascii="Times New Roman" w:hAnsi="Times New Roman"/>
          <w:sz w:val="24"/>
          <w:szCs w:val="24"/>
        </w:rPr>
        <w:t xml:space="preserve">. </w:t>
      </w:r>
      <w:r w:rsidRPr="00734F08">
        <w:rPr>
          <w:rFonts w:ascii="Times New Roman" w:hAnsi="Times New Roman"/>
          <w:b/>
          <w:sz w:val="24"/>
          <w:szCs w:val="24"/>
        </w:rPr>
        <w:t>O Feminismo Mudou a Ciência</w:t>
      </w:r>
      <w:r w:rsidRPr="00734F08">
        <w:rPr>
          <w:rFonts w:ascii="Times New Roman" w:hAnsi="Times New Roman"/>
          <w:sz w:val="24"/>
          <w:szCs w:val="24"/>
        </w:rPr>
        <w:t xml:space="preserve">? Bauru: </w:t>
      </w:r>
      <w:proofErr w:type="spellStart"/>
      <w:r w:rsidRPr="00734F08">
        <w:rPr>
          <w:rFonts w:ascii="Times New Roman" w:hAnsi="Times New Roman"/>
          <w:sz w:val="24"/>
          <w:szCs w:val="24"/>
        </w:rPr>
        <w:t>Edusc</w:t>
      </w:r>
      <w:proofErr w:type="spellEnd"/>
      <w:r w:rsidRPr="00734F08">
        <w:rPr>
          <w:rFonts w:ascii="Times New Roman" w:hAnsi="Times New Roman"/>
          <w:sz w:val="24"/>
          <w:szCs w:val="24"/>
        </w:rPr>
        <w:t>. 2001. (Prefácio e Introdução).</w:t>
      </w:r>
    </w:p>
    <w:p w14:paraId="2BE92E49" w14:textId="77777777" w:rsidR="0074097C" w:rsidRPr="00734F08" w:rsidRDefault="0074097C" w:rsidP="0074097C">
      <w:pPr>
        <w:pStyle w:val="PargrafodaLista"/>
        <w:numPr>
          <w:ilvl w:val="0"/>
          <w:numId w:val="9"/>
        </w:numPr>
        <w:spacing w:after="0"/>
        <w:jc w:val="both"/>
        <w:rPr>
          <w:rFonts w:ascii="Times New Roman" w:hAnsi="Times New Roman"/>
          <w:sz w:val="24"/>
          <w:szCs w:val="24"/>
        </w:rPr>
      </w:pPr>
      <w:r w:rsidRPr="00734F08">
        <w:rPr>
          <w:rFonts w:ascii="Times New Roman" w:hAnsi="Times New Roman"/>
          <w:sz w:val="24"/>
          <w:szCs w:val="24"/>
        </w:rPr>
        <w:t xml:space="preserve">SWAIN, Tânia Navarro. </w:t>
      </w:r>
      <w:proofErr w:type="spellStart"/>
      <w:r w:rsidRPr="00734F08">
        <w:rPr>
          <w:rFonts w:ascii="Times New Roman" w:hAnsi="Times New Roman"/>
          <w:b/>
          <w:sz w:val="24"/>
          <w:szCs w:val="24"/>
        </w:rPr>
        <w:t>Heterogênero</w:t>
      </w:r>
      <w:proofErr w:type="spellEnd"/>
      <w:r w:rsidRPr="00734F08">
        <w:rPr>
          <w:rFonts w:ascii="Times New Roman" w:hAnsi="Times New Roman"/>
          <w:b/>
          <w:sz w:val="24"/>
          <w:szCs w:val="24"/>
        </w:rPr>
        <w:t>: “Uma categoria útil de análise</w:t>
      </w:r>
      <w:r w:rsidRPr="00734F08">
        <w:rPr>
          <w:rFonts w:ascii="Times New Roman" w:hAnsi="Times New Roman"/>
          <w:sz w:val="24"/>
          <w:szCs w:val="24"/>
        </w:rPr>
        <w:t xml:space="preserve">”. Educar, UFPR/ Curitiba, n. 35, p. 23-36, 2009. </w:t>
      </w:r>
    </w:p>
    <w:p w14:paraId="2BA1622A" w14:textId="77777777" w:rsidR="0074097C" w:rsidRDefault="0074097C" w:rsidP="0074097C">
      <w:pPr>
        <w:spacing w:line="276" w:lineRule="auto"/>
        <w:rPr>
          <w:sz w:val="24"/>
          <w:szCs w:val="24"/>
        </w:rPr>
      </w:pPr>
    </w:p>
    <w:p w14:paraId="474E5BAF" w14:textId="77777777" w:rsidR="0074097C" w:rsidRPr="00734F08" w:rsidRDefault="0074097C" w:rsidP="0074097C">
      <w:pPr>
        <w:spacing w:line="276" w:lineRule="auto"/>
        <w:rPr>
          <w:b/>
          <w:sz w:val="24"/>
          <w:szCs w:val="24"/>
        </w:rPr>
      </w:pPr>
      <w:r w:rsidRPr="00734F08">
        <w:rPr>
          <w:sz w:val="24"/>
          <w:szCs w:val="24"/>
        </w:rPr>
        <w:t>Disciplina X</w:t>
      </w:r>
      <w:r w:rsidRPr="00734F08">
        <w:rPr>
          <w:b/>
          <w:sz w:val="24"/>
          <w:szCs w:val="24"/>
        </w:rPr>
        <w:t xml:space="preserve">: Seminários Temáticos </w:t>
      </w:r>
    </w:p>
    <w:p w14:paraId="2420141B" w14:textId="77777777" w:rsidR="0074097C" w:rsidRPr="00734F08" w:rsidRDefault="0074097C" w:rsidP="0074097C">
      <w:pPr>
        <w:spacing w:line="276" w:lineRule="auto"/>
        <w:rPr>
          <w:b/>
          <w:sz w:val="24"/>
          <w:szCs w:val="24"/>
        </w:rPr>
      </w:pPr>
    </w:p>
    <w:p w14:paraId="7DB006E1" w14:textId="77777777" w:rsidR="0074097C" w:rsidRPr="00734F08" w:rsidRDefault="0074097C" w:rsidP="0074097C">
      <w:pPr>
        <w:spacing w:line="276" w:lineRule="auto"/>
        <w:rPr>
          <w:sz w:val="24"/>
          <w:szCs w:val="24"/>
        </w:rPr>
      </w:pPr>
      <w:r w:rsidRPr="00734F08">
        <w:rPr>
          <w:sz w:val="24"/>
          <w:szCs w:val="24"/>
        </w:rPr>
        <w:t>Docente(s): Todos os docentes do curso e docentes convidados</w:t>
      </w:r>
    </w:p>
    <w:p w14:paraId="6504D2FB"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Carga horária: 30 h (prática)</w:t>
      </w:r>
    </w:p>
    <w:p w14:paraId="051EE119" w14:textId="77777777" w:rsidR="0074097C" w:rsidRPr="00734F08" w:rsidRDefault="0074097C" w:rsidP="0074097C">
      <w:pPr>
        <w:spacing w:line="276" w:lineRule="auto"/>
        <w:rPr>
          <w:sz w:val="24"/>
          <w:szCs w:val="24"/>
        </w:rPr>
      </w:pPr>
      <w:r w:rsidRPr="00734F08">
        <w:rPr>
          <w:sz w:val="24"/>
          <w:szCs w:val="24"/>
        </w:rPr>
        <w:t>Crédito: 2</w:t>
      </w:r>
    </w:p>
    <w:p w14:paraId="64C8FD89" w14:textId="17D5C5D9" w:rsidR="004B1FEF" w:rsidRDefault="0074097C" w:rsidP="0074097C">
      <w:pPr>
        <w:spacing w:line="276" w:lineRule="auto"/>
        <w:jc w:val="both"/>
        <w:rPr>
          <w:sz w:val="24"/>
          <w:szCs w:val="24"/>
        </w:rPr>
      </w:pPr>
      <w:r w:rsidRPr="00734F08">
        <w:rPr>
          <w:sz w:val="24"/>
          <w:szCs w:val="24"/>
        </w:rPr>
        <w:lastRenderedPageBreak/>
        <w:t xml:space="preserve">Ementa: Os Seminários Temáticos </w:t>
      </w:r>
      <w:r>
        <w:rPr>
          <w:sz w:val="24"/>
          <w:szCs w:val="24"/>
        </w:rPr>
        <w:t>foram</w:t>
      </w:r>
      <w:r w:rsidRPr="00734F08">
        <w:rPr>
          <w:sz w:val="24"/>
          <w:szCs w:val="24"/>
        </w:rPr>
        <w:t xml:space="preserve"> realizados </w:t>
      </w:r>
      <w:r w:rsidR="006F661D">
        <w:rPr>
          <w:sz w:val="24"/>
          <w:szCs w:val="24"/>
        </w:rPr>
        <w:t xml:space="preserve">por </w:t>
      </w:r>
      <w:r w:rsidRPr="00734F08">
        <w:rPr>
          <w:sz w:val="24"/>
          <w:szCs w:val="24"/>
        </w:rPr>
        <w:t>docentes convidadas</w:t>
      </w:r>
      <w:r w:rsidR="00ED1D60">
        <w:rPr>
          <w:sz w:val="24"/>
          <w:szCs w:val="24"/>
        </w:rPr>
        <w:t>, abordando temas complementares à formação. Cada docente informou a</w:t>
      </w:r>
      <w:r w:rsidR="00ED1D60" w:rsidRPr="00734F08">
        <w:rPr>
          <w:sz w:val="24"/>
          <w:szCs w:val="24"/>
        </w:rPr>
        <w:t xml:space="preserve"> bibliografia básica</w:t>
      </w:r>
      <w:r w:rsidR="002E6BB7">
        <w:rPr>
          <w:sz w:val="24"/>
          <w:szCs w:val="24"/>
        </w:rPr>
        <w:t xml:space="preserve"> relativa ao seminário.</w:t>
      </w:r>
    </w:p>
    <w:p w14:paraId="32535392" w14:textId="77777777" w:rsidR="004B1FEF" w:rsidRDefault="004B1FEF" w:rsidP="0074097C">
      <w:pPr>
        <w:spacing w:line="276" w:lineRule="auto"/>
        <w:jc w:val="both"/>
        <w:rPr>
          <w:sz w:val="24"/>
          <w:szCs w:val="24"/>
        </w:rPr>
      </w:pPr>
    </w:p>
    <w:p w14:paraId="5A1BC780" w14:textId="77777777" w:rsidR="0074097C" w:rsidRDefault="0074097C" w:rsidP="0074097C">
      <w:pPr>
        <w:spacing w:line="276" w:lineRule="auto"/>
        <w:jc w:val="center"/>
        <w:rPr>
          <w:sz w:val="24"/>
          <w:szCs w:val="24"/>
        </w:rPr>
      </w:pPr>
      <w:r>
        <w:rPr>
          <w:sz w:val="24"/>
          <w:szCs w:val="24"/>
        </w:rPr>
        <w:t>&amp;&amp;&amp;&amp;&amp;</w:t>
      </w:r>
    </w:p>
    <w:p w14:paraId="76C16086" w14:textId="7A590FE6" w:rsidR="0074097C" w:rsidRPr="002E7CB6" w:rsidRDefault="0074097C" w:rsidP="00190B41">
      <w:pPr>
        <w:numPr>
          <w:ilvl w:val="0"/>
          <w:numId w:val="17"/>
        </w:numPr>
        <w:spacing w:line="276" w:lineRule="auto"/>
        <w:jc w:val="both"/>
        <w:rPr>
          <w:sz w:val="24"/>
          <w:szCs w:val="24"/>
        </w:rPr>
      </w:pPr>
      <w:r w:rsidRPr="002E7CB6">
        <w:rPr>
          <w:b/>
          <w:bCs/>
          <w:sz w:val="24"/>
          <w:szCs w:val="24"/>
        </w:rPr>
        <w:t xml:space="preserve">Obs. </w:t>
      </w:r>
      <w:r w:rsidRPr="002E7CB6">
        <w:rPr>
          <w:sz w:val="24"/>
          <w:szCs w:val="24"/>
        </w:rPr>
        <w:t>Houve mudança nas docentes convidadas</w:t>
      </w:r>
      <w:r w:rsidR="00F226B0" w:rsidRPr="002E7CB6">
        <w:rPr>
          <w:sz w:val="24"/>
          <w:szCs w:val="24"/>
        </w:rPr>
        <w:t>.</w:t>
      </w:r>
      <w:r w:rsidR="00190B41" w:rsidRPr="002E7CB6">
        <w:rPr>
          <w:sz w:val="24"/>
          <w:szCs w:val="24"/>
        </w:rPr>
        <w:t xml:space="preserve"> </w:t>
      </w:r>
      <w:r w:rsidR="00692F1E" w:rsidRPr="002E7CB6">
        <w:rPr>
          <w:sz w:val="24"/>
          <w:szCs w:val="24"/>
        </w:rPr>
        <w:t>A</w:t>
      </w:r>
      <w:r w:rsidR="00F226B0" w:rsidRPr="002E7CB6">
        <w:rPr>
          <w:sz w:val="24"/>
          <w:szCs w:val="24"/>
        </w:rPr>
        <w:t>s</w:t>
      </w:r>
      <w:r w:rsidR="00692F1E" w:rsidRPr="002E7CB6">
        <w:rPr>
          <w:sz w:val="24"/>
          <w:szCs w:val="24"/>
        </w:rPr>
        <w:t xml:space="preserve"> </w:t>
      </w:r>
      <w:r w:rsidR="00F226B0" w:rsidRPr="002E7CB6">
        <w:rPr>
          <w:sz w:val="24"/>
          <w:szCs w:val="24"/>
        </w:rPr>
        <w:t>Professoras</w:t>
      </w:r>
      <w:r w:rsidR="00190B41" w:rsidRPr="002E7CB6">
        <w:rPr>
          <w:sz w:val="24"/>
          <w:szCs w:val="24"/>
        </w:rPr>
        <w:t xml:space="preserve"> Dra. Maria Angelica Maué</w:t>
      </w:r>
      <w:r w:rsidR="00F226B0" w:rsidRPr="002E7CB6">
        <w:rPr>
          <w:sz w:val="24"/>
          <w:szCs w:val="24"/>
        </w:rPr>
        <w:t>s e</w:t>
      </w:r>
      <w:r w:rsidR="00190B41" w:rsidRPr="002E7CB6">
        <w:rPr>
          <w:sz w:val="24"/>
          <w:szCs w:val="24"/>
        </w:rPr>
        <w:t xml:space="preserve"> Dra. Marise Rocha Morbach</w:t>
      </w:r>
      <w:r w:rsidR="004B1FEF" w:rsidRPr="002E7CB6">
        <w:rPr>
          <w:sz w:val="24"/>
          <w:szCs w:val="24"/>
        </w:rPr>
        <w:t xml:space="preserve">, inicialmente </w:t>
      </w:r>
      <w:r w:rsidR="00205029" w:rsidRPr="002E7CB6">
        <w:rPr>
          <w:sz w:val="24"/>
          <w:szCs w:val="24"/>
        </w:rPr>
        <w:t>convidadas,</w:t>
      </w:r>
      <w:r w:rsidR="00675887" w:rsidRPr="002E7CB6">
        <w:rPr>
          <w:sz w:val="24"/>
          <w:szCs w:val="24"/>
        </w:rPr>
        <w:t xml:space="preserve"> declinaram de sua participação, por motivos imprevistos</w:t>
      </w:r>
      <w:r w:rsidR="00037904" w:rsidRPr="002E7CB6">
        <w:rPr>
          <w:sz w:val="24"/>
          <w:szCs w:val="24"/>
        </w:rPr>
        <w:t>.</w:t>
      </w:r>
      <w:r w:rsidR="00037904" w:rsidRPr="002E7CB6">
        <w:rPr>
          <w:b/>
          <w:bCs/>
          <w:sz w:val="24"/>
          <w:szCs w:val="24"/>
        </w:rPr>
        <w:t xml:space="preserve"> </w:t>
      </w:r>
      <w:r w:rsidR="00675887" w:rsidRPr="002E7CB6">
        <w:rPr>
          <w:sz w:val="24"/>
          <w:szCs w:val="24"/>
        </w:rPr>
        <w:t>A Prof. Dra. Edila Moura</w:t>
      </w:r>
      <w:r w:rsidR="00AC2AFA" w:rsidRPr="002E7CB6">
        <w:rPr>
          <w:sz w:val="24"/>
          <w:szCs w:val="24"/>
        </w:rPr>
        <w:t xml:space="preserve"> apresentou a temática e a bibliografia que seria trabalhada</w:t>
      </w:r>
      <w:r w:rsidR="00462F74" w:rsidRPr="002E7CB6">
        <w:rPr>
          <w:sz w:val="24"/>
          <w:szCs w:val="24"/>
        </w:rPr>
        <w:t xml:space="preserve">. Porém, com seu engajamento no processo eleitoral para Direção do IFCH, </w:t>
      </w:r>
      <w:r w:rsidR="00B52A58" w:rsidRPr="002E7CB6">
        <w:rPr>
          <w:sz w:val="24"/>
          <w:szCs w:val="24"/>
        </w:rPr>
        <w:t>em período coincidente, não pôde participar. Foram, então, realizados os seguintes</w:t>
      </w:r>
      <w:r w:rsidR="002E6BB7" w:rsidRPr="002E7CB6">
        <w:rPr>
          <w:sz w:val="24"/>
          <w:szCs w:val="24"/>
        </w:rPr>
        <w:t xml:space="preserve"> seminários</w:t>
      </w:r>
      <w:r w:rsidR="00B52A58" w:rsidRPr="002E7CB6">
        <w:rPr>
          <w:sz w:val="24"/>
          <w:szCs w:val="24"/>
        </w:rPr>
        <w:t xml:space="preserve"> temáticos</w:t>
      </w:r>
      <w:r w:rsidR="002E6BB7" w:rsidRPr="002E7CB6">
        <w:rPr>
          <w:sz w:val="24"/>
          <w:szCs w:val="24"/>
        </w:rPr>
        <w:t>:</w:t>
      </w:r>
    </w:p>
    <w:p w14:paraId="73A0EB83" w14:textId="00D894F0" w:rsidR="0074097C" w:rsidRPr="00ED2A29" w:rsidRDefault="0074097C" w:rsidP="0074097C">
      <w:pPr>
        <w:numPr>
          <w:ilvl w:val="0"/>
          <w:numId w:val="17"/>
        </w:numPr>
        <w:spacing w:line="276" w:lineRule="auto"/>
        <w:rPr>
          <w:sz w:val="24"/>
          <w:szCs w:val="24"/>
        </w:rPr>
      </w:pPr>
      <w:r w:rsidRPr="002E7CB6">
        <w:rPr>
          <w:sz w:val="24"/>
          <w:szCs w:val="24"/>
        </w:rPr>
        <w:t>Profa. Jane Felipe Beltrão - Análise sobre “Feminismo Comunitário”, com base no</w:t>
      </w:r>
      <w:r w:rsidRPr="00862A75">
        <w:rPr>
          <w:sz w:val="24"/>
          <w:szCs w:val="24"/>
        </w:rPr>
        <w:t xml:space="preserve"> </w:t>
      </w:r>
      <w:r>
        <w:rPr>
          <w:sz w:val="24"/>
          <w:szCs w:val="24"/>
        </w:rPr>
        <w:t>livro “</w:t>
      </w:r>
      <w:proofErr w:type="spellStart"/>
      <w:r w:rsidRPr="00ED2A29">
        <w:rPr>
          <w:sz w:val="24"/>
          <w:szCs w:val="24"/>
        </w:rPr>
        <w:t>Hilando</w:t>
      </w:r>
      <w:proofErr w:type="spellEnd"/>
      <w:r w:rsidRPr="00ED2A29">
        <w:rPr>
          <w:sz w:val="24"/>
          <w:szCs w:val="24"/>
        </w:rPr>
        <w:t xml:space="preserve"> Fino. Desde </w:t>
      </w:r>
      <w:proofErr w:type="spellStart"/>
      <w:r w:rsidRPr="00ED2A29">
        <w:rPr>
          <w:sz w:val="24"/>
          <w:szCs w:val="24"/>
        </w:rPr>
        <w:t>el</w:t>
      </w:r>
      <w:proofErr w:type="spellEnd"/>
      <w:r w:rsidRPr="00ED2A29">
        <w:rPr>
          <w:sz w:val="24"/>
          <w:szCs w:val="24"/>
        </w:rPr>
        <w:t xml:space="preserve"> feminis</w:t>
      </w:r>
      <w:r>
        <w:rPr>
          <w:sz w:val="24"/>
          <w:szCs w:val="24"/>
        </w:rPr>
        <w:t xml:space="preserve">mo </w:t>
      </w:r>
      <w:proofErr w:type="spellStart"/>
      <w:r>
        <w:rPr>
          <w:sz w:val="24"/>
          <w:szCs w:val="24"/>
        </w:rPr>
        <w:t>c</w:t>
      </w:r>
      <w:r w:rsidRPr="00ED2A29">
        <w:rPr>
          <w:sz w:val="24"/>
          <w:szCs w:val="24"/>
        </w:rPr>
        <w:t>omunitario</w:t>
      </w:r>
      <w:proofErr w:type="spellEnd"/>
      <w:r>
        <w:rPr>
          <w:sz w:val="24"/>
          <w:szCs w:val="24"/>
        </w:rPr>
        <w:t xml:space="preserve">’ </w:t>
      </w:r>
      <w:proofErr w:type="gramStart"/>
      <w:r w:rsidRPr="007F045B">
        <w:rPr>
          <w:sz w:val="24"/>
          <w:szCs w:val="24"/>
        </w:rPr>
        <w:t>de  Julieta</w:t>
      </w:r>
      <w:proofErr w:type="gramEnd"/>
      <w:r w:rsidRPr="007F045B">
        <w:rPr>
          <w:sz w:val="24"/>
          <w:szCs w:val="24"/>
        </w:rPr>
        <w:t xml:space="preserve"> Paredes, </w:t>
      </w:r>
      <w:proofErr w:type="spellStart"/>
      <w:r w:rsidRPr="007F045B">
        <w:rPr>
          <w:sz w:val="24"/>
          <w:szCs w:val="24"/>
        </w:rPr>
        <w:t>LaPaz</w:t>
      </w:r>
      <w:proofErr w:type="spellEnd"/>
      <w:r w:rsidRPr="007F045B">
        <w:rPr>
          <w:sz w:val="24"/>
          <w:szCs w:val="24"/>
        </w:rPr>
        <w:t xml:space="preserve">, </w:t>
      </w:r>
      <w:proofErr w:type="spellStart"/>
      <w:r w:rsidRPr="007F045B">
        <w:rPr>
          <w:sz w:val="24"/>
          <w:szCs w:val="24"/>
        </w:rPr>
        <w:t>Enero</w:t>
      </w:r>
      <w:proofErr w:type="spellEnd"/>
      <w:r w:rsidRPr="007F045B">
        <w:rPr>
          <w:sz w:val="24"/>
          <w:szCs w:val="24"/>
        </w:rPr>
        <w:t xml:space="preserve"> de 2010</w:t>
      </w:r>
      <w:r>
        <w:rPr>
          <w:sz w:val="24"/>
          <w:szCs w:val="24"/>
        </w:rPr>
        <w:t xml:space="preserve">. </w:t>
      </w:r>
    </w:p>
    <w:p w14:paraId="7F780416" w14:textId="77777777" w:rsidR="0074097C" w:rsidRPr="00FE0736" w:rsidRDefault="0074097C" w:rsidP="0074097C">
      <w:pPr>
        <w:numPr>
          <w:ilvl w:val="0"/>
          <w:numId w:val="17"/>
        </w:numPr>
        <w:spacing w:line="276" w:lineRule="auto"/>
        <w:jc w:val="both"/>
        <w:rPr>
          <w:sz w:val="24"/>
          <w:szCs w:val="24"/>
        </w:rPr>
      </w:pPr>
      <w:r w:rsidRPr="00FE0736">
        <w:rPr>
          <w:sz w:val="24"/>
          <w:szCs w:val="24"/>
        </w:rPr>
        <w:t>Profa. Barbara Dias</w:t>
      </w:r>
      <w:r>
        <w:rPr>
          <w:sz w:val="24"/>
          <w:szCs w:val="24"/>
        </w:rPr>
        <w:t xml:space="preserve"> - </w:t>
      </w:r>
      <w:r w:rsidRPr="001C1B23">
        <w:rPr>
          <w:sz w:val="24"/>
          <w:szCs w:val="24"/>
        </w:rPr>
        <w:t>Crise do patriarcado do salário</w:t>
      </w:r>
      <w:r>
        <w:rPr>
          <w:sz w:val="24"/>
          <w:szCs w:val="24"/>
        </w:rPr>
        <w:t>, com base em</w:t>
      </w:r>
      <w:r w:rsidRPr="001C1B23">
        <w:t xml:space="preserve"> </w:t>
      </w:r>
      <w:r>
        <w:t>“</w:t>
      </w:r>
      <w:r w:rsidRPr="001C1B23">
        <w:rPr>
          <w:sz w:val="24"/>
          <w:szCs w:val="24"/>
        </w:rPr>
        <w:t xml:space="preserve">Trabalho Doméstico, Reprodução E Luta Feminista (pag. 40 a 86). In: FEDERICI, Silvia. O Ponto Zero Da Revolução, Coletivo </w:t>
      </w:r>
      <w:proofErr w:type="spellStart"/>
      <w:r w:rsidRPr="001C1B23">
        <w:rPr>
          <w:sz w:val="24"/>
          <w:szCs w:val="24"/>
        </w:rPr>
        <w:t>Sycorax</w:t>
      </w:r>
      <w:proofErr w:type="spellEnd"/>
      <w:r w:rsidRPr="001C1B23">
        <w:rPr>
          <w:sz w:val="24"/>
          <w:szCs w:val="24"/>
        </w:rPr>
        <w:t>, São Paulo: Elefante, 2019.</w:t>
      </w:r>
      <w:r>
        <w:rPr>
          <w:sz w:val="24"/>
          <w:szCs w:val="24"/>
        </w:rPr>
        <w:t xml:space="preserve"> </w:t>
      </w:r>
    </w:p>
    <w:p w14:paraId="3A41B7CE" w14:textId="3413C358" w:rsidR="0074097C" w:rsidRPr="00FE0736" w:rsidRDefault="0074097C" w:rsidP="0074097C">
      <w:pPr>
        <w:numPr>
          <w:ilvl w:val="0"/>
          <w:numId w:val="17"/>
        </w:numPr>
        <w:spacing w:line="276" w:lineRule="auto"/>
        <w:rPr>
          <w:sz w:val="24"/>
          <w:szCs w:val="24"/>
        </w:rPr>
      </w:pPr>
      <w:r w:rsidRPr="00FE0736">
        <w:rPr>
          <w:sz w:val="24"/>
          <w:szCs w:val="24"/>
        </w:rPr>
        <w:t xml:space="preserve">Profa. Marilu Marcia Campelo </w:t>
      </w:r>
      <w:r>
        <w:rPr>
          <w:sz w:val="24"/>
          <w:szCs w:val="24"/>
        </w:rPr>
        <w:t>–</w:t>
      </w:r>
      <w:r w:rsidR="004B1FEF">
        <w:rPr>
          <w:sz w:val="24"/>
          <w:szCs w:val="24"/>
        </w:rPr>
        <w:t xml:space="preserve"> </w:t>
      </w:r>
      <w:r w:rsidRPr="00ED2A29">
        <w:rPr>
          <w:sz w:val="24"/>
          <w:szCs w:val="24"/>
        </w:rPr>
        <w:t>A construção da ideia de raça, racismo e as relações raciais no Brasil</w:t>
      </w:r>
      <w:r w:rsidR="004B1FEF">
        <w:rPr>
          <w:sz w:val="24"/>
          <w:szCs w:val="24"/>
        </w:rPr>
        <w:t>,</w:t>
      </w:r>
      <w:r>
        <w:rPr>
          <w:sz w:val="24"/>
          <w:szCs w:val="24"/>
        </w:rPr>
        <w:t xml:space="preserve"> com </w:t>
      </w:r>
      <w:r w:rsidR="004B1FEF">
        <w:rPr>
          <w:sz w:val="24"/>
          <w:szCs w:val="24"/>
        </w:rPr>
        <w:t>base em</w:t>
      </w:r>
      <w:r w:rsidRPr="00ED2A29">
        <w:rPr>
          <w:sz w:val="24"/>
          <w:szCs w:val="24"/>
        </w:rPr>
        <w:t xml:space="preserve"> </w:t>
      </w:r>
      <w:proofErr w:type="spellStart"/>
      <w:r w:rsidRPr="00ED2A29">
        <w:rPr>
          <w:sz w:val="24"/>
          <w:szCs w:val="24"/>
        </w:rPr>
        <w:t>Race</w:t>
      </w:r>
      <w:proofErr w:type="spellEnd"/>
      <w:r w:rsidRPr="00ED2A29">
        <w:rPr>
          <w:sz w:val="24"/>
          <w:szCs w:val="24"/>
        </w:rPr>
        <w:t xml:space="preserve"> in </w:t>
      </w:r>
      <w:proofErr w:type="spellStart"/>
      <w:r w:rsidRPr="00ED2A29">
        <w:rPr>
          <w:sz w:val="24"/>
          <w:szCs w:val="24"/>
        </w:rPr>
        <w:t>Another</w:t>
      </w:r>
      <w:proofErr w:type="spellEnd"/>
      <w:r w:rsidRPr="00ED2A29">
        <w:rPr>
          <w:sz w:val="24"/>
          <w:szCs w:val="24"/>
        </w:rPr>
        <w:t xml:space="preserve"> </w:t>
      </w:r>
      <w:proofErr w:type="spellStart"/>
      <w:r w:rsidRPr="00ED2A29">
        <w:rPr>
          <w:sz w:val="24"/>
          <w:szCs w:val="24"/>
        </w:rPr>
        <w:t>America</w:t>
      </w:r>
      <w:proofErr w:type="spellEnd"/>
      <w:r w:rsidRPr="00ED2A29">
        <w:rPr>
          <w:sz w:val="24"/>
          <w:szCs w:val="24"/>
        </w:rPr>
        <w:t xml:space="preserve">: The </w:t>
      </w:r>
      <w:proofErr w:type="spellStart"/>
      <w:r w:rsidRPr="00ED2A29">
        <w:rPr>
          <w:sz w:val="24"/>
          <w:szCs w:val="24"/>
        </w:rPr>
        <w:t>Significance</w:t>
      </w:r>
      <w:proofErr w:type="spellEnd"/>
      <w:r w:rsidRPr="00ED2A29">
        <w:rPr>
          <w:sz w:val="24"/>
          <w:szCs w:val="24"/>
        </w:rPr>
        <w:t xml:space="preserve"> </w:t>
      </w:r>
      <w:proofErr w:type="spellStart"/>
      <w:r w:rsidRPr="00ED2A29">
        <w:rPr>
          <w:sz w:val="24"/>
          <w:szCs w:val="24"/>
        </w:rPr>
        <w:t>of</w:t>
      </w:r>
      <w:proofErr w:type="spellEnd"/>
      <w:r w:rsidRPr="00ED2A29">
        <w:rPr>
          <w:sz w:val="24"/>
          <w:szCs w:val="24"/>
        </w:rPr>
        <w:t xml:space="preserve"> </w:t>
      </w:r>
      <w:proofErr w:type="spellStart"/>
      <w:r w:rsidRPr="00ED2A29">
        <w:rPr>
          <w:sz w:val="24"/>
          <w:szCs w:val="24"/>
        </w:rPr>
        <w:t>Skin</w:t>
      </w:r>
      <w:proofErr w:type="spellEnd"/>
      <w:r w:rsidRPr="00ED2A29">
        <w:rPr>
          <w:sz w:val="24"/>
          <w:szCs w:val="24"/>
        </w:rPr>
        <w:t xml:space="preserve"> Color in </w:t>
      </w:r>
      <w:proofErr w:type="spellStart"/>
      <w:r w:rsidRPr="00ED2A29">
        <w:rPr>
          <w:sz w:val="24"/>
          <w:szCs w:val="24"/>
        </w:rPr>
        <w:t>Brazil</w:t>
      </w:r>
      <w:proofErr w:type="spellEnd"/>
      <w:r w:rsidRPr="00ED2A29">
        <w:rPr>
          <w:sz w:val="24"/>
          <w:szCs w:val="24"/>
        </w:rPr>
        <w:t xml:space="preserve">. 2004. Princeton e Oxford: Princeton </w:t>
      </w:r>
      <w:proofErr w:type="spellStart"/>
      <w:r w:rsidRPr="00ED2A29">
        <w:rPr>
          <w:sz w:val="24"/>
          <w:szCs w:val="24"/>
        </w:rPr>
        <w:t>University</w:t>
      </w:r>
      <w:proofErr w:type="spellEnd"/>
      <w:r w:rsidRPr="00ED2A29">
        <w:rPr>
          <w:sz w:val="24"/>
          <w:szCs w:val="24"/>
        </w:rPr>
        <w:t xml:space="preserve"> Press.</w:t>
      </w:r>
      <w:r>
        <w:rPr>
          <w:sz w:val="24"/>
          <w:szCs w:val="24"/>
        </w:rPr>
        <w:t xml:space="preserve"> </w:t>
      </w:r>
      <w:r w:rsidRPr="00ED2A29">
        <w:rPr>
          <w:sz w:val="24"/>
          <w:szCs w:val="24"/>
        </w:rPr>
        <w:t>O Significado da Raça</w:t>
      </w:r>
      <w:r>
        <w:rPr>
          <w:sz w:val="24"/>
          <w:szCs w:val="24"/>
        </w:rPr>
        <w:t xml:space="preserve"> </w:t>
      </w:r>
      <w:r w:rsidRPr="00ED2A29">
        <w:rPr>
          <w:sz w:val="24"/>
          <w:szCs w:val="24"/>
        </w:rPr>
        <w:t>na Sociedade Brasileira</w:t>
      </w:r>
      <w:r>
        <w:rPr>
          <w:sz w:val="24"/>
          <w:szCs w:val="24"/>
        </w:rPr>
        <w:t xml:space="preserve">. </w:t>
      </w:r>
    </w:p>
    <w:p w14:paraId="3EDBEA40" w14:textId="745A21A1" w:rsidR="0074097C" w:rsidRDefault="0074097C" w:rsidP="00190B41">
      <w:pPr>
        <w:numPr>
          <w:ilvl w:val="0"/>
          <w:numId w:val="17"/>
        </w:numPr>
        <w:spacing w:line="276" w:lineRule="auto"/>
        <w:rPr>
          <w:sz w:val="24"/>
          <w:szCs w:val="24"/>
        </w:rPr>
      </w:pPr>
      <w:r w:rsidRPr="00FE0736">
        <w:rPr>
          <w:sz w:val="24"/>
          <w:szCs w:val="24"/>
        </w:rPr>
        <w:t>Profa. Leila Leite Ferreira</w:t>
      </w:r>
      <w:r>
        <w:rPr>
          <w:sz w:val="24"/>
          <w:szCs w:val="24"/>
        </w:rPr>
        <w:t xml:space="preserve"> - </w:t>
      </w:r>
      <w:r w:rsidRPr="00ED2A29">
        <w:rPr>
          <w:sz w:val="24"/>
          <w:szCs w:val="24"/>
        </w:rPr>
        <w:t>Feminismo Negro e as artes da/na periferia</w:t>
      </w:r>
      <w:r w:rsidR="004B1FEF">
        <w:rPr>
          <w:sz w:val="24"/>
          <w:szCs w:val="24"/>
        </w:rPr>
        <w:t>, com base em Carneiro</w:t>
      </w:r>
      <w:r w:rsidRPr="00ED2A29">
        <w:rPr>
          <w:sz w:val="24"/>
          <w:szCs w:val="24"/>
        </w:rPr>
        <w:t>, Sueli. Enegrecer o Feminismo: A Situação da Mulher Negra na América Latina a partir de uma perspectiva de gênero</w:t>
      </w:r>
      <w:r>
        <w:rPr>
          <w:sz w:val="24"/>
          <w:szCs w:val="24"/>
        </w:rPr>
        <w:t xml:space="preserve">. </w:t>
      </w:r>
    </w:p>
    <w:p w14:paraId="15B65FC3" w14:textId="77777777" w:rsidR="0074097C" w:rsidRPr="00734F08" w:rsidRDefault="0074097C" w:rsidP="0074097C">
      <w:pPr>
        <w:spacing w:line="276" w:lineRule="auto"/>
        <w:rPr>
          <w:sz w:val="24"/>
          <w:szCs w:val="24"/>
        </w:rPr>
      </w:pPr>
    </w:p>
    <w:p w14:paraId="10846C66" w14:textId="77777777" w:rsidR="0074097C" w:rsidRPr="00734F08" w:rsidRDefault="0074097C" w:rsidP="0074097C">
      <w:pPr>
        <w:spacing w:line="276" w:lineRule="auto"/>
        <w:rPr>
          <w:b/>
          <w:bCs/>
          <w:sz w:val="24"/>
          <w:szCs w:val="24"/>
        </w:rPr>
      </w:pPr>
      <w:r w:rsidRPr="00734F08">
        <w:rPr>
          <w:b/>
          <w:bCs/>
          <w:sz w:val="24"/>
          <w:szCs w:val="24"/>
        </w:rPr>
        <w:t>MÓDULO IV – ELABORAÇÃO DE ARTIGO</w:t>
      </w:r>
      <w:r>
        <w:rPr>
          <w:b/>
          <w:bCs/>
          <w:sz w:val="24"/>
          <w:szCs w:val="24"/>
        </w:rPr>
        <w:t xml:space="preserve"> </w:t>
      </w:r>
    </w:p>
    <w:p w14:paraId="433F2D24" w14:textId="77777777" w:rsidR="0074097C" w:rsidRPr="00734F08" w:rsidRDefault="0074097C" w:rsidP="0074097C">
      <w:pPr>
        <w:spacing w:line="276" w:lineRule="auto"/>
        <w:rPr>
          <w:sz w:val="24"/>
          <w:szCs w:val="24"/>
        </w:rPr>
      </w:pPr>
    </w:p>
    <w:p w14:paraId="69B39EBC" w14:textId="77777777" w:rsidR="0074097C" w:rsidRPr="00734F08" w:rsidRDefault="0074097C" w:rsidP="0074097C">
      <w:pPr>
        <w:spacing w:line="276" w:lineRule="auto"/>
        <w:rPr>
          <w:b/>
          <w:sz w:val="24"/>
          <w:szCs w:val="24"/>
        </w:rPr>
      </w:pPr>
      <w:r w:rsidRPr="00734F08">
        <w:rPr>
          <w:sz w:val="24"/>
          <w:szCs w:val="24"/>
        </w:rPr>
        <w:t>Disciplina XI:</w:t>
      </w:r>
      <w:r w:rsidRPr="00734F08">
        <w:rPr>
          <w:b/>
          <w:sz w:val="24"/>
          <w:szCs w:val="24"/>
        </w:rPr>
        <w:t xml:space="preserve"> Orientação de Elaboração de Artigo</w:t>
      </w:r>
    </w:p>
    <w:p w14:paraId="2ADD7847" w14:textId="77777777" w:rsidR="0074097C" w:rsidRPr="00734F08" w:rsidRDefault="0074097C" w:rsidP="0074097C">
      <w:pPr>
        <w:spacing w:line="276" w:lineRule="auto"/>
        <w:rPr>
          <w:sz w:val="24"/>
          <w:szCs w:val="24"/>
        </w:rPr>
      </w:pPr>
      <w:r w:rsidRPr="00734F08">
        <w:rPr>
          <w:sz w:val="24"/>
          <w:szCs w:val="24"/>
        </w:rPr>
        <w:t xml:space="preserve">Docente(s): Todos os docentes do programa. </w:t>
      </w:r>
    </w:p>
    <w:p w14:paraId="0D5BF770" w14:textId="77777777" w:rsidR="0074097C" w:rsidRPr="00734F08" w:rsidRDefault="0074097C" w:rsidP="0074097C">
      <w:pPr>
        <w:pStyle w:val="Rodap"/>
        <w:tabs>
          <w:tab w:val="clear" w:pos="4419"/>
          <w:tab w:val="clear" w:pos="8838"/>
        </w:tabs>
        <w:spacing w:line="276" w:lineRule="auto"/>
        <w:rPr>
          <w:sz w:val="24"/>
          <w:szCs w:val="24"/>
        </w:rPr>
      </w:pPr>
      <w:r w:rsidRPr="00734F08">
        <w:rPr>
          <w:sz w:val="24"/>
          <w:szCs w:val="24"/>
        </w:rPr>
        <w:t>Carga horária: 45h (teórica)</w:t>
      </w:r>
    </w:p>
    <w:p w14:paraId="1C304DA5" w14:textId="77777777" w:rsidR="0074097C" w:rsidRPr="00734F08" w:rsidRDefault="0074097C" w:rsidP="0074097C">
      <w:pPr>
        <w:spacing w:line="276" w:lineRule="auto"/>
        <w:rPr>
          <w:sz w:val="24"/>
          <w:szCs w:val="24"/>
        </w:rPr>
      </w:pPr>
      <w:r w:rsidRPr="00734F08">
        <w:rPr>
          <w:sz w:val="24"/>
          <w:szCs w:val="24"/>
        </w:rPr>
        <w:t>Crédito:3</w:t>
      </w:r>
    </w:p>
    <w:p w14:paraId="041F7123" w14:textId="5E56BA71" w:rsidR="0074097C" w:rsidRPr="00734F08" w:rsidRDefault="0074097C" w:rsidP="0074097C">
      <w:pPr>
        <w:pStyle w:val="Rodap"/>
        <w:tabs>
          <w:tab w:val="clear" w:pos="4419"/>
          <w:tab w:val="clear" w:pos="8838"/>
        </w:tabs>
        <w:jc w:val="both"/>
        <w:rPr>
          <w:sz w:val="24"/>
          <w:szCs w:val="24"/>
        </w:rPr>
      </w:pPr>
      <w:r w:rsidRPr="00734F08">
        <w:rPr>
          <w:sz w:val="24"/>
          <w:szCs w:val="24"/>
        </w:rPr>
        <w:t>Ementa: Pretende</w:t>
      </w:r>
      <w:r w:rsidR="00A705CE">
        <w:rPr>
          <w:sz w:val="24"/>
          <w:szCs w:val="24"/>
        </w:rPr>
        <w:t>u</w:t>
      </w:r>
      <w:r w:rsidRPr="00734F08">
        <w:rPr>
          <w:sz w:val="24"/>
          <w:szCs w:val="24"/>
        </w:rPr>
        <w:t xml:space="preserve">-se que o discente comece o seu trabalho de elaboração de seu artigo final a partir da disciplina Metodologia de Pesquisa. </w:t>
      </w:r>
      <w:r w:rsidR="00A705CE">
        <w:rPr>
          <w:sz w:val="24"/>
          <w:szCs w:val="24"/>
        </w:rPr>
        <w:t>Os</w:t>
      </w:r>
      <w:r w:rsidRPr="00734F08">
        <w:rPr>
          <w:sz w:val="24"/>
          <w:szCs w:val="24"/>
        </w:rPr>
        <w:t xml:space="preserve"> responsáveis por este módulo</w:t>
      </w:r>
      <w:r w:rsidR="00A705CE">
        <w:rPr>
          <w:sz w:val="24"/>
          <w:szCs w:val="24"/>
        </w:rPr>
        <w:t xml:space="preserve"> foram</w:t>
      </w:r>
      <w:r w:rsidRPr="00734F08">
        <w:rPr>
          <w:sz w:val="24"/>
          <w:szCs w:val="24"/>
        </w:rPr>
        <w:t xml:space="preserve"> todos os professores </w:t>
      </w:r>
      <w:r w:rsidRPr="00164FC5">
        <w:rPr>
          <w:sz w:val="24"/>
          <w:szCs w:val="24"/>
        </w:rPr>
        <w:t>ministrantes das disciplinas</w:t>
      </w:r>
      <w:r w:rsidR="00A705CE" w:rsidRPr="00164FC5">
        <w:rPr>
          <w:sz w:val="24"/>
          <w:szCs w:val="24"/>
        </w:rPr>
        <w:t>, com seus respectivos orientandos</w:t>
      </w:r>
      <w:r w:rsidRPr="00164FC5">
        <w:rPr>
          <w:sz w:val="24"/>
          <w:szCs w:val="24"/>
        </w:rPr>
        <w:t>.</w:t>
      </w:r>
      <w:r w:rsidRPr="00734F08">
        <w:rPr>
          <w:sz w:val="24"/>
          <w:szCs w:val="24"/>
        </w:rPr>
        <w:t xml:space="preserve"> </w:t>
      </w:r>
    </w:p>
    <w:p w14:paraId="4543F60D" w14:textId="77777777" w:rsidR="0074097C" w:rsidRDefault="0074097C" w:rsidP="0074097C">
      <w:pPr>
        <w:spacing w:line="276" w:lineRule="auto"/>
        <w:rPr>
          <w:sz w:val="24"/>
          <w:szCs w:val="24"/>
        </w:rPr>
      </w:pPr>
      <w:r w:rsidRPr="00734F08">
        <w:rPr>
          <w:sz w:val="24"/>
          <w:szCs w:val="24"/>
        </w:rPr>
        <w:t xml:space="preserve">Bibliografia básica: indicação de cada orientador. </w:t>
      </w:r>
    </w:p>
    <w:p w14:paraId="300CF662" w14:textId="77777777" w:rsidR="00D3297F" w:rsidRDefault="00D3297F" w:rsidP="0074097C">
      <w:pPr>
        <w:jc w:val="both"/>
        <w:rPr>
          <w:bCs/>
          <w:sz w:val="24"/>
        </w:rPr>
      </w:pPr>
    </w:p>
    <w:p w14:paraId="389FA0B0" w14:textId="10223F2D" w:rsidR="0074097C" w:rsidRPr="00784452" w:rsidRDefault="00E66A04" w:rsidP="0067610F">
      <w:pPr>
        <w:jc w:val="both"/>
        <w:rPr>
          <w:b/>
          <w:bCs/>
          <w:sz w:val="24"/>
        </w:rPr>
      </w:pPr>
      <w:r w:rsidRPr="00784452">
        <w:rPr>
          <w:b/>
          <w:bCs/>
          <w:sz w:val="24"/>
        </w:rPr>
        <w:t>METODOLOGIA DE ENSINO</w:t>
      </w:r>
      <w:r>
        <w:rPr>
          <w:b/>
          <w:bCs/>
          <w:sz w:val="24"/>
        </w:rPr>
        <w:t xml:space="preserve"> </w:t>
      </w:r>
      <w:bookmarkStart w:id="5" w:name="_Hlk131754800"/>
      <w:r>
        <w:rPr>
          <w:b/>
          <w:bCs/>
          <w:sz w:val="24"/>
        </w:rPr>
        <w:t xml:space="preserve">(E Reprogramação Das Atividades </w:t>
      </w:r>
      <w:bookmarkEnd w:id="5"/>
      <w:r>
        <w:rPr>
          <w:b/>
          <w:bCs/>
          <w:sz w:val="24"/>
        </w:rPr>
        <w:t>Devido A Pandemia)</w:t>
      </w:r>
    </w:p>
    <w:p w14:paraId="5EE446D1" w14:textId="339A5FD1" w:rsidR="0074097C" w:rsidRDefault="000815B3" w:rsidP="0074097C">
      <w:pPr>
        <w:jc w:val="both"/>
        <w:rPr>
          <w:sz w:val="24"/>
        </w:rPr>
      </w:pPr>
      <w:r>
        <w:rPr>
          <w:sz w:val="24"/>
        </w:rPr>
        <w:t xml:space="preserve"> </w:t>
      </w:r>
    </w:p>
    <w:p w14:paraId="767DB9AE" w14:textId="14390517" w:rsidR="0074097C" w:rsidRPr="00037904" w:rsidRDefault="0074097C" w:rsidP="000815B3">
      <w:pPr>
        <w:spacing w:line="276" w:lineRule="auto"/>
        <w:ind w:firstLine="708"/>
        <w:jc w:val="both"/>
        <w:rPr>
          <w:sz w:val="24"/>
        </w:rPr>
      </w:pPr>
      <w:r w:rsidRPr="00037904">
        <w:rPr>
          <w:sz w:val="24"/>
        </w:rPr>
        <w:t xml:space="preserve">A elaboração do projeto do </w:t>
      </w:r>
      <w:r w:rsidRPr="00037904">
        <w:rPr>
          <w:b/>
          <w:bCs/>
          <w:sz w:val="24"/>
        </w:rPr>
        <w:t>Curso de Especialização Análise Das Teorias De Gênero E Feminismos Na América Latina</w:t>
      </w:r>
      <w:r w:rsidRPr="00037904">
        <w:rPr>
          <w:sz w:val="24"/>
        </w:rPr>
        <w:t xml:space="preserve"> foi desenvolvido de forma coletiva, por membros do GEPEM/UFPA. Previu-se a duração de 18 meses, com carga horária de 390</w:t>
      </w:r>
      <w:r w:rsidR="0004245B">
        <w:rPr>
          <w:sz w:val="24"/>
        </w:rPr>
        <w:t xml:space="preserve"> </w:t>
      </w:r>
      <w:r w:rsidRPr="00037904">
        <w:rPr>
          <w:sz w:val="24"/>
        </w:rPr>
        <w:t>h</w:t>
      </w:r>
      <w:r w:rsidR="00037904">
        <w:rPr>
          <w:sz w:val="24"/>
        </w:rPr>
        <w:t>s</w:t>
      </w:r>
      <w:r w:rsidRPr="00037904">
        <w:rPr>
          <w:sz w:val="24"/>
        </w:rPr>
        <w:t xml:space="preserve"> na modalidade presencial. </w:t>
      </w:r>
      <w:bookmarkStart w:id="6" w:name="_Hlk132016622"/>
      <w:r w:rsidRPr="00037904">
        <w:rPr>
          <w:sz w:val="24"/>
        </w:rPr>
        <w:t>O desenho curricular foi composto de 11 disciplinas distribuídas em 04 módulos</w:t>
      </w:r>
      <w:r w:rsidR="00A705CE">
        <w:rPr>
          <w:sz w:val="24"/>
        </w:rPr>
        <w:t>,</w:t>
      </w:r>
      <w:r w:rsidRPr="00037904">
        <w:rPr>
          <w:sz w:val="24"/>
        </w:rPr>
        <w:t xml:space="preserve"> articulados para criar a estrutura e o suporte teórico-analítico do processo </w:t>
      </w:r>
      <w:r w:rsidRPr="00037904">
        <w:rPr>
          <w:sz w:val="24"/>
        </w:rPr>
        <w:lastRenderedPageBreak/>
        <w:t xml:space="preserve">de aprendizagem do curso. Os </w:t>
      </w:r>
      <w:r w:rsidR="00042FF9">
        <w:rPr>
          <w:sz w:val="24"/>
        </w:rPr>
        <w:t>recursos</w:t>
      </w:r>
      <w:r w:rsidRPr="00037904">
        <w:rPr>
          <w:sz w:val="24"/>
        </w:rPr>
        <w:t xml:space="preserve"> metodológicos foram previstos para uma proposta de aulas presenciais e utilizariam aulas expositivas, </w:t>
      </w:r>
      <w:r w:rsidR="00042FF9">
        <w:rPr>
          <w:sz w:val="24"/>
        </w:rPr>
        <w:t>com apoio de meios</w:t>
      </w:r>
      <w:r w:rsidRPr="00037904">
        <w:rPr>
          <w:sz w:val="24"/>
        </w:rPr>
        <w:t xml:space="preserve"> audiovisuais, debates, seminários e </w:t>
      </w:r>
      <w:r w:rsidRPr="00164FC5">
        <w:rPr>
          <w:sz w:val="24"/>
        </w:rPr>
        <w:t>oficinas. A avaliação das disciplinas</w:t>
      </w:r>
      <w:r w:rsidR="00660D89" w:rsidRPr="00164FC5">
        <w:rPr>
          <w:sz w:val="24"/>
        </w:rPr>
        <w:t xml:space="preserve"> foi prevista para ser </w:t>
      </w:r>
      <w:r w:rsidRPr="00164FC5">
        <w:rPr>
          <w:sz w:val="24"/>
        </w:rPr>
        <w:t xml:space="preserve">realizada com base nos seminários, prova escrita, frequência escolar, bem como resumos, resenhas e fichamentos que os/as alunos/as elaborariam, a partir de temáticas abordadas no curso. </w:t>
      </w:r>
      <w:r w:rsidR="00660D89" w:rsidRPr="00164FC5">
        <w:rPr>
          <w:sz w:val="24"/>
        </w:rPr>
        <w:t xml:space="preserve">Como foi indicado acima, foram mantidos </w:t>
      </w:r>
      <w:r w:rsidR="00042FF9" w:rsidRPr="00164FC5">
        <w:rPr>
          <w:sz w:val="24"/>
        </w:rPr>
        <w:t xml:space="preserve">esses vários procedimentos, com a diferença de que </w:t>
      </w:r>
      <w:r w:rsidR="00DD2D2E" w:rsidRPr="00164FC5">
        <w:rPr>
          <w:sz w:val="24"/>
        </w:rPr>
        <w:t>feitos na forma remota. Na medida do possível, estimulou-se a pa</w:t>
      </w:r>
      <w:r w:rsidRPr="00164FC5">
        <w:rPr>
          <w:sz w:val="24"/>
        </w:rPr>
        <w:t xml:space="preserve">rticipação </w:t>
      </w:r>
      <w:r w:rsidR="00DD2D2E" w:rsidRPr="00164FC5">
        <w:rPr>
          <w:sz w:val="24"/>
        </w:rPr>
        <w:t xml:space="preserve">discentes </w:t>
      </w:r>
      <w:r w:rsidRPr="00164FC5">
        <w:rPr>
          <w:sz w:val="24"/>
        </w:rPr>
        <w:t xml:space="preserve">nos debates </w:t>
      </w:r>
      <w:r w:rsidR="00655850" w:rsidRPr="00164FC5">
        <w:rPr>
          <w:sz w:val="24"/>
        </w:rPr>
        <w:t>promovidos nas disciplinas</w:t>
      </w:r>
      <w:r w:rsidRPr="00164FC5">
        <w:rPr>
          <w:sz w:val="24"/>
        </w:rPr>
        <w:t xml:space="preserve">. O Trabalho Final </w:t>
      </w:r>
      <w:r w:rsidR="002E6BB7" w:rsidRPr="00164FC5">
        <w:rPr>
          <w:sz w:val="24"/>
        </w:rPr>
        <w:t xml:space="preserve">previsto foi </w:t>
      </w:r>
      <w:r w:rsidRPr="00164FC5">
        <w:rPr>
          <w:sz w:val="24"/>
        </w:rPr>
        <w:t xml:space="preserve">um artigo </w:t>
      </w:r>
      <w:r w:rsidR="002E6BB7" w:rsidRPr="00164FC5">
        <w:rPr>
          <w:sz w:val="24"/>
        </w:rPr>
        <w:t>com tema</w:t>
      </w:r>
      <w:r w:rsidR="00037904" w:rsidRPr="00164FC5">
        <w:rPr>
          <w:sz w:val="24"/>
        </w:rPr>
        <w:t xml:space="preserve"> </w:t>
      </w:r>
      <w:r w:rsidRPr="00164FC5">
        <w:rPr>
          <w:sz w:val="24"/>
        </w:rPr>
        <w:t xml:space="preserve">escolhido entre </w:t>
      </w:r>
      <w:r w:rsidR="00037904" w:rsidRPr="00164FC5">
        <w:rPr>
          <w:sz w:val="24"/>
        </w:rPr>
        <w:t xml:space="preserve">os </w:t>
      </w:r>
      <w:r w:rsidRPr="00164FC5">
        <w:rPr>
          <w:sz w:val="24"/>
        </w:rPr>
        <w:t>assuntos tratados</w:t>
      </w:r>
      <w:r w:rsidRPr="00037904">
        <w:rPr>
          <w:sz w:val="24"/>
        </w:rPr>
        <w:t xml:space="preserve"> nas disciplinas do Curso, aplicando-se as Normas da Revista Gênero na Amazônia</w:t>
      </w:r>
      <w:r w:rsidR="00E66A04">
        <w:rPr>
          <w:sz w:val="24"/>
        </w:rPr>
        <w:t xml:space="preserve"> (</w:t>
      </w:r>
      <w:hyperlink r:id="rId10" w:history="1">
        <w:r w:rsidR="000815B3" w:rsidRPr="00C20BB2">
          <w:rPr>
            <w:rStyle w:val="Hyperlink"/>
            <w:sz w:val="24"/>
          </w:rPr>
          <w:t>https://periodicos.ufpa.br/index.php/generoamazonia</w:t>
        </w:r>
      </w:hyperlink>
      <w:r w:rsidR="000815B3">
        <w:rPr>
          <w:sz w:val="24"/>
        </w:rPr>
        <w:t>)</w:t>
      </w:r>
      <w:r w:rsidR="002E6BB7">
        <w:rPr>
          <w:sz w:val="24"/>
        </w:rPr>
        <w:t>.</w:t>
      </w:r>
      <w:r w:rsidR="000815B3">
        <w:rPr>
          <w:sz w:val="24"/>
        </w:rPr>
        <w:t xml:space="preserve"> </w:t>
      </w:r>
    </w:p>
    <w:bookmarkEnd w:id="6"/>
    <w:p w14:paraId="50494EC8" w14:textId="77777777" w:rsidR="0074097C" w:rsidRPr="00037904" w:rsidRDefault="0074097C" w:rsidP="00E66A04">
      <w:pPr>
        <w:jc w:val="both"/>
        <w:rPr>
          <w:sz w:val="24"/>
        </w:rPr>
      </w:pPr>
    </w:p>
    <w:p w14:paraId="27603130" w14:textId="1E402DD1" w:rsidR="0074097C" w:rsidRPr="00E66A04" w:rsidRDefault="00AF5C2D" w:rsidP="00E66A04">
      <w:pPr>
        <w:jc w:val="both"/>
        <w:rPr>
          <w:b/>
          <w:bCs/>
          <w:sz w:val="24"/>
        </w:rPr>
      </w:pPr>
      <w:bookmarkStart w:id="7" w:name="_Hlk135833996"/>
      <w:r>
        <w:rPr>
          <w:b/>
          <w:bCs/>
          <w:sz w:val="24"/>
        </w:rPr>
        <w:t>A AVALIAÇÃO DO CORPO DISCENTE -</w:t>
      </w:r>
      <w:r w:rsidRPr="00E66A04">
        <w:rPr>
          <w:b/>
          <w:bCs/>
          <w:sz w:val="24"/>
        </w:rPr>
        <w:t xml:space="preserve"> REPROGRAMAÇÃO DAS ATIVIDADES – A PANDEMIA</w:t>
      </w:r>
    </w:p>
    <w:bookmarkEnd w:id="7"/>
    <w:p w14:paraId="2C573D64" w14:textId="77777777" w:rsidR="00037904" w:rsidRDefault="00037904" w:rsidP="00E66A04">
      <w:pPr>
        <w:jc w:val="both"/>
        <w:rPr>
          <w:sz w:val="24"/>
        </w:rPr>
      </w:pPr>
    </w:p>
    <w:p w14:paraId="304BD2CF" w14:textId="09786816" w:rsidR="0074097C" w:rsidRPr="00037904" w:rsidRDefault="0074097C" w:rsidP="002E6BB7">
      <w:pPr>
        <w:spacing w:line="276" w:lineRule="auto"/>
        <w:ind w:firstLine="708"/>
        <w:jc w:val="both"/>
        <w:rPr>
          <w:sz w:val="24"/>
        </w:rPr>
      </w:pPr>
      <w:r w:rsidRPr="00164FC5">
        <w:rPr>
          <w:sz w:val="24"/>
        </w:rPr>
        <w:t xml:space="preserve">O Curso teve início com a aula inaugural em 13 de março de 2020, ministrada pela Professora Doutora Edna Maria Ramos de Castro, </w:t>
      </w:r>
      <w:r w:rsidR="002E6BB7" w:rsidRPr="00164FC5">
        <w:rPr>
          <w:sz w:val="24"/>
        </w:rPr>
        <w:t>no auditório do IFCH, com a presença de todas as alunas e alunos, bem como das docentes do curso</w:t>
      </w:r>
      <w:r w:rsidRPr="00164FC5">
        <w:rPr>
          <w:sz w:val="24"/>
        </w:rPr>
        <w:t>. Não obstante</w:t>
      </w:r>
      <w:r w:rsidR="002E6BB7" w:rsidRPr="00164FC5">
        <w:rPr>
          <w:sz w:val="24"/>
        </w:rPr>
        <w:t>,</w:t>
      </w:r>
      <w:r w:rsidRPr="00164FC5">
        <w:rPr>
          <w:sz w:val="24"/>
        </w:rPr>
        <w:t xml:space="preserve"> </w:t>
      </w:r>
      <w:r w:rsidR="002E6BB7" w:rsidRPr="00164FC5">
        <w:rPr>
          <w:sz w:val="24"/>
        </w:rPr>
        <w:t>como se verifica pela data, não foi mais possível prosseguir com o cronograma e na forma presencial.</w:t>
      </w:r>
      <w:r w:rsidR="002E6BB7">
        <w:rPr>
          <w:sz w:val="24"/>
        </w:rPr>
        <w:t xml:space="preserve"> Inicialmente, alagamentos</w:t>
      </w:r>
      <w:r w:rsidRPr="00037904">
        <w:rPr>
          <w:sz w:val="24"/>
        </w:rPr>
        <w:t xml:space="preserve"> devido</w:t>
      </w:r>
      <w:r w:rsidR="002E6BB7">
        <w:rPr>
          <w:sz w:val="24"/>
        </w:rPr>
        <w:t>s</w:t>
      </w:r>
      <w:r w:rsidRPr="00037904">
        <w:rPr>
          <w:sz w:val="24"/>
        </w:rPr>
        <w:t xml:space="preserve"> às chuvas e maré</w:t>
      </w:r>
      <w:r w:rsidR="002E6BB7">
        <w:rPr>
          <w:sz w:val="24"/>
        </w:rPr>
        <w:t>s</w:t>
      </w:r>
      <w:r w:rsidRPr="00037904">
        <w:rPr>
          <w:sz w:val="24"/>
        </w:rPr>
        <w:t xml:space="preserve"> alta</w:t>
      </w:r>
      <w:r w:rsidR="002E6BB7">
        <w:rPr>
          <w:sz w:val="24"/>
        </w:rPr>
        <w:t>s</w:t>
      </w:r>
      <w:r w:rsidRPr="00037904">
        <w:rPr>
          <w:sz w:val="24"/>
        </w:rPr>
        <w:t xml:space="preserve"> ocorrentes na área do </w:t>
      </w:r>
      <w:r w:rsidR="00F31B41">
        <w:rPr>
          <w:sz w:val="24"/>
        </w:rPr>
        <w:t>C</w:t>
      </w:r>
      <w:r w:rsidRPr="00037904">
        <w:rPr>
          <w:sz w:val="24"/>
        </w:rPr>
        <w:t xml:space="preserve">ampus à época, </w:t>
      </w:r>
      <w:r w:rsidR="00F31B41">
        <w:rPr>
          <w:sz w:val="24"/>
        </w:rPr>
        <w:t>obstavam</w:t>
      </w:r>
      <w:r w:rsidRPr="00037904">
        <w:rPr>
          <w:sz w:val="24"/>
        </w:rPr>
        <w:t xml:space="preserve"> o acesso de alunos/as e professores/as</w:t>
      </w:r>
      <w:r w:rsidR="00F31B41">
        <w:rPr>
          <w:sz w:val="24"/>
        </w:rPr>
        <w:t>. Logo depois, houve a</w:t>
      </w:r>
      <w:r w:rsidRPr="00037904">
        <w:rPr>
          <w:sz w:val="24"/>
        </w:rPr>
        <w:t xml:space="preserve"> decretação d</w:t>
      </w:r>
      <w:r w:rsidR="00F31B41">
        <w:rPr>
          <w:sz w:val="24"/>
        </w:rPr>
        <w:t>e</w:t>
      </w:r>
      <w:r w:rsidRPr="00037904">
        <w:rPr>
          <w:sz w:val="24"/>
        </w:rPr>
        <w:t xml:space="preserve"> paralisação das atividades presenciais na cidade de Belém por conta da pandemia de Covid-19, </w:t>
      </w:r>
      <w:r w:rsidR="00F31B41">
        <w:rPr>
          <w:sz w:val="24"/>
        </w:rPr>
        <w:t>o que impediu</w:t>
      </w:r>
      <w:r w:rsidRPr="00037904">
        <w:rPr>
          <w:sz w:val="24"/>
        </w:rPr>
        <w:t xml:space="preserve"> a continuidade </w:t>
      </w:r>
      <w:r w:rsidR="00F31B41">
        <w:rPr>
          <w:sz w:val="24"/>
        </w:rPr>
        <w:t>das aulas</w:t>
      </w:r>
      <w:r w:rsidRPr="00037904">
        <w:rPr>
          <w:sz w:val="24"/>
        </w:rPr>
        <w:t xml:space="preserve">. No dia 20 de março de 2020, o Ministério da Saúde (MS) declarou o estado de transmissão comunitária em todo o território nacional, propondo-se o distanciamento social. </w:t>
      </w:r>
      <w:r w:rsidR="00F31B41">
        <w:rPr>
          <w:sz w:val="24"/>
        </w:rPr>
        <w:t>D</w:t>
      </w:r>
      <w:r w:rsidRPr="00037904">
        <w:rPr>
          <w:sz w:val="24"/>
        </w:rPr>
        <w:t xml:space="preserve">iversas medidas </w:t>
      </w:r>
      <w:r w:rsidR="00F31B41">
        <w:rPr>
          <w:sz w:val="24"/>
        </w:rPr>
        <w:t xml:space="preserve">foram </w:t>
      </w:r>
      <w:r w:rsidRPr="00037904">
        <w:rPr>
          <w:sz w:val="24"/>
        </w:rPr>
        <w:t xml:space="preserve">adotadas pelo poder </w:t>
      </w:r>
      <w:r w:rsidR="00F31B41">
        <w:rPr>
          <w:sz w:val="24"/>
        </w:rPr>
        <w:t>público estadual e municipal</w:t>
      </w:r>
      <w:r w:rsidRPr="00037904">
        <w:rPr>
          <w:sz w:val="24"/>
        </w:rPr>
        <w:t xml:space="preserve">, culminando com a expedição, pela Reitoria da UFPA, de nota </w:t>
      </w:r>
      <w:r w:rsidR="002757F5">
        <w:rPr>
          <w:sz w:val="24"/>
        </w:rPr>
        <w:t>suspendendo</w:t>
      </w:r>
      <w:r w:rsidRPr="00037904">
        <w:rPr>
          <w:sz w:val="24"/>
        </w:rPr>
        <w:t xml:space="preserve"> as aulas presenciais</w:t>
      </w:r>
      <w:r w:rsidR="001F44C9">
        <w:rPr>
          <w:sz w:val="24"/>
        </w:rPr>
        <w:t>. A seguinte passagem explicita as medidas:</w:t>
      </w:r>
    </w:p>
    <w:p w14:paraId="67E316E7" w14:textId="77777777" w:rsidR="0074097C" w:rsidRDefault="0074097C" w:rsidP="000815B3">
      <w:pPr>
        <w:spacing w:line="276" w:lineRule="auto"/>
        <w:ind w:left="708"/>
        <w:jc w:val="both"/>
        <w:rPr>
          <w:sz w:val="24"/>
        </w:rPr>
      </w:pPr>
      <w:r w:rsidRPr="00037904">
        <w:rPr>
          <w:sz w:val="24"/>
        </w:rPr>
        <w:t xml:space="preserve">“A partir de recomendações do GT sobre o coronavírus, a Reitoria, por meio de comunicado público, informou a suspensão, no período de 19 de março a 12 de abril, em todos os campi, das atividades acadêmicas e administrativas presenciais. Em 6 de abril de 2020, a Universidade decidiu pela manutenção da suspensão de atividades acadêmicas e administrativas, desta vez, por tempo indeterminado, levadas em consideração as orientações das autoridades sanitárias diante do agravamento do cenário epidemiológico da COVID-19 no país e no estado do Pará.” (Portal UFPA) </w:t>
      </w:r>
    </w:p>
    <w:p w14:paraId="679E8C78" w14:textId="77777777" w:rsidR="00037904" w:rsidRPr="00037904" w:rsidRDefault="00037904" w:rsidP="000815B3">
      <w:pPr>
        <w:spacing w:line="276" w:lineRule="auto"/>
        <w:ind w:left="1418"/>
        <w:jc w:val="both"/>
        <w:rPr>
          <w:sz w:val="24"/>
        </w:rPr>
      </w:pPr>
    </w:p>
    <w:p w14:paraId="02C707BB" w14:textId="058A1549" w:rsidR="0074097C" w:rsidRDefault="0074097C" w:rsidP="00A8321D">
      <w:pPr>
        <w:spacing w:line="276" w:lineRule="auto"/>
        <w:ind w:firstLine="709"/>
        <w:jc w:val="both"/>
        <w:rPr>
          <w:sz w:val="24"/>
          <w:szCs w:val="24"/>
        </w:rPr>
      </w:pPr>
      <w:r w:rsidRPr="00A364C7">
        <w:rPr>
          <w:sz w:val="24"/>
          <w:szCs w:val="24"/>
        </w:rPr>
        <w:t xml:space="preserve">A par do cenário de imprevisão da situação, a Coordenação do Curso de Especialização, em julho/ 2020, sondou junto as/aos alunas/os o interesse na oferta de parte das aulas na modalidade à distância, o que não foi possível, pois vários alunos e alunas </w:t>
      </w:r>
      <w:r w:rsidR="00A8321D">
        <w:rPr>
          <w:sz w:val="24"/>
          <w:szCs w:val="24"/>
        </w:rPr>
        <w:t>alegaram</w:t>
      </w:r>
      <w:r w:rsidRPr="00A364C7">
        <w:rPr>
          <w:sz w:val="24"/>
          <w:szCs w:val="24"/>
        </w:rPr>
        <w:t xml:space="preserve"> ter dificuldades de acesso à internet e outras situações vivenciadas. Em decorrência dos motivos alinhados e seus efeitos concretos, os membros da Comissão do Curso de Especialização reuniram-se virtualmente e, após debate, aprov</w:t>
      </w:r>
      <w:r w:rsidR="00D723FE">
        <w:rPr>
          <w:sz w:val="24"/>
          <w:szCs w:val="24"/>
        </w:rPr>
        <w:t>aram</w:t>
      </w:r>
      <w:r w:rsidRPr="00A364C7">
        <w:rPr>
          <w:sz w:val="24"/>
          <w:szCs w:val="24"/>
        </w:rPr>
        <w:t xml:space="preserve"> a proposta de prorrogação do período efetivo do Curso, a considerar, ainda, as dificuldades na própria implementação do Ensino Remoto (ERE) entre as/os docentes, com aulas neste formato que deveriam ser apropriadas e aprendidas</w:t>
      </w:r>
      <w:r w:rsidR="00A8321D">
        <w:rPr>
          <w:sz w:val="24"/>
          <w:szCs w:val="24"/>
        </w:rPr>
        <w:t>,</w:t>
      </w:r>
      <w:r w:rsidRPr="00A364C7">
        <w:rPr>
          <w:sz w:val="24"/>
          <w:szCs w:val="24"/>
        </w:rPr>
        <w:t xml:space="preserve"> tanto pelas docentes quanto pelas discentes. </w:t>
      </w:r>
    </w:p>
    <w:p w14:paraId="144FB6AC" w14:textId="77777777" w:rsidR="00A8321D" w:rsidRPr="00A364C7" w:rsidRDefault="00A8321D" w:rsidP="00A8321D">
      <w:pPr>
        <w:spacing w:line="276" w:lineRule="auto"/>
        <w:ind w:firstLine="709"/>
        <w:jc w:val="both"/>
        <w:rPr>
          <w:sz w:val="24"/>
          <w:szCs w:val="24"/>
        </w:rPr>
      </w:pPr>
    </w:p>
    <w:p w14:paraId="28803E91" w14:textId="5CB21FF4" w:rsidR="0074097C" w:rsidRPr="00D723FE" w:rsidRDefault="00A8321D" w:rsidP="00A8321D">
      <w:pPr>
        <w:spacing w:line="276" w:lineRule="auto"/>
        <w:ind w:firstLine="708"/>
        <w:jc w:val="both"/>
        <w:rPr>
          <w:sz w:val="24"/>
          <w:szCs w:val="24"/>
        </w:rPr>
      </w:pPr>
      <w:r>
        <w:rPr>
          <w:sz w:val="24"/>
          <w:szCs w:val="24"/>
        </w:rPr>
        <w:lastRenderedPageBreak/>
        <w:t>Em</w:t>
      </w:r>
      <w:r w:rsidR="0074097C" w:rsidRPr="00D723FE">
        <w:rPr>
          <w:sz w:val="24"/>
          <w:szCs w:val="24"/>
        </w:rPr>
        <w:t xml:space="preserve"> tal contexto, </w:t>
      </w:r>
      <w:r>
        <w:rPr>
          <w:sz w:val="24"/>
          <w:szCs w:val="24"/>
        </w:rPr>
        <w:t>a coordenadora do Curso apresentou solicitação à</w:t>
      </w:r>
      <w:r w:rsidR="0074097C" w:rsidRPr="00D723FE">
        <w:rPr>
          <w:sz w:val="24"/>
          <w:szCs w:val="24"/>
        </w:rPr>
        <w:t xml:space="preserve"> Coordenação Lato Senso</w:t>
      </w:r>
      <w:r>
        <w:rPr>
          <w:sz w:val="24"/>
          <w:szCs w:val="24"/>
        </w:rPr>
        <w:t xml:space="preserve"> da PROPESP</w:t>
      </w:r>
      <w:r w:rsidR="0074097C" w:rsidRPr="00D723FE">
        <w:rPr>
          <w:sz w:val="24"/>
          <w:szCs w:val="24"/>
        </w:rPr>
        <w:t>,</w:t>
      </w:r>
      <w:r>
        <w:rPr>
          <w:sz w:val="24"/>
          <w:szCs w:val="24"/>
        </w:rPr>
        <w:t xml:space="preserve"> bem como</w:t>
      </w:r>
      <w:r w:rsidR="0074097C" w:rsidRPr="00D723FE">
        <w:rPr>
          <w:sz w:val="24"/>
          <w:szCs w:val="24"/>
        </w:rPr>
        <w:t xml:space="preserve"> à direção do IFCH, as providências necessárias para a prorrogação do período de realização do Curso de Especialização, com previsão para reinício a partir de janeiro de 2021. Essa demanda, encaminhada desde julho de </w:t>
      </w:r>
      <w:r w:rsidR="00984848" w:rsidRPr="00D723FE">
        <w:rPr>
          <w:sz w:val="24"/>
          <w:szCs w:val="24"/>
        </w:rPr>
        <w:t>2020,</w:t>
      </w:r>
      <w:r w:rsidR="0074097C" w:rsidRPr="00D723FE">
        <w:rPr>
          <w:sz w:val="24"/>
          <w:szCs w:val="24"/>
        </w:rPr>
        <w:t xml:space="preserve"> </w:t>
      </w:r>
      <w:r w:rsidR="00DC5CFA">
        <w:rPr>
          <w:sz w:val="24"/>
          <w:szCs w:val="24"/>
        </w:rPr>
        <w:t>incluía</w:t>
      </w:r>
      <w:r w:rsidR="0074097C" w:rsidRPr="00D723FE">
        <w:rPr>
          <w:sz w:val="24"/>
          <w:szCs w:val="24"/>
        </w:rPr>
        <w:t xml:space="preserve"> oferecer o curso na modalidade a distância. Pela necessidade de orientações relativas à tecnologia para oferta das aulas à distância, iniciamos as indagações sobre a disponibilidade de alguma plataforma e meios de suporte na UFPA e como se deveria proceder para ter acesso a essa nova estrutura. Sendo uma nova modalidade de aula</w:t>
      </w:r>
      <w:r>
        <w:rPr>
          <w:sz w:val="24"/>
          <w:szCs w:val="24"/>
        </w:rPr>
        <w:t>,</w:t>
      </w:r>
      <w:r w:rsidR="0074097C" w:rsidRPr="00D723FE">
        <w:rPr>
          <w:sz w:val="24"/>
          <w:szCs w:val="24"/>
        </w:rPr>
        <w:t xml:space="preserve"> </w:t>
      </w:r>
      <w:r>
        <w:rPr>
          <w:sz w:val="24"/>
          <w:szCs w:val="24"/>
        </w:rPr>
        <w:t xml:space="preserve">na forma </w:t>
      </w:r>
      <w:r w:rsidR="0074097C" w:rsidRPr="00D723FE">
        <w:rPr>
          <w:sz w:val="24"/>
          <w:szCs w:val="24"/>
        </w:rPr>
        <w:t xml:space="preserve">virtual, haveria necessidade do rearranjo do cronograma, previsto para aulas </w:t>
      </w:r>
      <w:r w:rsidR="0074097C" w:rsidRPr="00164FC5">
        <w:rPr>
          <w:sz w:val="24"/>
          <w:szCs w:val="24"/>
        </w:rPr>
        <w:t>presenciais, em que 15h/aula para cada disciplina constituíam-se em dois dias</w:t>
      </w:r>
      <w:r w:rsidR="005E5389" w:rsidRPr="00164FC5">
        <w:rPr>
          <w:sz w:val="24"/>
          <w:szCs w:val="24"/>
        </w:rPr>
        <w:t>,</w:t>
      </w:r>
      <w:r w:rsidR="0074097C" w:rsidRPr="00164FC5">
        <w:rPr>
          <w:sz w:val="24"/>
          <w:szCs w:val="24"/>
        </w:rPr>
        <w:t xml:space="preserve"> num total de 7h30 em cada.</w:t>
      </w:r>
      <w:r w:rsidR="0074097C" w:rsidRPr="00D723FE">
        <w:rPr>
          <w:sz w:val="24"/>
          <w:szCs w:val="24"/>
        </w:rPr>
        <w:t xml:space="preserve"> </w:t>
      </w:r>
      <w:r w:rsidR="005E5389">
        <w:rPr>
          <w:sz w:val="24"/>
          <w:szCs w:val="24"/>
        </w:rPr>
        <w:t>Tal</w:t>
      </w:r>
      <w:r w:rsidR="0074097C" w:rsidRPr="00D723FE">
        <w:rPr>
          <w:sz w:val="24"/>
          <w:szCs w:val="24"/>
        </w:rPr>
        <w:t xml:space="preserve"> não seria possível </w:t>
      </w:r>
      <w:r w:rsidR="005E5389">
        <w:rPr>
          <w:sz w:val="24"/>
          <w:szCs w:val="24"/>
        </w:rPr>
        <w:t>nas aulas à distância</w:t>
      </w:r>
      <w:r w:rsidR="0074097C" w:rsidRPr="00D723FE">
        <w:rPr>
          <w:sz w:val="24"/>
          <w:szCs w:val="24"/>
        </w:rPr>
        <w:t>.</w:t>
      </w:r>
    </w:p>
    <w:p w14:paraId="5AED0BE8" w14:textId="3C3ECAB6" w:rsidR="0074097C" w:rsidRPr="00D723FE" w:rsidRDefault="0074097C" w:rsidP="005E5389">
      <w:pPr>
        <w:spacing w:line="276" w:lineRule="auto"/>
        <w:ind w:firstLine="708"/>
        <w:jc w:val="both"/>
        <w:rPr>
          <w:sz w:val="24"/>
          <w:szCs w:val="24"/>
        </w:rPr>
      </w:pPr>
      <w:r w:rsidRPr="00D723FE">
        <w:rPr>
          <w:sz w:val="24"/>
          <w:szCs w:val="24"/>
        </w:rPr>
        <w:t xml:space="preserve">Solicitou-se, ainda, fosse autorizada a reorganização da ordem de oferta das disciplinas </w:t>
      </w:r>
      <w:r w:rsidR="005E5389">
        <w:rPr>
          <w:sz w:val="24"/>
          <w:szCs w:val="24"/>
        </w:rPr>
        <w:t>diante</w:t>
      </w:r>
      <w:r w:rsidRPr="00D723FE">
        <w:rPr>
          <w:sz w:val="24"/>
          <w:szCs w:val="24"/>
        </w:rPr>
        <w:t xml:space="preserve"> da </w:t>
      </w:r>
      <w:r w:rsidR="005E5389">
        <w:rPr>
          <w:sz w:val="24"/>
          <w:szCs w:val="24"/>
        </w:rPr>
        <w:t>real</w:t>
      </w:r>
      <w:r w:rsidRPr="00D723FE">
        <w:rPr>
          <w:sz w:val="24"/>
          <w:szCs w:val="24"/>
        </w:rPr>
        <w:t xml:space="preserve"> disponibilidade de tempo de cada docente</w:t>
      </w:r>
      <w:r w:rsidR="005E5389">
        <w:rPr>
          <w:sz w:val="24"/>
          <w:szCs w:val="24"/>
        </w:rPr>
        <w:t>,</w:t>
      </w:r>
      <w:r w:rsidRPr="00D723FE">
        <w:rPr>
          <w:sz w:val="24"/>
          <w:szCs w:val="24"/>
        </w:rPr>
        <w:t xml:space="preserve"> por </w:t>
      </w:r>
      <w:r w:rsidR="005E5389">
        <w:rPr>
          <w:sz w:val="24"/>
          <w:szCs w:val="24"/>
        </w:rPr>
        <w:t>força</w:t>
      </w:r>
      <w:r w:rsidRPr="00D723FE">
        <w:rPr>
          <w:sz w:val="24"/>
          <w:szCs w:val="24"/>
        </w:rPr>
        <w:t xml:space="preserve"> da </w:t>
      </w:r>
      <w:r w:rsidR="005E5389">
        <w:rPr>
          <w:sz w:val="24"/>
          <w:szCs w:val="24"/>
        </w:rPr>
        <w:t>re</w:t>
      </w:r>
      <w:r w:rsidRPr="00D723FE">
        <w:rPr>
          <w:sz w:val="24"/>
          <w:szCs w:val="24"/>
        </w:rPr>
        <w:t>programação</w:t>
      </w:r>
      <w:r w:rsidR="005E5389">
        <w:rPr>
          <w:sz w:val="24"/>
          <w:szCs w:val="24"/>
        </w:rPr>
        <w:t>, bem como d</w:t>
      </w:r>
      <w:r w:rsidRPr="00D723FE">
        <w:rPr>
          <w:sz w:val="24"/>
          <w:szCs w:val="24"/>
        </w:rPr>
        <w:t xml:space="preserve">e as dificuldades advindas com o adoecimento de algumas delas e de seus </w:t>
      </w:r>
      <w:r w:rsidRPr="00164FC5">
        <w:rPr>
          <w:sz w:val="24"/>
          <w:szCs w:val="24"/>
        </w:rPr>
        <w:t>familiares</w:t>
      </w:r>
      <w:r w:rsidR="005E5389" w:rsidRPr="00164FC5">
        <w:rPr>
          <w:sz w:val="24"/>
          <w:szCs w:val="24"/>
        </w:rPr>
        <w:t>. Também houve problemas de saúde entre</w:t>
      </w:r>
      <w:r w:rsidRPr="00164FC5">
        <w:rPr>
          <w:sz w:val="24"/>
          <w:szCs w:val="24"/>
        </w:rPr>
        <w:t xml:space="preserve"> as discentes, sob a dimensão pandêmica, algumas residentes em cidades do interior do Pará. Importante registrar que todas as disciplinas constantes do projeto do curso </w:t>
      </w:r>
      <w:r w:rsidR="005E5389" w:rsidRPr="00164FC5">
        <w:rPr>
          <w:sz w:val="24"/>
          <w:szCs w:val="24"/>
        </w:rPr>
        <w:t>foram</w:t>
      </w:r>
      <w:r w:rsidRPr="00164FC5">
        <w:rPr>
          <w:sz w:val="24"/>
          <w:szCs w:val="24"/>
        </w:rPr>
        <w:t xml:space="preserve"> ofertadas com igual conteúdo,</w:t>
      </w:r>
      <w:r w:rsidR="005E5389" w:rsidRPr="00164FC5">
        <w:rPr>
          <w:sz w:val="24"/>
          <w:szCs w:val="24"/>
        </w:rPr>
        <w:t xml:space="preserve"> de modo</w:t>
      </w:r>
      <w:r w:rsidRPr="00164FC5">
        <w:rPr>
          <w:sz w:val="24"/>
          <w:szCs w:val="24"/>
        </w:rPr>
        <w:t xml:space="preserve"> a manter a qualidade e os objetivos da Especialização.</w:t>
      </w:r>
      <w:r w:rsidRPr="00D723FE">
        <w:rPr>
          <w:sz w:val="24"/>
          <w:szCs w:val="24"/>
        </w:rPr>
        <w:t xml:space="preserve"> </w:t>
      </w:r>
    </w:p>
    <w:p w14:paraId="52EE9BD8" w14:textId="37E15F29" w:rsidR="0074097C" w:rsidRPr="00D723FE" w:rsidRDefault="0074097C" w:rsidP="000815B3">
      <w:pPr>
        <w:spacing w:line="276" w:lineRule="auto"/>
        <w:ind w:firstLine="708"/>
        <w:jc w:val="both"/>
        <w:rPr>
          <w:sz w:val="24"/>
          <w:szCs w:val="24"/>
        </w:rPr>
      </w:pPr>
      <w:r w:rsidRPr="00D723FE">
        <w:rPr>
          <w:sz w:val="24"/>
          <w:szCs w:val="24"/>
        </w:rPr>
        <w:t xml:space="preserve">As tratativas sobre a prorrogação do período </w:t>
      </w:r>
      <w:r w:rsidR="005E5389">
        <w:rPr>
          <w:sz w:val="24"/>
          <w:szCs w:val="24"/>
        </w:rPr>
        <w:t>de retomada</w:t>
      </w:r>
      <w:r w:rsidRPr="00D723FE">
        <w:rPr>
          <w:sz w:val="24"/>
          <w:szCs w:val="24"/>
        </w:rPr>
        <w:t xml:space="preserve"> do Curso</w:t>
      </w:r>
      <w:r w:rsidR="005E5389">
        <w:rPr>
          <w:sz w:val="24"/>
          <w:szCs w:val="24"/>
        </w:rPr>
        <w:t>,</w:t>
      </w:r>
      <w:r w:rsidRPr="00D723FE">
        <w:rPr>
          <w:sz w:val="24"/>
          <w:szCs w:val="24"/>
        </w:rPr>
        <w:t xml:space="preserve"> com apresentação do novo calendário e programação reformulada foram submetidas ao Conselho da Faculdade de Ciências Sociais que</w:t>
      </w:r>
      <w:r w:rsidR="005E5389">
        <w:rPr>
          <w:sz w:val="24"/>
          <w:szCs w:val="24"/>
        </w:rPr>
        <w:t>,</w:t>
      </w:r>
      <w:r w:rsidRPr="00D723FE">
        <w:rPr>
          <w:sz w:val="24"/>
          <w:szCs w:val="24"/>
        </w:rPr>
        <w:t xml:space="preserve"> em reunião de seus membros </w:t>
      </w:r>
      <w:r w:rsidR="00984848" w:rsidRPr="00D723FE">
        <w:rPr>
          <w:sz w:val="24"/>
          <w:szCs w:val="24"/>
        </w:rPr>
        <w:t>em 01</w:t>
      </w:r>
      <w:r w:rsidRPr="00D723FE">
        <w:rPr>
          <w:sz w:val="24"/>
          <w:szCs w:val="24"/>
        </w:rPr>
        <w:t xml:space="preserve"> de julho de 2021, analisou e aprovou a nova proposta. </w:t>
      </w:r>
    </w:p>
    <w:p w14:paraId="26DDA222" w14:textId="77777777" w:rsidR="0074097C" w:rsidRPr="00D723FE" w:rsidRDefault="0074097C" w:rsidP="000815B3">
      <w:pPr>
        <w:spacing w:line="276" w:lineRule="auto"/>
        <w:ind w:firstLine="709"/>
        <w:jc w:val="both"/>
        <w:rPr>
          <w:sz w:val="24"/>
          <w:szCs w:val="24"/>
        </w:rPr>
      </w:pPr>
      <w:bookmarkStart w:id="8" w:name="_Hlk135834177"/>
      <w:r w:rsidRPr="00D723FE">
        <w:rPr>
          <w:sz w:val="24"/>
          <w:szCs w:val="24"/>
        </w:rPr>
        <w:t>O percurso institucional nas várias instâncias administrativas da UFPA (IFCH, PROPESP) foi finalizado com uma nova portaria do Reitor:</w:t>
      </w:r>
    </w:p>
    <w:p w14:paraId="1FA1C513" w14:textId="77777777" w:rsidR="0074097C" w:rsidRPr="002341FB" w:rsidRDefault="0074097C" w:rsidP="00984848">
      <w:pPr>
        <w:ind w:left="709"/>
        <w:jc w:val="both"/>
        <w:rPr>
          <w:sz w:val="24"/>
        </w:rPr>
      </w:pPr>
      <w:r w:rsidRPr="002341FB">
        <w:rPr>
          <w:sz w:val="24"/>
        </w:rPr>
        <w:t>PORTARIA Nº 3073/2021</w:t>
      </w:r>
    </w:p>
    <w:p w14:paraId="1C1231C3" w14:textId="77777777" w:rsidR="0074097C" w:rsidRPr="002341FB" w:rsidRDefault="0074097C" w:rsidP="00984848">
      <w:pPr>
        <w:ind w:left="709"/>
        <w:jc w:val="both"/>
        <w:rPr>
          <w:sz w:val="24"/>
        </w:rPr>
      </w:pPr>
      <w:r w:rsidRPr="002341FB">
        <w:rPr>
          <w:sz w:val="24"/>
        </w:rPr>
        <w:t>O REITOR DA UNIVERSIDADE FEDERAL DO PARÁ, no uso de suas</w:t>
      </w:r>
    </w:p>
    <w:p w14:paraId="010BC0BD" w14:textId="77777777" w:rsidR="0074097C" w:rsidRPr="00F044E3" w:rsidRDefault="0074097C" w:rsidP="00984848">
      <w:pPr>
        <w:ind w:left="709"/>
        <w:jc w:val="both"/>
        <w:rPr>
          <w:i/>
          <w:iCs/>
          <w:sz w:val="24"/>
        </w:rPr>
      </w:pPr>
      <w:r w:rsidRPr="00F044E3">
        <w:rPr>
          <w:i/>
          <w:iCs/>
          <w:sz w:val="24"/>
        </w:rPr>
        <w:t>atribuições legais e estatutárias, de acordo com o Processo nº 010915/2021,</w:t>
      </w:r>
    </w:p>
    <w:p w14:paraId="3AEDBD4C" w14:textId="77777777" w:rsidR="0074097C" w:rsidRPr="00F044E3" w:rsidRDefault="0074097C" w:rsidP="00984848">
      <w:pPr>
        <w:ind w:left="709"/>
        <w:jc w:val="both"/>
        <w:rPr>
          <w:i/>
          <w:iCs/>
          <w:sz w:val="24"/>
        </w:rPr>
      </w:pPr>
      <w:r w:rsidRPr="00F044E3">
        <w:rPr>
          <w:i/>
          <w:iCs/>
          <w:sz w:val="24"/>
        </w:rPr>
        <w:t>RESOLVE:</w:t>
      </w:r>
    </w:p>
    <w:p w14:paraId="4D83CDA6" w14:textId="77777777" w:rsidR="0074097C" w:rsidRPr="00F044E3" w:rsidRDefault="0074097C" w:rsidP="00984848">
      <w:pPr>
        <w:ind w:left="709"/>
        <w:jc w:val="both"/>
        <w:rPr>
          <w:i/>
          <w:iCs/>
          <w:sz w:val="24"/>
        </w:rPr>
      </w:pPr>
      <w:bookmarkStart w:id="9" w:name="_Hlk135834360"/>
      <w:bookmarkEnd w:id="8"/>
      <w:r w:rsidRPr="00F044E3">
        <w:rPr>
          <w:i/>
          <w:iCs/>
          <w:sz w:val="24"/>
        </w:rPr>
        <w:t>Prorrogar, o período de execução do Curso de Especialização em Análise das Teorias de Gênero e Feminismo na América Latina, sob a Coordenação da professora MARIA LUZIA MIRANDA ÁLVARES, de interesse do Instituto de Filosofia e Ciências Humanas (IFCH), para conclusão em 30.11.2022,</w:t>
      </w:r>
      <w:bookmarkEnd w:id="9"/>
      <w:r w:rsidRPr="00F044E3">
        <w:rPr>
          <w:i/>
          <w:iCs/>
          <w:sz w:val="24"/>
        </w:rPr>
        <w:t xml:space="preserve"> em substituição ao anteriormente previsto, aprovado pela Resolução n. 5.248, de 19 de novembro de 2019 – CONSEPE. </w:t>
      </w:r>
    </w:p>
    <w:p w14:paraId="547531B8" w14:textId="647EEA9C" w:rsidR="0074097C" w:rsidRDefault="0074097C" w:rsidP="00984848">
      <w:pPr>
        <w:ind w:left="709"/>
        <w:jc w:val="both"/>
        <w:rPr>
          <w:sz w:val="24"/>
        </w:rPr>
      </w:pPr>
      <w:r w:rsidRPr="002341FB">
        <w:rPr>
          <w:sz w:val="24"/>
        </w:rPr>
        <w:t xml:space="preserve">Reitoria da Universidade Federal do Pará, Belém, 20 de </w:t>
      </w:r>
      <w:r w:rsidR="00984848" w:rsidRPr="002341FB">
        <w:rPr>
          <w:sz w:val="24"/>
        </w:rPr>
        <w:t>setembro</w:t>
      </w:r>
      <w:r w:rsidRPr="002341FB">
        <w:rPr>
          <w:sz w:val="24"/>
        </w:rPr>
        <w:t xml:space="preserve"> de 2021.</w:t>
      </w:r>
      <w:r w:rsidR="00E42214">
        <w:rPr>
          <w:sz w:val="24"/>
        </w:rPr>
        <w:t xml:space="preserve"> </w:t>
      </w:r>
    </w:p>
    <w:p w14:paraId="2F014692" w14:textId="77777777" w:rsidR="0074097C" w:rsidRDefault="0074097C" w:rsidP="00E66A04">
      <w:pPr>
        <w:jc w:val="both"/>
        <w:rPr>
          <w:sz w:val="24"/>
        </w:rPr>
      </w:pPr>
    </w:p>
    <w:p w14:paraId="5EFD2A00" w14:textId="51348C67" w:rsidR="0074097C" w:rsidRDefault="0074097C" w:rsidP="00E42214">
      <w:pPr>
        <w:spacing w:line="276" w:lineRule="auto"/>
        <w:ind w:firstLine="360"/>
        <w:jc w:val="both"/>
        <w:rPr>
          <w:sz w:val="24"/>
        </w:rPr>
      </w:pPr>
      <w:r>
        <w:rPr>
          <w:sz w:val="24"/>
        </w:rPr>
        <w:t>Com essa perspectiva formalizada, o corpo coletivo do Curso reuniu-se e rearrumou o cronograma, horários e a nova modalidade de instrumental virtual usado pela UFPA</w:t>
      </w:r>
      <w:r w:rsidR="005E5389" w:rsidRPr="00557DC9">
        <w:rPr>
          <w:sz w:val="24"/>
        </w:rPr>
        <w:t>. A</w:t>
      </w:r>
      <w:r w:rsidR="005E5389" w:rsidRPr="005E5389">
        <w:rPr>
          <w:sz w:val="24"/>
          <w:highlight w:val="cyan"/>
        </w:rPr>
        <w:t xml:space="preserve"> </w:t>
      </w:r>
      <w:r w:rsidR="005E5389" w:rsidRPr="00164FC5">
        <w:rPr>
          <w:sz w:val="24"/>
        </w:rPr>
        <w:t>plataforma</w:t>
      </w:r>
      <w:r w:rsidRPr="00164FC5">
        <w:rPr>
          <w:sz w:val="24"/>
        </w:rPr>
        <w:t xml:space="preserve"> Google Meet </w:t>
      </w:r>
      <w:r w:rsidR="005E5389" w:rsidRPr="00164FC5">
        <w:rPr>
          <w:sz w:val="24"/>
        </w:rPr>
        <w:t>passou a ser utilizada pel</w:t>
      </w:r>
      <w:r w:rsidRPr="00164FC5">
        <w:rPr>
          <w:sz w:val="24"/>
        </w:rPr>
        <w:t xml:space="preserve">as docentes </w:t>
      </w:r>
      <w:r w:rsidR="005E5389" w:rsidRPr="00164FC5">
        <w:rPr>
          <w:sz w:val="24"/>
        </w:rPr>
        <w:t>nas</w:t>
      </w:r>
      <w:r w:rsidRPr="00164FC5">
        <w:rPr>
          <w:sz w:val="24"/>
        </w:rPr>
        <w:t xml:space="preserve"> disciplinas ministradas. Manteve-se o desenho curricular (11 disciplinas/em 04 módulos), articulação da estrutura e o suporte teórico-analítico do processo de aprendizagem do curso. Quanto à avaliação do rendimento dos/das alunos/as</w:t>
      </w:r>
      <w:r w:rsidR="005E5389" w:rsidRPr="00164FC5">
        <w:rPr>
          <w:sz w:val="24"/>
        </w:rPr>
        <w:t>, como já foi detalhado acima, mantiveram-se os procedimentos previstos</w:t>
      </w:r>
      <w:r w:rsidRPr="00164FC5">
        <w:rPr>
          <w:sz w:val="24"/>
        </w:rPr>
        <w:t xml:space="preserve">. </w:t>
      </w:r>
      <w:r w:rsidR="005E5389" w:rsidRPr="00164FC5">
        <w:rPr>
          <w:sz w:val="24"/>
        </w:rPr>
        <w:t>Para o</w:t>
      </w:r>
      <w:r w:rsidRPr="00164FC5">
        <w:rPr>
          <w:sz w:val="24"/>
        </w:rPr>
        <w:t xml:space="preserve"> Trabalho Final</w:t>
      </w:r>
      <w:r w:rsidR="005E5389" w:rsidRPr="00164FC5">
        <w:rPr>
          <w:sz w:val="24"/>
        </w:rPr>
        <w:t>, igualmente</w:t>
      </w:r>
      <w:r w:rsidRPr="00164FC5">
        <w:rPr>
          <w:sz w:val="24"/>
        </w:rPr>
        <w:t xml:space="preserve"> manteve-se a proposta da elaboração de um artigo com o tema escolhido entre os assuntos tratados nas disciplinas do</w:t>
      </w:r>
      <w:r w:rsidRPr="00B87D90">
        <w:rPr>
          <w:sz w:val="24"/>
        </w:rPr>
        <w:t xml:space="preserve"> Curso, aplicando-se as Normas da Revista Gênero na Amazônia.</w:t>
      </w:r>
    </w:p>
    <w:p w14:paraId="31412F79" w14:textId="77777777" w:rsidR="0074097C" w:rsidRDefault="0074097C" w:rsidP="00E66A04">
      <w:pPr>
        <w:jc w:val="both"/>
        <w:rPr>
          <w:sz w:val="24"/>
        </w:rPr>
      </w:pPr>
    </w:p>
    <w:p w14:paraId="44AD176B" w14:textId="4D8A2FC1" w:rsidR="005E5389" w:rsidRPr="0067610F" w:rsidRDefault="00EC10DA" w:rsidP="0067610F">
      <w:pPr>
        <w:spacing w:line="276" w:lineRule="auto"/>
        <w:ind w:firstLine="709"/>
        <w:jc w:val="both"/>
        <w:rPr>
          <w:b/>
          <w:bCs/>
          <w:sz w:val="24"/>
        </w:rPr>
      </w:pPr>
      <w:r w:rsidRPr="0067610F">
        <w:rPr>
          <w:b/>
          <w:bCs/>
          <w:sz w:val="24"/>
        </w:rPr>
        <w:t>Rendimento acadêmico d</w:t>
      </w:r>
      <w:r w:rsidR="0067610F">
        <w:rPr>
          <w:b/>
          <w:bCs/>
          <w:sz w:val="24"/>
        </w:rPr>
        <w:t>as/</w:t>
      </w:r>
      <w:r w:rsidRPr="0067610F">
        <w:rPr>
          <w:b/>
          <w:bCs/>
          <w:sz w:val="24"/>
        </w:rPr>
        <w:t>os discentes matriculados no curso</w:t>
      </w:r>
      <w:r w:rsidR="00FC5C28" w:rsidRPr="0067610F">
        <w:rPr>
          <w:b/>
          <w:bCs/>
          <w:sz w:val="24"/>
        </w:rPr>
        <w:t>, discriminando os bolsista</w:t>
      </w:r>
      <w:r w:rsidR="005E5389" w:rsidRPr="0067610F">
        <w:rPr>
          <w:b/>
          <w:bCs/>
          <w:sz w:val="24"/>
        </w:rPr>
        <w:t>s</w:t>
      </w:r>
      <w:r w:rsidR="00FC5C28" w:rsidRPr="0067610F">
        <w:rPr>
          <w:b/>
          <w:bCs/>
          <w:sz w:val="24"/>
        </w:rPr>
        <w:t xml:space="preserve"> ocupantes das vagas gratuitas </w:t>
      </w:r>
    </w:p>
    <w:p w14:paraId="3D728324" w14:textId="4D5EB0AF" w:rsidR="00EC10DA" w:rsidRPr="0067610F" w:rsidRDefault="00E42214" w:rsidP="005E5389">
      <w:pPr>
        <w:jc w:val="both"/>
        <w:rPr>
          <w:b/>
          <w:bCs/>
          <w:sz w:val="24"/>
        </w:rPr>
      </w:pPr>
      <w:r w:rsidRPr="0067610F">
        <w:rPr>
          <w:b/>
          <w:bCs/>
          <w:sz w:val="24"/>
        </w:rPr>
        <w:t xml:space="preserve"> </w:t>
      </w:r>
    </w:p>
    <w:p w14:paraId="389F1FE8" w14:textId="1CC6D5F1" w:rsidR="00A1605F" w:rsidRPr="00A1605F" w:rsidRDefault="00A1605F" w:rsidP="00E252E6">
      <w:pPr>
        <w:spacing w:line="276" w:lineRule="auto"/>
        <w:ind w:firstLine="708"/>
        <w:jc w:val="both"/>
        <w:rPr>
          <w:sz w:val="24"/>
        </w:rPr>
      </w:pPr>
      <w:r w:rsidRPr="00A1605F">
        <w:rPr>
          <w:sz w:val="24"/>
        </w:rPr>
        <w:t xml:space="preserve">Neste item situamos a relação de alunas e alunos que </w:t>
      </w:r>
      <w:r w:rsidR="00E252E6">
        <w:rPr>
          <w:sz w:val="24"/>
        </w:rPr>
        <w:t>fizeram</w:t>
      </w:r>
      <w:r w:rsidRPr="00A1605F">
        <w:rPr>
          <w:sz w:val="24"/>
        </w:rPr>
        <w:t xml:space="preserve"> o processo de inscrição, seleção e matrícula </w:t>
      </w:r>
      <w:r w:rsidR="00E252E6">
        <w:rPr>
          <w:sz w:val="24"/>
        </w:rPr>
        <w:t>n</w:t>
      </w:r>
      <w:r w:rsidRPr="00A1605F">
        <w:rPr>
          <w:sz w:val="24"/>
        </w:rPr>
        <w:t>o Curso, conforme o EDITAL Nº 01/2020</w:t>
      </w:r>
      <w:r w:rsidR="00E252E6">
        <w:rPr>
          <w:sz w:val="24"/>
        </w:rPr>
        <w:t>, ofertado no quadro do</w:t>
      </w:r>
      <w:r w:rsidRPr="00A1605F">
        <w:rPr>
          <w:sz w:val="24"/>
        </w:rPr>
        <w:t xml:space="preserve"> Instituto de Filosofia e Ciências Humanas/Grupo de Estudos e Pesquisas “Eneida de Moraes” sobre Mulher e Relações de Gênero </w:t>
      </w:r>
      <w:r w:rsidR="00E252E6">
        <w:rPr>
          <w:sz w:val="24"/>
        </w:rPr>
        <w:t>–</w:t>
      </w:r>
      <w:r w:rsidRPr="00A1605F">
        <w:rPr>
          <w:sz w:val="24"/>
        </w:rPr>
        <w:t xml:space="preserve"> GEPEM</w:t>
      </w:r>
      <w:r w:rsidR="00E252E6">
        <w:rPr>
          <w:sz w:val="24"/>
        </w:rPr>
        <w:t>. O GEPEM</w:t>
      </w:r>
      <w:r w:rsidRPr="00A1605F">
        <w:rPr>
          <w:sz w:val="24"/>
        </w:rPr>
        <w:t xml:space="preserve"> ficou responsável pela inscrição e seleção das/dos concorrentes, respeitando-se a distribuição de vagas por grupos alvo e a comprovação de titulação/vínculo empregatício exigidas para participação no curso, conforme especificado no Edital.</w:t>
      </w:r>
      <w:r>
        <w:rPr>
          <w:sz w:val="24"/>
        </w:rPr>
        <w:t xml:space="preserve"> </w:t>
      </w:r>
    </w:p>
    <w:p w14:paraId="4B97C911" w14:textId="66BE2C88" w:rsidR="00A1605F" w:rsidRPr="00A1605F" w:rsidRDefault="00A1605F" w:rsidP="00E42214">
      <w:pPr>
        <w:spacing w:line="276" w:lineRule="auto"/>
        <w:ind w:firstLine="708"/>
        <w:jc w:val="both"/>
        <w:rPr>
          <w:sz w:val="24"/>
        </w:rPr>
      </w:pPr>
      <w:r w:rsidRPr="00A1605F">
        <w:rPr>
          <w:sz w:val="24"/>
        </w:rPr>
        <w:t xml:space="preserve">O “Curso de Especialização em Análise das Teorias de Gênero e Feminismos na América Latina” ofereceu 46 vagas, distribuídas da seguinte forma: a) 30 vagas destinadas para ampla concorrência; b) 05 vagas para demanda de técnicos e docentes da UFPA; c) 03 vagas para pessoas indígenas; d) 03 vagas para quilombolas; e) 03 vagas para pessoas autodeclaradas negras; f) 02 vagas para pessoas com deficiência. As vagas referidas nos itens “b”, “c”, “d”, “e” e “f” não preenchidas, foram remanejadas para a ampla concorrência. O preenchimento das vagas foi feito por ordem de classificação, atendendo os critérios descritos </w:t>
      </w:r>
      <w:r w:rsidR="00E42214" w:rsidRPr="00A1605F">
        <w:rPr>
          <w:sz w:val="24"/>
        </w:rPr>
        <w:t>no Edital</w:t>
      </w:r>
      <w:r w:rsidRPr="00A1605F">
        <w:rPr>
          <w:sz w:val="24"/>
        </w:rPr>
        <w:t xml:space="preserve">. Não houve obrigatoriedade de preenchimento de todas as vagas, embora, pelo número da demanda de pretendentes tivéssemos que aumentar </w:t>
      </w:r>
      <w:r w:rsidR="00E42214">
        <w:rPr>
          <w:sz w:val="24"/>
        </w:rPr>
        <w:t xml:space="preserve">essas </w:t>
      </w:r>
      <w:r w:rsidRPr="00A1605F">
        <w:rPr>
          <w:sz w:val="24"/>
        </w:rPr>
        <w:t xml:space="preserve">vagas. </w:t>
      </w:r>
    </w:p>
    <w:p w14:paraId="0CAF355E" w14:textId="77777777" w:rsidR="00A1605F" w:rsidRPr="00A1605F" w:rsidRDefault="00A1605F" w:rsidP="00E42214">
      <w:pPr>
        <w:pStyle w:val="PargrafodaLista"/>
        <w:ind w:left="360"/>
        <w:jc w:val="both"/>
        <w:rPr>
          <w:b/>
          <w:bCs/>
          <w:sz w:val="24"/>
        </w:rPr>
      </w:pPr>
    </w:p>
    <w:p w14:paraId="67FA8309" w14:textId="67796AE6" w:rsidR="0074097C" w:rsidRPr="00942CF8" w:rsidRDefault="00FC5C28" w:rsidP="0074097C">
      <w:pPr>
        <w:jc w:val="both"/>
        <w:rPr>
          <w:b/>
          <w:bCs/>
          <w:sz w:val="24"/>
        </w:rPr>
      </w:pPr>
      <w:r w:rsidRPr="00942CF8">
        <w:rPr>
          <w:b/>
          <w:bCs/>
          <w:sz w:val="24"/>
        </w:rPr>
        <w:t xml:space="preserve">Inscrição de Candidatos </w:t>
      </w:r>
    </w:p>
    <w:p w14:paraId="3AA6593A" w14:textId="58BB0534" w:rsidR="00D3297F" w:rsidRPr="009F34E6" w:rsidRDefault="00D3297F" w:rsidP="00942CF8">
      <w:pPr>
        <w:ind w:left="720"/>
        <w:jc w:val="both"/>
        <w:rPr>
          <w:bCs/>
          <w:sz w:val="24"/>
        </w:rPr>
      </w:pPr>
    </w:p>
    <w:p w14:paraId="20A67687" w14:textId="12D1EC3F" w:rsidR="00942CF8" w:rsidRPr="00557DC9" w:rsidRDefault="00942CF8" w:rsidP="00942CF8">
      <w:pPr>
        <w:pStyle w:val="PargrafodaLista"/>
        <w:numPr>
          <w:ilvl w:val="0"/>
          <w:numId w:val="1"/>
        </w:numPr>
        <w:jc w:val="both"/>
        <w:rPr>
          <w:rFonts w:ascii="Times New Roman" w:eastAsia="Times New Roman" w:hAnsi="Times New Roman"/>
          <w:sz w:val="24"/>
          <w:szCs w:val="20"/>
          <w:lang w:eastAsia="pt-BR"/>
        </w:rPr>
      </w:pPr>
      <w:r w:rsidRPr="00557DC9">
        <w:rPr>
          <w:rFonts w:ascii="Times New Roman" w:eastAsia="Times New Roman" w:hAnsi="Times New Roman"/>
          <w:sz w:val="24"/>
          <w:szCs w:val="20"/>
          <w:lang w:eastAsia="pt-BR"/>
        </w:rPr>
        <w:t>Período de inscrições: 15/01/2020 a 06/02/2020</w:t>
      </w:r>
      <w:r w:rsidR="00E252E6" w:rsidRPr="00557DC9">
        <w:rPr>
          <w:rFonts w:ascii="Times New Roman" w:eastAsia="Times New Roman" w:hAnsi="Times New Roman"/>
          <w:sz w:val="24"/>
          <w:szCs w:val="20"/>
          <w:lang w:eastAsia="pt-BR"/>
        </w:rPr>
        <w:t xml:space="preserve"> </w:t>
      </w:r>
    </w:p>
    <w:p w14:paraId="1BA4FC42" w14:textId="4DCB519E" w:rsidR="00D3297F" w:rsidRPr="00557DC9" w:rsidRDefault="00D3297F" w:rsidP="00D3297F">
      <w:pPr>
        <w:numPr>
          <w:ilvl w:val="0"/>
          <w:numId w:val="6"/>
        </w:numPr>
        <w:jc w:val="both"/>
        <w:rPr>
          <w:sz w:val="24"/>
        </w:rPr>
      </w:pPr>
      <w:r w:rsidRPr="00557DC9">
        <w:rPr>
          <w:sz w:val="24"/>
        </w:rPr>
        <w:t>Requisitos</w:t>
      </w:r>
      <w:r w:rsidR="00942CF8" w:rsidRPr="00557DC9">
        <w:rPr>
          <w:sz w:val="24"/>
        </w:rPr>
        <w:t xml:space="preserve"> para a Inscrição </w:t>
      </w:r>
    </w:p>
    <w:p w14:paraId="5F10394D" w14:textId="77777777" w:rsidR="00942CF8" w:rsidRPr="00557DC9" w:rsidRDefault="00942CF8" w:rsidP="000E7884">
      <w:pPr>
        <w:pStyle w:val="PargrafodaLista"/>
        <w:numPr>
          <w:ilvl w:val="0"/>
          <w:numId w:val="6"/>
        </w:numPr>
        <w:jc w:val="both"/>
        <w:rPr>
          <w:rFonts w:ascii="Times New Roman" w:eastAsia="Times New Roman" w:hAnsi="Times New Roman"/>
          <w:sz w:val="24"/>
          <w:szCs w:val="20"/>
          <w:lang w:eastAsia="pt-BR"/>
        </w:rPr>
      </w:pPr>
      <w:r w:rsidRPr="00557DC9">
        <w:rPr>
          <w:rFonts w:ascii="Times New Roman" w:eastAsia="Times New Roman" w:hAnsi="Times New Roman"/>
          <w:sz w:val="24"/>
          <w:szCs w:val="20"/>
          <w:lang w:eastAsia="pt-BR"/>
        </w:rPr>
        <w:t>As inscrições foram efetivadas pessoalmente ou mediante instrumento de procuração simples, com os candidatas/os que estivessem fora de Belém podendo inscrever-se por correio eletrônico, encaminhando a documentação comprobatória via SEDEX dentro do prazo para inscrições determinado no Edital. A inscrição da/do candidata/o implicava no conhecimento e aceitação das normas e condições estabelecidas no Edital, em relação às quais não poderia alegar desconhecimento</w:t>
      </w:r>
    </w:p>
    <w:p w14:paraId="0C73354A" w14:textId="77777777" w:rsidR="00942CF8" w:rsidRPr="00557DC9" w:rsidRDefault="00942CF8" w:rsidP="000E7884">
      <w:pPr>
        <w:pStyle w:val="PargrafodaLista"/>
        <w:numPr>
          <w:ilvl w:val="0"/>
          <w:numId w:val="6"/>
        </w:numPr>
        <w:jc w:val="both"/>
        <w:rPr>
          <w:rFonts w:ascii="Times New Roman" w:eastAsia="Times New Roman" w:hAnsi="Times New Roman"/>
          <w:sz w:val="24"/>
          <w:szCs w:val="20"/>
          <w:lang w:eastAsia="pt-BR"/>
        </w:rPr>
      </w:pPr>
      <w:r w:rsidRPr="00557DC9">
        <w:rPr>
          <w:rFonts w:ascii="Times New Roman" w:eastAsia="Times New Roman" w:hAnsi="Times New Roman"/>
          <w:sz w:val="24"/>
          <w:szCs w:val="20"/>
          <w:lang w:eastAsia="pt-BR"/>
        </w:rPr>
        <w:t>Cada candidato/a apresentou os seguintes documentos comprobatórios:</w:t>
      </w:r>
    </w:p>
    <w:p w14:paraId="3AD00417" w14:textId="77777777" w:rsidR="00942CF8" w:rsidRPr="00557DC9" w:rsidRDefault="00942CF8" w:rsidP="00557DC9">
      <w:pPr>
        <w:spacing w:line="276" w:lineRule="auto"/>
        <w:ind w:left="851"/>
        <w:jc w:val="both"/>
        <w:rPr>
          <w:sz w:val="24"/>
        </w:rPr>
      </w:pPr>
      <w:r w:rsidRPr="00557DC9">
        <w:rPr>
          <w:sz w:val="24"/>
        </w:rPr>
        <w:t>a)</w:t>
      </w:r>
      <w:r w:rsidRPr="00557DC9">
        <w:rPr>
          <w:sz w:val="24"/>
        </w:rPr>
        <w:tab/>
        <w:t>Ficha de Inscrição preenchida (Anexo I)</w:t>
      </w:r>
    </w:p>
    <w:p w14:paraId="5939C6A3" w14:textId="77777777" w:rsidR="00942CF8" w:rsidRPr="00557DC9" w:rsidRDefault="00942CF8" w:rsidP="00557DC9">
      <w:pPr>
        <w:spacing w:line="276" w:lineRule="auto"/>
        <w:ind w:left="851"/>
        <w:jc w:val="both"/>
        <w:rPr>
          <w:sz w:val="24"/>
        </w:rPr>
      </w:pPr>
      <w:r w:rsidRPr="00557DC9">
        <w:rPr>
          <w:sz w:val="24"/>
        </w:rPr>
        <w:t>b)</w:t>
      </w:r>
      <w:r w:rsidRPr="00557DC9">
        <w:rPr>
          <w:sz w:val="24"/>
        </w:rPr>
        <w:tab/>
        <w:t xml:space="preserve">Cópia do Diploma do curso de Graduação, em Instituição reconhecida pelo MEC; ou declaração de concluinte emitida pela Faculdade de origem, com data prevista de conclusão anterior ao início do curso; </w:t>
      </w:r>
    </w:p>
    <w:p w14:paraId="188644B7" w14:textId="25CEB8DC" w:rsidR="00942CF8" w:rsidRPr="00557DC9" w:rsidRDefault="00942CF8" w:rsidP="00557DC9">
      <w:pPr>
        <w:spacing w:line="276" w:lineRule="auto"/>
        <w:ind w:left="851"/>
        <w:jc w:val="both"/>
        <w:rPr>
          <w:sz w:val="24"/>
        </w:rPr>
      </w:pPr>
      <w:r w:rsidRPr="00557DC9">
        <w:rPr>
          <w:sz w:val="24"/>
        </w:rPr>
        <w:t>c)</w:t>
      </w:r>
      <w:r w:rsidRPr="00557DC9">
        <w:rPr>
          <w:sz w:val="24"/>
        </w:rPr>
        <w:tab/>
        <w:t>Currículo Lattes organizado. Os itens do currículo avaliados na seleção (Anexo II do Edital) estar devidamente comprovados com a cópia dos documentos correspondentes;</w:t>
      </w:r>
    </w:p>
    <w:p w14:paraId="7206F0BA" w14:textId="77777777" w:rsidR="00942CF8" w:rsidRPr="00557DC9" w:rsidRDefault="00942CF8" w:rsidP="00557DC9">
      <w:pPr>
        <w:spacing w:line="276" w:lineRule="auto"/>
        <w:ind w:left="851"/>
        <w:jc w:val="both"/>
        <w:rPr>
          <w:sz w:val="24"/>
        </w:rPr>
      </w:pPr>
      <w:r w:rsidRPr="00557DC9">
        <w:rPr>
          <w:sz w:val="24"/>
        </w:rPr>
        <w:t>d)</w:t>
      </w:r>
      <w:r w:rsidRPr="00557DC9">
        <w:rPr>
          <w:sz w:val="24"/>
        </w:rPr>
        <w:tab/>
        <w:t xml:space="preserve">Carta de intenção de no máximo duas páginas, contendo: motivação para o curso, relação com experiência de trabalho ou intenção de atuação, conhecimento </w:t>
      </w:r>
      <w:r w:rsidRPr="00557DC9">
        <w:rPr>
          <w:sz w:val="24"/>
        </w:rPr>
        <w:lastRenderedPageBreak/>
        <w:t>prévio da temática e indicação de uma proposta de estudo para o trabalho de conclusão do curso (Critérios de avaliação constam no Anexo III);</w:t>
      </w:r>
    </w:p>
    <w:p w14:paraId="0F4DFE05" w14:textId="77777777" w:rsidR="00942CF8" w:rsidRPr="00557DC9" w:rsidRDefault="00942CF8" w:rsidP="00557DC9">
      <w:pPr>
        <w:spacing w:line="276" w:lineRule="auto"/>
        <w:ind w:left="709"/>
        <w:jc w:val="both"/>
        <w:rPr>
          <w:sz w:val="24"/>
        </w:rPr>
      </w:pPr>
      <w:r w:rsidRPr="00557DC9">
        <w:rPr>
          <w:sz w:val="24"/>
        </w:rPr>
        <w:t>e)</w:t>
      </w:r>
      <w:r w:rsidRPr="00557DC9">
        <w:rPr>
          <w:sz w:val="24"/>
        </w:rPr>
        <w:tab/>
        <w:t>Cópia dos seguintes documentos: CPF, RG ou CNH, ou carteira de registro profissional; comprovante de residência;</w:t>
      </w:r>
    </w:p>
    <w:p w14:paraId="3E16AF67" w14:textId="4B341742" w:rsidR="00942CF8" w:rsidRPr="00557DC9" w:rsidRDefault="00942CF8" w:rsidP="00557DC9">
      <w:pPr>
        <w:spacing w:line="276" w:lineRule="auto"/>
        <w:ind w:left="709"/>
        <w:jc w:val="both"/>
        <w:rPr>
          <w:sz w:val="24"/>
        </w:rPr>
      </w:pPr>
      <w:r w:rsidRPr="00557DC9">
        <w:rPr>
          <w:sz w:val="24"/>
        </w:rPr>
        <w:t>f)</w:t>
      </w:r>
      <w:r w:rsidRPr="00557DC9">
        <w:rPr>
          <w:sz w:val="24"/>
        </w:rPr>
        <w:tab/>
        <w:t xml:space="preserve">Candidatas/os indígenas e quilombolas </w:t>
      </w:r>
      <w:r w:rsidR="00164FC5" w:rsidRPr="00557DC9">
        <w:rPr>
          <w:sz w:val="24"/>
        </w:rPr>
        <w:t xml:space="preserve">- </w:t>
      </w:r>
      <w:r w:rsidRPr="00557DC9">
        <w:rPr>
          <w:sz w:val="24"/>
        </w:rPr>
        <w:t>apresentar declaração de sua condição, fornecida por liderança de sua comunidade ou associação de pertencimento. Candidatas/os negras/os</w:t>
      </w:r>
      <w:r w:rsidR="00164FC5" w:rsidRPr="00557DC9">
        <w:rPr>
          <w:sz w:val="24"/>
        </w:rPr>
        <w:t xml:space="preserve"> - </w:t>
      </w:r>
      <w:r w:rsidRPr="00557DC9">
        <w:rPr>
          <w:sz w:val="24"/>
        </w:rPr>
        <w:t xml:space="preserve">apresentar autodeclaração. Candidatas/os com deficiência </w:t>
      </w:r>
      <w:r w:rsidR="00164FC5" w:rsidRPr="00557DC9">
        <w:rPr>
          <w:sz w:val="24"/>
        </w:rPr>
        <w:t xml:space="preserve">- </w:t>
      </w:r>
      <w:r w:rsidRPr="00557DC9">
        <w:rPr>
          <w:sz w:val="24"/>
        </w:rPr>
        <w:t>apresentar laudo de sua condição. Candidatas/os técnicas/os administrativos e docentes</w:t>
      </w:r>
      <w:r w:rsidR="001A6B57" w:rsidRPr="00557DC9">
        <w:rPr>
          <w:sz w:val="24"/>
        </w:rPr>
        <w:t>,</w:t>
      </w:r>
      <w:r w:rsidRPr="00557DC9">
        <w:rPr>
          <w:sz w:val="24"/>
        </w:rPr>
        <w:t xml:space="preserve"> apresentar comprovante de vínculo empregatício com a instituição; </w:t>
      </w:r>
    </w:p>
    <w:p w14:paraId="0753D4FE" w14:textId="2E2260A4" w:rsidR="00942CF8" w:rsidRPr="00557DC9" w:rsidRDefault="00942CF8" w:rsidP="00557DC9">
      <w:pPr>
        <w:spacing w:line="276" w:lineRule="auto"/>
        <w:ind w:left="709"/>
        <w:jc w:val="both"/>
        <w:rPr>
          <w:sz w:val="24"/>
        </w:rPr>
      </w:pPr>
      <w:r w:rsidRPr="00557DC9">
        <w:rPr>
          <w:sz w:val="24"/>
        </w:rPr>
        <w:t>g)</w:t>
      </w:r>
      <w:r w:rsidRPr="00557DC9">
        <w:rPr>
          <w:sz w:val="24"/>
        </w:rPr>
        <w:tab/>
        <w:t>Os/as candidatos/as dos grupos indicados no item anterior (f) concorrer</w:t>
      </w:r>
      <w:r w:rsidR="001A6B57" w:rsidRPr="00557DC9">
        <w:rPr>
          <w:sz w:val="24"/>
        </w:rPr>
        <w:t>am</w:t>
      </w:r>
      <w:r w:rsidRPr="00557DC9">
        <w:rPr>
          <w:sz w:val="24"/>
        </w:rPr>
        <w:t xml:space="preserve"> a todas as vagas oferecidas, somente utilizando-se das vagas reservadas quando, tendo sido aprovados em todas as etapas da seleção, </w:t>
      </w:r>
      <w:r w:rsidR="001A6B57" w:rsidRPr="00557DC9">
        <w:rPr>
          <w:sz w:val="24"/>
        </w:rPr>
        <w:t>fosse</w:t>
      </w:r>
      <w:r w:rsidRPr="00557DC9">
        <w:rPr>
          <w:sz w:val="24"/>
        </w:rPr>
        <w:t xml:space="preserve"> insuficiente a classificação obtida no quadro geral de candidatos para habilitá-los ao ingresso no Curso de Especialização.</w:t>
      </w:r>
    </w:p>
    <w:p w14:paraId="361ECE32" w14:textId="4E6AE8A9" w:rsidR="00942CF8" w:rsidRDefault="000E7884" w:rsidP="00557DC9">
      <w:pPr>
        <w:spacing w:line="276" w:lineRule="auto"/>
        <w:ind w:left="709"/>
        <w:jc w:val="both"/>
        <w:rPr>
          <w:sz w:val="24"/>
        </w:rPr>
      </w:pPr>
      <w:r w:rsidRPr="00557DC9">
        <w:rPr>
          <w:sz w:val="24"/>
        </w:rPr>
        <w:t xml:space="preserve">h) </w:t>
      </w:r>
      <w:r w:rsidR="00942CF8" w:rsidRPr="00557DC9">
        <w:rPr>
          <w:sz w:val="24"/>
        </w:rPr>
        <w:t xml:space="preserve">Não </w:t>
      </w:r>
      <w:r w:rsidRPr="00557DC9">
        <w:rPr>
          <w:sz w:val="24"/>
        </w:rPr>
        <w:t xml:space="preserve">foi </w:t>
      </w:r>
      <w:r w:rsidR="00942CF8" w:rsidRPr="00557DC9">
        <w:rPr>
          <w:sz w:val="24"/>
        </w:rPr>
        <w:t>aceita inscrição com documentação incompleta.</w:t>
      </w:r>
    </w:p>
    <w:p w14:paraId="0CC0BE20" w14:textId="77777777" w:rsidR="00557DC9" w:rsidRPr="00557DC9" w:rsidRDefault="00557DC9" w:rsidP="00557DC9">
      <w:pPr>
        <w:spacing w:line="276" w:lineRule="auto"/>
        <w:ind w:left="709"/>
        <w:jc w:val="both"/>
        <w:rPr>
          <w:sz w:val="24"/>
        </w:rPr>
      </w:pPr>
    </w:p>
    <w:p w14:paraId="7CBCEB8A" w14:textId="01E6B272" w:rsidR="000E7884" w:rsidRDefault="000E7884" w:rsidP="000E7884">
      <w:pPr>
        <w:pStyle w:val="TextosemFormatao"/>
        <w:rPr>
          <w:rFonts w:ascii="Times New Roman" w:hAnsi="Times New Roman" w:cs="Times New Roman"/>
          <w:b/>
          <w:bCs/>
          <w:sz w:val="24"/>
          <w:szCs w:val="24"/>
        </w:rPr>
      </w:pPr>
      <w:r w:rsidRPr="00A76261">
        <w:rPr>
          <w:rFonts w:ascii="Times New Roman" w:hAnsi="Times New Roman" w:cs="Times New Roman"/>
          <w:b/>
          <w:bCs/>
          <w:sz w:val="24"/>
          <w:szCs w:val="24"/>
        </w:rPr>
        <w:t xml:space="preserve">Total De Candidatos Inscritos: </w:t>
      </w:r>
      <w:r w:rsidRPr="00BF7DC9">
        <w:rPr>
          <w:rFonts w:ascii="Times New Roman" w:hAnsi="Times New Roman" w:cs="Times New Roman"/>
          <w:b/>
          <w:bCs/>
          <w:sz w:val="24"/>
          <w:szCs w:val="24"/>
        </w:rPr>
        <w:t>213 Candidatos/</w:t>
      </w:r>
      <w:r w:rsidR="00E2228B">
        <w:rPr>
          <w:rFonts w:ascii="Times New Roman" w:hAnsi="Times New Roman" w:cs="Times New Roman"/>
          <w:b/>
          <w:bCs/>
          <w:sz w:val="24"/>
          <w:szCs w:val="24"/>
        </w:rPr>
        <w:t>a</w:t>
      </w:r>
      <w:r w:rsidRPr="00BF7DC9">
        <w:rPr>
          <w:rFonts w:ascii="Times New Roman" w:hAnsi="Times New Roman" w:cs="Times New Roman"/>
          <w:b/>
          <w:bCs/>
          <w:sz w:val="24"/>
          <w:szCs w:val="24"/>
        </w:rPr>
        <w:t>s.</w:t>
      </w:r>
      <w:r w:rsidRPr="00A76261">
        <w:rPr>
          <w:rFonts w:ascii="Times New Roman" w:hAnsi="Times New Roman" w:cs="Times New Roman"/>
          <w:b/>
          <w:bCs/>
          <w:sz w:val="24"/>
          <w:szCs w:val="24"/>
        </w:rPr>
        <w:t xml:space="preserve"> </w:t>
      </w:r>
    </w:p>
    <w:p w14:paraId="76A5120D" w14:textId="77777777" w:rsidR="000E7884" w:rsidRDefault="000E7884" w:rsidP="000E7884">
      <w:pPr>
        <w:pStyle w:val="TextosemFormatao"/>
        <w:rPr>
          <w:rFonts w:ascii="Times New Roman" w:hAnsi="Times New Roman" w:cs="Times New Roman"/>
          <w:b/>
          <w:bCs/>
          <w:sz w:val="24"/>
          <w:szCs w:val="24"/>
        </w:rPr>
      </w:pPr>
    </w:p>
    <w:p w14:paraId="35B285EB" w14:textId="20592A0A" w:rsidR="000E7884" w:rsidRDefault="00AF5C2D" w:rsidP="000E7884">
      <w:pPr>
        <w:ind w:left="708"/>
        <w:jc w:val="center"/>
        <w:rPr>
          <w:b/>
          <w:bCs/>
          <w:sz w:val="24"/>
          <w:szCs w:val="24"/>
        </w:rPr>
      </w:pPr>
      <w:r>
        <w:rPr>
          <w:b/>
          <w:bCs/>
          <w:sz w:val="24"/>
          <w:szCs w:val="24"/>
        </w:rPr>
        <w:t xml:space="preserve">Quadro 2 - </w:t>
      </w:r>
      <w:r w:rsidR="000E7884">
        <w:rPr>
          <w:b/>
          <w:bCs/>
          <w:sz w:val="24"/>
          <w:szCs w:val="24"/>
        </w:rPr>
        <w:t xml:space="preserve">Candidatas/Os Inscritos No Processo Seletivo Para O Curso De Especialização Análise Das Teorias De Gêneros E Feminismos Na América Latina </w:t>
      </w:r>
    </w:p>
    <w:p w14:paraId="1CC85254" w14:textId="77777777" w:rsidR="000E7884" w:rsidRPr="001C1938" w:rsidRDefault="000E7884" w:rsidP="000E7884">
      <w:pPr>
        <w:jc w:val="right"/>
        <w:rPr>
          <w:b/>
          <w:bCs/>
          <w:sz w:val="24"/>
          <w:szCs w:val="24"/>
        </w:rPr>
      </w:pPr>
      <w:r w:rsidRPr="001C1938">
        <w:rPr>
          <w:b/>
          <w:bCs/>
          <w:sz w:val="24"/>
          <w:szCs w:val="24"/>
        </w:rPr>
        <w:t>Homologação das inscrições: 11/02/2020</w:t>
      </w:r>
    </w:p>
    <w:tbl>
      <w:tblPr>
        <w:tblStyle w:val="Tabelacomgrade"/>
        <w:tblW w:w="9782" w:type="dxa"/>
        <w:tblInd w:w="-289" w:type="dxa"/>
        <w:tblLayout w:type="fixed"/>
        <w:tblLook w:val="04A0" w:firstRow="1" w:lastRow="0" w:firstColumn="1" w:lastColumn="0" w:noHBand="0" w:noVBand="1"/>
      </w:tblPr>
      <w:tblGrid>
        <w:gridCol w:w="851"/>
        <w:gridCol w:w="2835"/>
        <w:gridCol w:w="1559"/>
        <w:gridCol w:w="2127"/>
        <w:gridCol w:w="2410"/>
      </w:tblGrid>
      <w:tr w:rsidR="000E7884" w14:paraId="6C0F5EC6" w14:textId="77777777" w:rsidTr="004B59BB">
        <w:trPr>
          <w:trHeight w:val="465"/>
          <w:tblHeader/>
        </w:trPr>
        <w:tc>
          <w:tcPr>
            <w:tcW w:w="851" w:type="dxa"/>
            <w:shd w:val="clear" w:color="auto" w:fill="D9D9D9" w:themeFill="background1" w:themeFillShade="D9"/>
          </w:tcPr>
          <w:p w14:paraId="4C0B1EB5" w14:textId="77777777" w:rsidR="000E7884" w:rsidRPr="005D4753" w:rsidRDefault="000E7884" w:rsidP="004B59BB">
            <w:pPr>
              <w:jc w:val="center"/>
            </w:pPr>
          </w:p>
        </w:tc>
        <w:tc>
          <w:tcPr>
            <w:tcW w:w="2835" w:type="dxa"/>
            <w:shd w:val="clear" w:color="auto" w:fill="D9D9D9" w:themeFill="background1" w:themeFillShade="D9"/>
            <w:vAlign w:val="center"/>
          </w:tcPr>
          <w:p w14:paraId="61A5D673" w14:textId="77777777" w:rsidR="000E7884" w:rsidRPr="005D4753" w:rsidRDefault="000E7884" w:rsidP="004B59BB">
            <w:pPr>
              <w:jc w:val="center"/>
              <w:rPr>
                <w:rFonts w:ascii="Arial" w:hAnsi="Arial" w:cs="Arial"/>
                <w:b/>
                <w:bCs/>
              </w:rPr>
            </w:pPr>
            <w:r w:rsidRPr="005D4753">
              <w:rPr>
                <w:rFonts w:ascii="Arial" w:hAnsi="Arial" w:cs="Arial"/>
                <w:b/>
                <w:bCs/>
              </w:rPr>
              <w:t>CANDIDAT</w:t>
            </w:r>
            <w:r>
              <w:rPr>
                <w:rFonts w:ascii="Arial" w:hAnsi="Arial" w:cs="Arial"/>
                <w:b/>
                <w:bCs/>
              </w:rPr>
              <w:t>AS/</w:t>
            </w:r>
            <w:r w:rsidRPr="005D4753">
              <w:rPr>
                <w:rFonts w:ascii="Arial" w:hAnsi="Arial" w:cs="Arial"/>
                <w:b/>
                <w:bCs/>
              </w:rPr>
              <w:t>OS</w:t>
            </w:r>
          </w:p>
        </w:tc>
        <w:tc>
          <w:tcPr>
            <w:tcW w:w="1559" w:type="dxa"/>
            <w:shd w:val="clear" w:color="auto" w:fill="D9D9D9" w:themeFill="background1" w:themeFillShade="D9"/>
            <w:vAlign w:val="center"/>
          </w:tcPr>
          <w:p w14:paraId="3220EBAB" w14:textId="77777777" w:rsidR="000E7884" w:rsidRPr="005D4753" w:rsidRDefault="000E7884" w:rsidP="004B59BB">
            <w:pPr>
              <w:jc w:val="center"/>
              <w:rPr>
                <w:b/>
                <w:bCs/>
              </w:rPr>
            </w:pPr>
            <w:r w:rsidRPr="005D4753">
              <w:rPr>
                <w:rFonts w:ascii="Arial" w:hAnsi="Arial" w:cs="Arial"/>
                <w:b/>
                <w:bCs/>
              </w:rPr>
              <w:t>INSCRIÇÃO</w:t>
            </w:r>
          </w:p>
        </w:tc>
        <w:tc>
          <w:tcPr>
            <w:tcW w:w="2127" w:type="dxa"/>
            <w:shd w:val="clear" w:color="auto" w:fill="D9D9D9" w:themeFill="background1" w:themeFillShade="D9"/>
            <w:vAlign w:val="center"/>
          </w:tcPr>
          <w:p w14:paraId="33FDDC8F" w14:textId="77777777" w:rsidR="000E7884" w:rsidRPr="005D4753" w:rsidRDefault="000E7884" w:rsidP="004B59BB">
            <w:pPr>
              <w:jc w:val="center"/>
              <w:rPr>
                <w:rFonts w:ascii="Arial" w:hAnsi="Arial" w:cs="Arial"/>
                <w:b/>
                <w:bCs/>
              </w:rPr>
            </w:pPr>
            <w:r w:rsidRPr="005D4753">
              <w:rPr>
                <w:rFonts w:ascii="Arial" w:hAnsi="Arial" w:cs="Arial"/>
                <w:b/>
                <w:bCs/>
              </w:rPr>
              <w:t>HOMOLOGAÇÃO</w:t>
            </w:r>
          </w:p>
        </w:tc>
        <w:tc>
          <w:tcPr>
            <w:tcW w:w="2410" w:type="dxa"/>
            <w:shd w:val="clear" w:color="auto" w:fill="D9D9D9" w:themeFill="background1" w:themeFillShade="D9"/>
            <w:vAlign w:val="center"/>
          </w:tcPr>
          <w:p w14:paraId="2D0320D5" w14:textId="77777777" w:rsidR="000E7884" w:rsidRPr="005D4753" w:rsidRDefault="000E7884" w:rsidP="004B59BB">
            <w:pPr>
              <w:jc w:val="center"/>
              <w:rPr>
                <w:rFonts w:ascii="Arial" w:hAnsi="Arial" w:cs="Arial"/>
                <w:b/>
                <w:bCs/>
              </w:rPr>
            </w:pPr>
            <w:r>
              <w:rPr>
                <w:rFonts w:ascii="Arial" w:hAnsi="Arial" w:cs="Arial"/>
                <w:b/>
                <w:bCs/>
              </w:rPr>
              <w:t>OBSERVAÇÃO</w:t>
            </w:r>
          </w:p>
        </w:tc>
      </w:tr>
      <w:tr w:rsidR="000E7884" w14:paraId="18B3BD4E" w14:textId="77777777" w:rsidTr="004B59BB">
        <w:trPr>
          <w:trHeight w:val="381"/>
        </w:trPr>
        <w:tc>
          <w:tcPr>
            <w:tcW w:w="851" w:type="dxa"/>
            <w:vAlign w:val="center"/>
          </w:tcPr>
          <w:p w14:paraId="24B3B224" w14:textId="77777777" w:rsidR="000E7884" w:rsidRPr="005D4753" w:rsidRDefault="000E7884" w:rsidP="004B59BB">
            <w:pPr>
              <w:jc w:val="center"/>
              <w:rPr>
                <w:rFonts w:ascii="Arial" w:hAnsi="Arial" w:cs="Arial"/>
              </w:rPr>
            </w:pPr>
            <w:r w:rsidRPr="005D4753">
              <w:rPr>
                <w:rFonts w:ascii="Arial" w:hAnsi="Arial" w:cs="Arial"/>
              </w:rPr>
              <w:t>1</w:t>
            </w:r>
          </w:p>
        </w:tc>
        <w:tc>
          <w:tcPr>
            <w:tcW w:w="2835" w:type="dxa"/>
            <w:vAlign w:val="center"/>
          </w:tcPr>
          <w:p w14:paraId="1CC5CB3F" w14:textId="77777777" w:rsidR="000E7884" w:rsidRPr="00712056" w:rsidRDefault="000E7884" w:rsidP="004B59BB">
            <w:pPr>
              <w:jc w:val="center"/>
              <w:rPr>
                <w:rFonts w:ascii="Calibri" w:hAnsi="Calibri"/>
                <w:color w:val="000000"/>
              </w:rPr>
            </w:pPr>
            <w:r w:rsidRPr="00EA5F87">
              <w:rPr>
                <w:rFonts w:ascii="Calibri" w:hAnsi="Calibri"/>
                <w:color w:val="000000"/>
              </w:rPr>
              <w:t>LOIANE DA PONTE SOUZA PRADO VERBICARO</w:t>
            </w:r>
          </w:p>
        </w:tc>
        <w:tc>
          <w:tcPr>
            <w:tcW w:w="1559" w:type="dxa"/>
            <w:vAlign w:val="center"/>
          </w:tcPr>
          <w:p w14:paraId="6B130441" w14:textId="77777777" w:rsidR="000E7884" w:rsidRPr="00712056" w:rsidRDefault="000E7884" w:rsidP="004B59BB">
            <w:pPr>
              <w:jc w:val="center"/>
              <w:rPr>
                <w:rFonts w:ascii="Calibri" w:hAnsi="Calibri"/>
                <w:color w:val="000000"/>
              </w:rPr>
            </w:pPr>
            <w:r>
              <w:rPr>
                <w:rFonts w:ascii="Calibri" w:hAnsi="Calibri"/>
                <w:color w:val="000000"/>
              </w:rPr>
              <w:t>20201</w:t>
            </w:r>
          </w:p>
        </w:tc>
        <w:tc>
          <w:tcPr>
            <w:tcW w:w="2127" w:type="dxa"/>
            <w:vAlign w:val="bottom"/>
          </w:tcPr>
          <w:p w14:paraId="53971FA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67A74FF8" w14:textId="77777777" w:rsidR="000E7884" w:rsidRDefault="000E7884" w:rsidP="004B59BB"/>
        </w:tc>
      </w:tr>
      <w:tr w:rsidR="000E7884" w14:paraId="7610E2B6" w14:textId="77777777" w:rsidTr="004B59BB">
        <w:trPr>
          <w:trHeight w:val="431"/>
        </w:trPr>
        <w:tc>
          <w:tcPr>
            <w:tcW w:w="851" w:type="dxa"/>
            <w:vAlign w:val="center"/>
          </w:tcPr>
          <w:p w14:paraId="42721581" w14:textId="77777777" w:rsidR="000E7884" w:rsidRPr="005D4753" w:rsidRDefault="000E7884" w:rsidP="004B59BB">
            <w:pPr>
              <w:jc w:val="center"/>
              <w:rPr>
                <w:rFonts w:ascii="Arial" w:hAnsi="Arial" w:cs="Arial"/>
              </w:rPr>
            </w:pPr>
            <w:r w:rsidRPr="005D4753">
              <w:rPr>
                <w:rFonts w:ascii="Arial" w:hAnsi="Arial" w:cs="Arial"/>
              </w:rPr>
              <w:t>2</w:t>
            </w:r>
          </w:p>
        </w:tc>
        <w:tc>
          <w:tcPr>
            <w:tcW w:w="2835" w:type="dxa"/>
            <w:vAlign w:val="center"/>
          </w:tcPr>
          <w:p w14:paraId="2DAFCA3C" w14:textId="77777777" w:rsidR="000E7884" w:rsidRPr="00712056" w:rsidRDefault="000E7884" w:rsidP="004B59BB">
            <w:pPr>
              <w:jc w:val="center"/>
              <w:rPr>
                <w:rFonts w:ascii="Calibri" w:hAnsi="Calibri"/>
                <w:color w:val="000000"/>
              </w:rPr>
            </w:pPr>
            <w:r>
              <w:rPr>
                <w:rFonts w:ascii="Calibri" w:hAnsi="Calibri"/>
                <w:color w:val="000000"/>
              </w:rPr>
              <w:t>LUZIA GOMES FERREIRA</w:t>
            </w:r>
          </w:p>
        </w:tc>
        <w:tc>
          <w:tcPr>
            <w:tcW w:w="1559" w:type="dxa"/>
            <w:vAlign w:val="center"/>
          </w:tcPr>
          <w:p w14:paraId="4BEE2781" w14:textId="77777777" w:rsidR="000E7884" w:rsidRPr="00712056" w:rsidRDefault="000E7884" w:rsidP="004B59BB">
            <w:pPr>
              <w:jc w:val="center"/>
              <w:rPr>
                <w:rFonts w:ascii="Calibri" w:hAnsi="Calibri"/>
                <w:color w:val="000000"/>
              </w:rPr>
            </w:pPr>
            <w:r>
              <w:rPr>
                <w:rFonts w:ascii="Calibri" w:hAnsi="Calibri"/>
                <w:color w:val="000000"/>
              </w:rPr>
              <w:t>20202</w:t>
            </w:r>
          </w:p>
        </w:tc>
        <w:tc>
          <w:tcPr>
            <w:tcW w:w="2127" w:type="dxa"/>
            <w:vAlign w:val="bottom"/>
          </w:tcPr>
          <w:p w14:paraId="0A6E533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57A0B50" w14:textId="77777777" w:rsidR="000E7884" w:rsidRDefault="000E7884" w:rsidP="004B59BB">
            <w:pPr>
              <w:rPr>
                <w:sz w:val="24"/>
                <w:szCs w:val="24"/>
              </w:rPr>
            </w:pPr>
          </w:p>
        </w:tc>
      </w:tr>
      <w:tr w:rsidR="000E7884" w14:paraId="3BD916EF" w14:textId="77777777" w:rsidTr="004B59BB">
        <w:trPr>
          <w:trHeight w:val="423"/>
        </w:trPr>
        <w:tc>
          <w:tcPr>
            <w:tcW w:w="851" w:type="dxa"/>
            <w:vAlign w:val="center"/>
          </w:tcPr>
          <w:p w14:paraId="00D65A7B" w14:textId="77777777" w:rsidR="000E7884" w:rsidRPr="005D4753" w:rsidRDefault="000E7884" w:rsidP="004B59BB">
            <w:pPr>
              <w:jc w:val="center"/>
              <w:rPr>
                <w:rFonts w:ascii="Arial" w:hAnsi="Arial" w:cs="Arial"/>
              </w:rPr>
            </w:pPr>
            <w:r>
              <w:rPr>
                <w:rFonts w:ascii="Arial" w:hAnsi="Arial" w:cs="Arial"/>
              </w:rPr>
              <w:t>3</w:t>
            </w:r>
          </w:p>
        </w:tc>
        <w:tc>
          <w:tcPr>
            <w:tcW w:w="2835" w:type="dxa"/>
            <w:vAlign w:val="center"/>
          </w:tcPr>
          <w:p w14:paraId="3A59C5A0" w14:textId="77777777" w:rsidR="000E7884" w:rsidRPr="00712056" w:rsidRDefault="000E7884" w:rsidP="004B59BB">
            <w:pPr>
              <w:jc w:val="center"/>
              <w:rPr>
                <w:rFonts w:ascii="Calibri" w:hAnsi="Calibri"/>
                <w:color w:val="000000"/>
              </w:rPr>
            </w:pPr>
            <w:r>
              <w:rPr>
                <w:rFonts w:ascii="Calibri" w:hAnsi="Calibri"/>
                <w:color w:val="000000"/>
              </w:rPr>
              <w:t>NILVIA CIDADE DE SOUZA</w:t>
            </w:r>
          </w:p>
        </w:tc>
        <w:tc>
          <w:tcPr>
            <w:tcW w:w="1559" w:type="dxa"/>
            <w:vAlign w:val="center"/>
          </w:tcPr>
          <w:p w14:paraId="20FF53A9" w14:textId="77777777" w:rsidR="000E7884" w:rsidRPr="00712056" w:rsidRDefault="000E7884" w:rsidP="004B59BB">
            <w:pPr>
              <w:jc w:val="center"/>
              <w:rPr>
                <w:rFonts w:ascii="Calibri" w:hAnsi="Calibri"/>
                <w:color w:val="000000"/>
              </w:rPr>
            </w:pPr>
            <w:r>
              <w:rPr>
                <w:rFonts w:ascii="Calibri" w:hAnsi="Calibri"/>
                <w:color w:val="000000"/>
              </w:rPr>
              <w:t>20203</w:t>
            </w:r>
          </w:p>
        </w:tc>
        <w:tc>
          <w:tcPr>
            <w:tcW w:w="2127" w:type="dxa"/>
            <w:vAlign w:val="bottom"/>
          </w:tcPr>
          <w:p w14:paraId="7E3932B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35C6D46" w14:textId="77777777" w:rsidR="000E7884" w:rsidRDefault="000E7884" w:rsidP="004B59BB">
            <w:pPr>
              <w:rPr>
                <w:sz w:val="24"/>
                <w:szCs w:val="24"/>
              </w:rPr>
            </w:pPr>
          </w:p>
        </w:tc>
      </w:tr>
      <w:tr w:rsidR="000E7884" w14:paraId="754D2196" w14:textId="77777777" w:rsidTr="004B59BB">
        <w:tc>
          <w:tcPr>
            <w:tcW w:w="851" w:type="dxa"/>
          </w:tcPr>
          <w:p w14:paraId="12519616" w14:textId="77777777" w:rsidR="000E7884" w:rsidRPr="005D4753" w:rsidRDefault="000E7884" w:rsidP="004B59BB">
            <w:pPr>
              <w:jc w:val="center"/>
              <w:rPr>
                <w:rFonts w:ascii="Arial" w:hAnsi="Arial" w:cs="Arial"/>
              </w:rPr>
            </w:pPr>
            <w:r>
              <w:rPr>
                <w:rFonts w:ascii="Arial" w:hAnsi="Arial" w:cs="Arial"/>
              </w:rPr>
              <w:t>4</w:t>
            </w:r>
          </w:p>
        </w:tc>
        <w:tc>
          <w:tcPr>
            <w:tcW w:w="2835" w:type="dxa"/>
            <w:vAlign w:val="center"/>
          </w:tcPr>
          <w:p w14:paraId="5EF77380" w14:textId="77777777" w:rsidR="000E7884" w:rsidRDefault="000E7884" w:rsidP="004B59BB">
            <w:pPr>
              <w:jc w:val="center"/>
              <w:rPr>
                <w:rFonts w:ascii="Calibri" w:hAnsi="Calibri" w:cs="Calibri"/>
                <w:color w:val="000000"/>
              </w:rPr>
            </w:pPr>
            <w:r>
              <w:rPr>
                <w:rFonts w:ascii="Calibri" w:hAnsi="Calibri" w:cs="Calibri"/>
                <w:color w:val="000000"/>
              </w:rPr>
              <w:t>STELA SHENE DE MARIA PINHEIRO MAGALHÃES SALOMÃO</w:t>
            </w:r>
          </w:p>
        </w:tc>
        <w:tc>
          <w:tcPr>
            <w:tcW w:w="1559" w:type="dxa"/>
            <w:vAlign w:val="center"/>
          </w:tcPr>
          <w:p w14:paraId="5616E777" w14:textId="77777777" w:rsidR="000E7884" w:rsidRDefault="000E7884" w:rsidP="004B59BB">
            <w:pPr>
              <w:jc w:val="center"/>
              <w:rPr>
                <w:rFonts w:ascii="Calibri" w:hAnsi="Calibri" w:cs="Calibri"/>
                <w:color w:val="000000"/>
              </w:rPr>
            </w:pPr>
            <w:r>
              <w:rPr>
                <w:rFonts w:ascii="Calibri" w:hAnsi="Calibri" w:cs="Calibri"/>
                <w:color w:val="000000"/>
              </w:rPr>
              <w:t>20204</w:t>
            </w:r>
          </w:p>
        </w:tc>
        <w:tc>
          <w:tcPr>
            <w:tcW w:w="2127" w:type="dxa"/>
            <w:vAlign w:val="bottom"/>
          </w:tcPr>
          <w:p w14:paraId="47BAA4A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E4AC3F9" w14:textId="77777777" w:rsidR="000E7884" w:rsidRDefault="000E7884" w:rsidP="004B59BB">
            <w:pPr>
              <w:rPr>
                <w:sz w:val="24"/>
                <w:szCs w:val="24"/>
              </w:rPr>
            </w:pPr>
          </w:p>
        </w:tc>
      </w:tr>
      <w:tr w:rsidR="000E7884" w14:paraId="2C75227B" w14:textId="77777777" w:rsidTr="004B59BB">
        <w:tc>
          <w:tcPr>
            <w:tcW w:w="851" w:type="dxa"/>
          </w:tcPr>
          <w:p w14:paraId="2B0E7A8B" w14:textId="77777777" w:rsidR="000E7884" w:rsidRPr="005D4753" w:rsidRDefault="000E7884" w:rsidP="004B59BB">
            <w:pPr>
              <w:jc w:val="center"/>
              <w:rPr>
                <w:rFonts w:ascii="Arial" w:hAnsi="Arial" w:cs="Arial"/>
              </w:rPr>
            </w:pPr>
            <w:r>
              <w:rPr>
                <w:rFonts w:ascii="Arial" w:hAnsi="Arial" w:cs="Arial"/>
              </w:rPr>
              <w:t>5</w:t>
            </w:r>
          </w:p>
        </w:tc>
        <w:tc>
          <w:tcPr>
            <w:tcW w:w="2835" w:type="dxa"/>
            <w:vAlign w:val="center"/>
          </w:tcPr>
          <w:p w14:paraId="657FF47F" w14:textId="77777777" w:rsidR="000E7884" w:rsidRDefault="000E7884" w:rsidP="004B59BB">
            <w:pPr>
              <w:jc w:val="center"/>
              <w:rPr>
                <w:rFonts w:ascii="Calibri" w:hAnsi="Calibri" w:cs="Calibri"/>
                <w:color w:val="000000"/>
              </w:rPr>
            </w:pPr>
            <w:r>
              <w:rPr>
                <w:rFonts w:ascii="Calibri" w:hAnsi="Calibri" w:cs="Calibri"/>
                <w:color w:val="000000"/>
              </w:rPr>
              <w:t xml:space="preserve">JOVELINA DO SOCORRO SOARES MESQUITA </w:t>
            </w:r>
          </w:p>
        </w:tc>
        <w:tc>
          <w:tcPr>
            <w:tcW w:w="1559" w:type="dxa"/>
            <w:vAlign w:val="center"/>
          </w:tcPr>
          <w:p w14:paraId="78D38958" w14:textId="77777777" w:rsidR="000E7884" w:rsidRDefault="000E7884" w:rsidP="004B59BB">
            <w:pPr>
              <w:jc w:val="center"/>
              <w:rPr>
                <w:rFonts w:ascii="Calibri" w:hAnsi="Calibri" w:cs="Calibri"/>
                <w:color w:val="000000"/>
              </w:rPr>
            </w:pPr>
            <w:r>
              <w:rPr>
                <w:rFonts w:ascii="Calibri" w:hAnsi="Calibri" w:cs="Calibri"/>
                <w:color w:val="000000"/>
              </w:rPr>
              <w:t>20205</w:t>
            </w:r>
          </w:p>
        </w:tc>
        <w:tc>
          <w:tcPr>
            <w:tcW w:w="2127" w:type="dxa"/>
            <w:vAlign w:val="bottom"/>
          </w:tcPr>
          <w:p w14:paraId="6648F3A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7B8ED52" w14:textId="77777777" w:rsidR="000E7884" w:rsidRDefault="000E7884" w:rsidP="004B59BB">
            <w:pPr>
              <w:rPr>
                <w:sz w:val="24"/>
                <w:szCs w:val="24"/>
              </w:rPr>
            </w:pPr>
          </w:p>
        </w:tc>
      </w:tr>
      <w:tr w:rsidR="000E7884" w14:paraId="44E3CE10" w14:textId="77777777" w:rsidTr="004B59BB">
        <w:tc>
          <w:tcPr>
            <w:tcW w:w="851" w:type="dxa"/>
          </w:tcPr>
          <w:p w14:paraId="24B88B4C" w14:textId="77777777" w:rsidR="000E7884" w:rsidRPr="005D4753" w:rsidRDefault="000E7884" w:rsidP="004B59BB">
            <w:pPr>
              <w:jc w:val="center"/>
              <w:rPr>
                <w:rFonts w:ascii="Arial" w:hAnsi="Arial" w:cs="Arial"/>
              </w:rPr>
            </w:pPr>
            <w:r>
              <w:rPr>
                <w:rFonts w:ascii="Arial" w:hAnsi="Arial" w:cs="Arial"/>
              </w:rPr>
              <w:t>6</w:t>
            </w:r>
          </w:p>
        </w:tc>
        <w:tc>
          <w:tcPr>
            <w:tcW w:w="2835" w:type="dxa"/>
            <w:vAlign w:val="center"/>
          </w:tcPr>
          <w:p w14:paraId="56C4A871" w14:textId="77777777" w:rsidR="000E7884" w:rsidRDefault="000E7884" w:rsidP="004B59BB">
            <w:pPr>
              <w:jc w:val="center"/>
              <w:rPr>
                <w:rFonts w:ascii="Calibri" w:hAnsi="Calibri" w:cs="Calibri"/>
                <w:color w:val="000000"/>
              </w:rPr>
            </w:pPr>
            <w:r>
              <w:rPr>
                <w:rFonts w:ascii="Calibri" w:hAnsi="Calibri" w:cs="Calibri"/>
                <w:color w:val="000000"/>
              </w:rPr>
              <w:t xml:space="preserve">ANA KAROLINA DAMAS DA COSTA </w:t>
            </w:r>
          </w:p>
        </w:tc>
        <w:tc>
          <w:tcPr>
            <w:tcW w:w="1559" w:type="dxa"/>
            <w:vAlign w:val="center"/>
          </w:tcPr>
          <w:p w14:paraId="517EDBFA" w14:textId="77777777" w:rsidR="000E7884" w:rsidRDefault="000E7884" w:rsidP="004B59BB">
            <w:pPr>
              <w:jc w:val="center"/>
              <w:rPr>
                <w:rFonts w:ascii="Calibri" w:hAnsi="Calibri" w:cs="Calibri"/>
                <w:color w:val="000000"/>
              </w:rPr>
            </w:pPr>
            <w:r>
              <w:rPr>
                <w:rFonts w:ascii="Calibri" w:hAnsi="Calibri" w:cs="Calibri"/>
                <w:color w:val="000000"/>
              </w:rPr>
              <w:t>20206</w:t>
            </w:r>
          </w:p>
        </w:tc>
        <w:tc>
          <w:tcPr>
            <w:tcW w:w="2127" w:type="dxa"/>
            <w:vAlign w:val="bottom"/>
          </w:tcPr>
          <w:p w14:paraId="0AC9F95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1701BB6" w14:textId="77777777" w:rsidR="000E7884" w:rsidRDefault="000E7884" w:rsidP="004B59BB">
            <w:pPr>
              <w:rPr>
                <w:sz w:val="24"/>
                <w:szCs w:val="24"/>
              </w:rPr>
            </w:pPr>
          </w:p>
        </w:tc>
      </w:tr>
      <w:tr w:rsidR="000E7884" w14:paraId="625CF219" w14:textId="77777777" w:rsidTr="004B59BB">
        <w:tc>
          <w:tcPr>
            <w:tcW w:w="851" w:type="dxa"/>
          </w:tcPr>
          <w:p w14:paraId="72651773" w14:textId="77777777" w:rsidR="000E7884" w:rsidRPr="005D4753" w:rsidRDefault="000E7884" w:rsidP="004B59BB">
            <w:pPr>
              <w:jc w:val="center"/>
              <w:rPr>
                <w:rFonts w:ascii="Arial" w:hAnsi="Arial" w:cs="Arial"/>
              </w:rPr>
            </w:pPr>
            <w:r>
              <w:rPr>
                <w:rFonts w:ascii="Arial" w:hAnsi="Arial" w:cs="Arial"/>
              </w:rPr>
              <w:t>7</w:t>
            </w:r>
          </w:p>
        </w:tc>
        <w:tc>
          <w:tcPr>
            <w:tcW w:w="2835" w:type="dxa"/>
            <w:vAlign w:val="center"/>
          </w:tcPr>
          <w:p w14:paraId="2B4181B4" w14:textId="77777777" w:rsidR="000E7884" w:rsidRDefault="000E7884" w:rsidP="004B59BB">
            <w:pPr>
              <w:jc w:val="center"/>
              <w:rPr>
                <w:rFonts w:ascii="Calibri" w:hAnsi="Calibri" w:cs="Calibri"/>
                <w:color w:val="000000"/>
              </w:rPr>
            </w:pPr>
            <w:r>
              <w:rPr>
                <w:rFonts w:ascii="Calibri" w:hAnsi="Calibri" w:cs="Calibri"/>
                <w:color w:val="000000"/>
              </w:rPr>
              <w:t xml:space="preserve">THAIZE MORAES FERREIRA </w:t>
            </w:r>
          </w:p>
        </w:tc>
        <w:tc>
          <w:tcPr>
            <w:tcW w:w="1559" w:type="dxa"/>
            <w:vAlign w:val="center"/>
          </w:tcPr>
          <w:p w14:paraId="0B1991AA" w14:textId="77777777" w:rsidR="000E7884" w:rsidRDefault="000E7884" w:rsidP="004B59BB">
            <w:pPr>
              <w:jc w:val="center"/>
              <w:rPr>
                <w:rFonts w:ascii="Calibri" w:hAnsi="Calibri" w:cs="Calibri"/>
                <w:color w:val="000000"/>
              </w:rPr>
            </w:pPr>
            <w:r>
              <w:rPr>
                <w:rFonts w:ascii="Calibri" w:hAnsi="Calibri" w:cs="Calibri"/>
                <w:color w:val="000000"/>
              </w:rPr>
              <w:t>20207</w:t>
            </w:r>
          </w:p>
        </w:tc>
        <w:tc>
          <w:tcPr>
            <w:tcW w:w="2127" w:type="dxa"/>
            <w:vAlign w:val="bottom"/>
          </w:tcPr>
          <w:p w14:paraId="6EF5CDD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6E7B6CE" w14:textId="77777777" w:rsidR="000E7884" w:rsidRDefault="000E7884" w:rsidP="004B59BB">
            <w:pPr>
              <w:rPr>
                <w:sz w:val="24"/>
                <w:szCs w:val="24"/>
              </w:rPr>
            </w:pPr>
          </w:p>
        </w:tc>
      </w:tr>
      <w:tr w:rsidR="000E7884" w14:paraId="10DC47AD" w14:textId="77777777" w:rsidTr="004B59BB">
        <w:tc>
          <w:tcPr>
            <w:tcW w:w="851" w:type="dxa"/>
          </w:tcPr>
          <w:p w14:paraId="22C08D30" w14:textId="77777777" w:rsidR="000E7884" w:rsidRPr="005D4753" w:rsidRDefault="000E7884" w:rsidP="004B59BB">
            <w:pPr>
              <w:jc w:val="center"/>
              <w:rPr>
                <w:rFonts w:ascii="Arial" w:hAnsi="Arial" w:cs="Arial"/>
              </w:rPr>
            </w:pPr>
            <w:r>
              <w:rPr>
                <w:rFonts w:ascii="Arial" w:hAnsi="Arial" w:cs="Arial"/>
              </w:rPr>
              <w:t>8</w:t>
            </w:r>
          </w:p>
        </w:tc>
        <w:tc>
          <w:tcPr>
            <w:tcW w:w="2835" w:type="dxa"/>
            <w:vAlign w:val="center"/>
          </w:tcPr>
          <w:p w14:paraId="4FF537B0" w14:textId="77777777" w:rsidR="000E7884" w:rsidRDefault="000E7884" w:rsidP="004B59BB">
            <w:pPr>
              <w:jc w:val="center"/>
              <w:rPr>
                <w:rFonts w:ascii="Calibri" w:hAnsi="Calibri" w:cs="Calibri"/>
                <w:color w:val="000000"/>
              </w:rPr>
            </w:pPr>
            <w:r>
              <w:rPr>
                <w:rFonts w:ascii="Calibri" w:hAnsi="Calibri" w:cs="Calibri"/>
                <w:color w:val="000000"/>
              </w:rPr>
              <w:t>ISABELA LOBATO E LOBATO</w:t>
            </w:r>
          </w:p>
        </w:tc>
        <w:tc>
          <w:tcPr>
            <w:tcW w:w="1559" w:type="dxa"/>
            <w:vAlign w:val="center"/>
          </w:tcPr>
          <w:p w14:paraId="0D663F32" w14:textId="77777777" w:rsidR="000E7884" w:rsidRDefault="000E7884" w:rsidP="004B59BB">
            <w:pPr>
              <w:jc w:val="center"/>
              <w:rPr>
                <w:rFonts w:ascii="Calibri" w:hAnsi="Calibri" w:cs="Calibri"/>
                <w:color w:val="000000"/>
              </w:rPr>
            </w:pPr>
            <w:r>
              <w:rPr>
                <w:rFonts w:ascii="Calibri" w:hAnsi="Calibri" w:cs="Calibri"/>
                <w:color w:val="000000"/>
              </w:rPr>
              <w:t>20208</w:t>
            </w:r>
          </w:p>
        </w:tc>
        <w:tc>
          <w:tcPr>
            <w:tcW w:w="2127" w:type="dxa"/>
            <w:vAlign w:val="bottom"/>
          </w:tcPr>
          <w:p w14:paraId="269315F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3BF66EB" w14:textId="77777777" w:rsidR="000E7884" w:rsidRDefault="000E7884" w:rsidP="004B59BB">
            <w:pPr>
              <w:rPr>
                <w:sz w:val="24"/>
                <w:szCs w:val="24"/>
              </w:rPr>
            </w:pPr>
          </w:p>
        </w:tc>
      </w:tr>
      <w:tr w:rsidR="000E7884" w14:paraId="58802B3D" w14:textId="77777777" w:rsidTr="004B59BB">
        <w:tc>
          <w:tcPr>
            <w:tcW w:w="851" w:type="dxa"/>
          </w:tcPr>
          <w:p w14:paraId="6DB66687" w14:textId="77777777" w:rsidR="000E7884" w:rsidRPr="005D4753" w:rsidRDefault="000E7884" w:rsidP="004B59BB">
            <w:pPr>
              <w:jc w:val="center"/>
              <w:rPr>
                <w:rFonts w:ascii="Arial" w:hAnsi="Arial" w:cs="Arial"/>
              </w:rPr>
            </w:pPr>
            <w:r>
              <w:rPr>
                <w:rFonts w:ascii="Arial" w:hAnsi="Arial" w:cs="Arial"/>
              </w:rPr>
              <w:t>9</w:t>
            </w:r>
          </w:p>
        </w:tc>
        <w:tc>
          <w:tcPr>
            <w:tcW w:w="2835" w:type="dxa"/>
            <w:vAlign w:val="center"/>
          </w:tcPr>
          <w:p w14:paraId="0988291B" w14:textId="77777777" w:rsidR="000E7884" w:rsidRDefault="000E7884" w:rsidP="004B59BB">
            <w:pPr>
              <w:jc w:val="center"/>
              <w:rPr>
                <w:rFonts w:ascii="Calibri" w:hAnsi="Calibri" w:cs="Calibri"/>
                <w:color w:val="000000"/>
              </w:rPr>
            </w:pPr>
            <w:r>
              <w:rPr>
                <w:rFonts w:ascii="Calibri" w:hAnsi="Calibri" w:cs="Calibri"/>
                <w:color w:val="000000"/>
              </w:rPr>
              <w:t>ODINEIA TEXEIRA DE NORONHA</w:t>
            </w:r>
          </w:p>
        </w:tc>
        <w:tc>
          <w:tcPr>
            <w:tcW w:w="1559" w:type="dxa"/>
            <w:vAlign w:val="center"/>
          </w:tcPr>
          <w:p w14:paraId="479D9F30" w14:textId="77777777" w:rsidR="000E7884" w:rsidRDefault="000E7884" w:rsidP="004B59BB">
            <w:pPr>
              <w:jc w:val="center"/>
              <w:rPr>
                <w:rFonts w:ascii="Calibri" w:hAnsi="Calibri" w:cs="Calibri"/>
                <w:color w:val="000000"/>
              </w:rPr>
            </w:pPr>
            <w:r>
              <w:rPr>
                <w:rFonts w:ascii="Calibri" w:hAnsi="Calibri" w:cs="Calibri"/>
                <w:color w:val="000000"/>
              </w:rPr>
              <w:t>20209</w:t>
            </w:r>
          </w:p>
        </w:tc>
        <w:tc>
          <w:tcPr>
            <w:tcW w:w="2127" w:type="dxa"/>
            <w:vAlign w:val="bottom"/>
          </w:tcPr>
          <w:p w14:paraId="04F0DEFD"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27A74EA0" w14:textId="77777777" w:rsidR="000E7884" w:rsidRDefault="000E7884" w:rsidP="004B59BB">
            <w:pPr>
              <w:jc w:val="center"/>
              <w:rPr>
                <w:rFonts w:ascii="Calibri" w:hAnsi="Calibri" w:cs="Calibri"/>
                <w:color w:val="000000"/>
              </w:rPr>
            </w:pPr>
            <w:r w:rsidRPr="00F543E0">
              <w:rPr>
                <w:rFonts w:ascii="Calibri" w:hAnsi="Calibri" w:cs="Calibri"/>
                <w:color w:val="000000"/>
                <w:sz w:val="18"/>
                <w:szCs w:val="18"/>
              </w:rPr>
              <w:t>FALTOU O COMPROVANTE DE RESIDÊNCIA</w:t>
            </w:r>
          </w:p>
        </w:tc>
      </w:tr>
      <w:tr w:rsidR="000E7884" w14:paraId="402393FE" w14:textId="77777777" w:rsidTr="004B59BB">
        <w:tc>
          <w:tcPr>
            <w:tcW w:w="851" w:type="dxa"/>
          </w:tcPr>
          <w:p w14:paraId="48079834" w14:textId="77777777" w:rsidR="000E7884" w:rsidRPr="005D4753" w:rsidRDefault="000E7884" w:rsidP="004B59BB">
            <w:pPr>
              <w:jc w:val="center"/>
              <w:rPr>
                <w:rFonts w:ascii="Arial" w:hAnsi="Arial" w:cs="Arial"/>
              </w:rPr>
            </w:pPr>
            <w:r>
              <w:rPr>
                <w:rFonts w:ascii="Arial" w:hAnsi="Arial" w:cs="Arial"/>
              </w:rPr>
              <w:t>10</w:t>
            </w:r>
          </w:p>
        </w:tc>
        <w:tc>
          <w:tcPr>
            <w:tcW w:w="2835" w:type="dxa"/>
            <w:vAlign w:val="center"/>
          </w:tcPr>
          <w:p w14:paraId="6666E2F2" w14:textId="77777777" w:rsidR="000E7884" w:rsidRDefault="000E7884" w:rsidP="004B59BB">
            <w:pPr>
              <w:jc w:val="center"/>
              <w:rPr>
                <w:rFonts w:ascii="Calibri" w:hAnsi="Calibri" w:cs="Calibri"/>
                <w:color w:val="000000"/>
              </w:rPr>
            </w:pPr>
            <w:r>
              <w:rPr>
                <w:rFonts w:ascii="Calibri" w:hAnsi="Calibri" w:cs="Calibri"/>
                <w:color w:val="000000"/>
              </w:rPr>
              <w:t xml:space="preserve">FLAMILDA DE MORAES PAIVA </w:t>
            </w:r>
          </w:p>
        </w:tc>
        <w:tc>
          <w:tcPr>
            <w:tcW w:w="1559" w:type="dxa"/>
            <w:vAlign w:val="center"/>
          </w:tcPr>
          <w:p w14:paraId="141D58E0" w14:textId="77777777" w:rsidR="000E7884" w:rsidRDefault="000E7884" w:rsidP="004B59BB">
            <w:pPr>
              <w:jc w:val="center"/>
              <w:rPr>
                <w:rFonts w:ascii="Calibri" w:hAnsi="Calibri" w:cs="Calibri"/>
                <w:color w:val="000000"/>
              </w:rPr>
            </w:pPr>
            <w:r>
              <w:rPr>
                <w:rFonts w:ascii="Calibri" w:hAnsi="Calibri" w:cs="Calibri"/>
                <w:color w:val="000000"/>
              </w:rPr>
              <w:t>202010</w:t>
            </w:r>
          </w:p>
        </w:tc>
        <w:tc>
          <w:tcPr>
            <w:tcW w:w="2127" w:type="dxa"/>
            <w:vAlign w:val="bottom"/>
          </w:tcPr>
          <w:p w14:paraId="44E73FA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7680A414" w14:textId="77777777" w:rsidR="000E7884" w:rsidRDefault="000E7884" w:rsidP="004B59BB">
            <w:pPr>
              <w:jc w:val="center"/>
              <w:rPr>
                <w:rFonts w:ascii="Calibri" w:hAnsi="Calibri" w:cs="Calibri"/>
                <w:color w:val="000000"/>
              </w:rPr>
            </w:pPr>
          </w:p>
        </w:tc>
      </w:tr>
      <w:tr w:rsidR="000E7884" w14:paraId="02D3C17A" w14:textId="77777777" w:rsidTr="004B59BB">
        <w:tc>
          <w:tcPr>
            <w:tcW w:w="851" w:type="dxa"/>
          </w:tcPr>
          <w:p w14:paraId="2FF15383" w14:textId="77777777" w:rsidR="000E7884" w:rsidRPr="005D4753" w:rsidRDefault="000E7884" w:rsidP="004B59BB">
            <w:pPr>
              <w:jc w:val="center"/>
              <w:rPr>
                <w:rFonts w:ascii="Arial" w:hAnsi="Arial" w:cs="Arial"/>
              </w:rPr>
            </w:pPr>
            <w:r>
              <w:rPr>
                <w:rFonts w:ascii="Arial" w:hAnsi="Arial" w:cs="Arial"/>
              </w:rPr>
              <w:t>11</w:t>
            </w:r>
          </w:p>
        </w:tc>
        <w:tc>
          <w:tcPr>
            <w:tcW w:w="2835" w:type="dxa"/>
            <w:vAlign w:val="center"/>
          </w:tcPr>
          <w:p w14:paraId="581D9311" w14:textId="77777777" w:rsidR="000E7884" w:rsidRDefault="000E7884" w:rsidP="004B59BB">
            <w:pPr>
              <w:jc w:val="center"/>
              <w:rPr>
                <w:rFonts w:ascii="Calibri" w:hAnsi="Calibri" w:cs="Calibri"/>
                <w:color w:val="000000"/>
              </w:rPr>
            </w:pPr>
            <w:r>
              <w:rPr>
                <w:rFonts w:ascii="Calibri" w:hAnsi="Calibri" w:cs="Calibri"/>
                <w:color w:val="000000"/>
              </w:rPr>
              <w:t xml:space="preserve">NADSON FERNANDO NUNES DA SILVA </w:t>
            </w:r>
          </w:p>
        </w:tc>
        <w:tc>
          <w:tcPr>
            <w:tcW w:w="1559" w:type="dxa"/>
            <w:vAlign w:val="center"/>
          </w:tcPr>
          <w:p w14:paraId="019FE226" w14:textId="77777777" w:rsidR="000E7884" w:rsidRDefault="000E7884" w:rsidP="004B59BB">
            <w:pPr>
              <w:jc w:val="center"/>
              <w:rPr>
                <w:rFonts w:ascii="Calibri" w:hAnsi="Calibri" w:cs="Calibri"/>
                <w:color w:val="000000"/>
              </w:rPr>
            </w:pPr>
            <w:r>
              <w:rPr>
                <w:rFonts w:ascii="Calibri" w:hAnsi="Calibri" w:cs="Calibri"/>
                <w:color w:val="000000"/>
              </w:rPr>
              <w:t>202011</w:t>
            </w:r>
          </w:p>
        </w:tc>
        <w:tc>
          <w:tcPr>
            <w:tcW w:w="2127" w:type="dxa"/>
            <w:vAlign w:val="bottom"/>
          </w:tcPr>
          <w:p w14:paraId="6DB37FA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A351E2F" w14:textId="77777777" w:rsidR="000E7884" w:rsidRDefault="000E7884" w:rsidP="004B59BB">
            <w:pPr>
              <w:rPr>
                <w:rFonts w:ascii="Calibri" w:hAnsi="Calibri" w:cs="Calibri"/>
                <w:color w:val="000000"/>
              </w:rPr>
            </w:pPr>
          </w:p>
        </w:tc>
      </w:tr>
      <w:tr w:rsidR="000E7884" w14:paraId="4B3F93E2" w14:textId="77777777" w:rsidTr="004B59BB">
        <w:tc>
          <w:tcPr>
            <w:tcW w:w="851" w:type="dxa"/>
          </w:tcPr>
          <w:p w14:paraId="10B214FA" w14:textId="77777777" w:rsidR="000E7884" w:rsidRPr="005D4753" w:rsidRDefault="000E7884" w:rsidP="004B59BB">
            <w:pPr>
              <w:jc w:val="center"/>
              <w:rPr>
                <w:rFonts w:ascii="Arial" w:hAnsi="Arial" w:cs="Arial"/>
              </w:rPr>
            </w:pPr>
            <w:r>
              <w:rPr>
                <w:rFonts w:ascii="Arial" w:hAnsi="Arial" w:cs="Arial"/>
              </w:rPr>
              <w:t>12</w:t>
            </w:r>
          </w:p>
        </w:tc>
        <w:tc>
          <w:tcPr>
            <w:tcW w:w="2835" w:type="dxa"/>
            <w:vAlign w:val="center"/>
          </w:tcPr>
          <w:p w14:paraId="1ADB8262" w14:textId="77777777" w:rsidR="000E7884" w:rsidRDefault="000E7884" w:rsidP="004B59BB">
            <w:pPr>
              <w:jc w:val="center"/>
              <w:rPr>
                <w:rFonts w:ascii="Calibri" w:hAnsi="Calibri" w:cs="Calibri"/>
                <w:color w:val="000000"/>
              </w:rPr>
            </w:pPr>
            <w:r>
              <w:rPr>
                <w:rFonts w:ascii="Calibri" w:hAnsi="Calibri" w:cs="Calibri"/>
                <w:color w:val="000000"/>
              </w:rPr>
              <w:t>DEUZARINA DIAS GARCIA DIAS</w:t>
            </w:r>
          </w:p>
        </w:tc>
        <w:tc>
          <w:tcPr>
            <w:tcW w:w="1559" w:type="dxa"/>
            <w:vAlign w:val="center"/>
          </w:tcPr>
          <w:p w14:paraId="72259F9F" w14:textId="77777777" w:rsidR="000E7884" w:rsidRDefault="000E7884" w:rsidP="004B59BB">
            <w:pPr>
              <w:jc w:val="center"/>
              <w:rPr>
                <w:rFonts w:ascii="Calibri" w:hAnsi="Calibri" w:cs="Calibri"/>
                <w:color w:val="000000"/>
              </w:rPr>
            </w:pPr>
            <w:r>
              <w:rPr>
                <w:rFonts w:ascii="Calibri" w:hAnsi="Calibri" w:cs="Calibri"/>
                <w:color w:val="000000"/>
              </w:rPr>
              <w:t>202012</w:t>
            </w:r>
          </w:p>
        </w:tc>
        <w:tc>
          <w:tcPr>
            <w:tcW w:w="2127" w:type="dxa"/>
            <w:vAlign w:val="bottom"/>
          </w:tcPr>
          <w:p w14:paraId="2869958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59AB5DB" w14:textId="77777777" w:rsidR="000E7884" w:rsidRDefault="000E7884" w:rsidP="004B59BB">
            <w:pPr>
              <w:rPr>
                <w:rFonts w:ascii="Calibri" w:hAnsi="Calibri" w:cs="Calibri"/>
                <w:color w:val="000000"/>
              </w:rPr>
            </w:pPr>
          </w:p>
        </w:tc>
      </w:tr>
      <w:tr w:rsidR="000E7884" w14:paraId="1699956C" w14:textId="77777777" w:rsidTr="004B59BB">
        <w:tc>
          <w:tcPr>
            <w:tcW w:w="851" w:type="dxa"/>
          </w:tcPr>
          <w:p w14:paraId="611932B8" w14:textId="77777777" w:rsidR="000E7884" w:rsidRPr="005D4753" w:rsidRDefault="000E7884" w:rsidP="004B59BB">
            <w:pPr>
              <w:jc w:val="center"/>
              <w:rPr>
                <w:rFonts w:ascii="Arial" w:hAnsi="Arial" w:cs="Arial"/>
              </w:rPr>
            </w:pPr>
            <w:r>
              <w:rPr>
                <w:rFonts w:ascii="Arial" w:hAnsi="Arial" w:cs="Arial"/>
              </w:rPr>
              <w:t>13</w:t>
            </w:r>
          </w:p>
        </w:tc>
        <w:tc>
          <w:tcPr>
            <w:tcW w:w="2835" w:type="dxa"/>
            <w:vAlign w:val="center"/>
          </w:tcPr>
          <w:p w14:paraId="1EBBB315" w14:textId="77777777" w:rsidR="000E7884" w:rsidRDefault="000E7884" w:rsidP="004B59BB">
            <w:pPr>
              <w:jc w:val="center"/>
              <w:rPr>
                <w:rFonts w:ascii="Calibri" w:hAnsi="Calibri" w:cs="Calibri"/>
                <w:color w:val="000000"/>
              </w:rPr>
            </w:pPr>
            <w:r>
              <w:rPr>
                <w:rFonts w:ascii="Calibri" w:hAnsi="Calibri" w:cs="Calibri"/>
                <w:color w:val="000000"/>
              </w:rPr>
              <w:t>ERICA MARQUES DIAS</w:t>
            </w:r>
          </w:p>
        </w:tc>
        <w:tc>
          <w:tcPr>
            <w:tcW w:w="1559" w:type="dxa"/>
            <w:vAlign w:val="center"/>
          </w:tcPr>
          <w:p w14:paraId="21D1F83C" w14:textId="77777777" w:rsidR="000E7884" w:rsidRDefault="000E7884" w:rsidP="004B59BB">
            <w:pPr>
              <w:jc w:val="center"/>
              <w:rPr>
                <w:rFonts w:ascii="Calibri" w:hAnsi="Calibri" w:cs="Calibri"/>
                <w:color w:val="000000"/>
              </w:rPr>
            </w:pPr>
            <w:r>
              <w:rPr>
                <w:rFonts w:ascii="Calibri" w:hAnsi="Calibri" w:cs="Calibri"/>
                <w:color w:val="000000"/>
              </w:rPr>
              <w:t>202013</w:t>
            </w:r>
          </w:p>
        </w:tc>
        <w:tc>
          <w:tcPr>
            <w:tcW w:w="2127" w:type="dxa"/>
            <w:vAlign w:val="bottom"/>
          </w:tcPr>
          <w:p w14:paraId="0F2CD3D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5C7A1DE" w14:textId="77777777" w:rsidR="000E7884" w:rsidRDefault="000E7884" w:rsidP="004B59BB">
            <w:pPr>
              <w:rPr>
                <w:rFonts w:ascii="Calibri" w:hAnsi="Calibri" w:cs="Calibri"/>
                <w:color w:val="000000"/>
              </w:rPr>
            </w:pPr>
          </w:p>
        </w:tc>
      </w:tr>
      <w:tr w:rsidR="000E7884" w14:paraId="2188FAF2" w14:textId="77777777" w:rsidTr="004B59BB">
        <w:tc>
          <w:tcPr>
            <w:tcW w:w="851" w:type="dxa"/>
          </w:tcPr>
          <w:p w14:paraId="1D06068F" w14:textId="77777777" w:rsidR="000E7884" w:rsidRPr="005D4753" w:rsidRDefault="000E7884" w:rsidP="004B59BB">
            <w:pPr>
              <w:jc w:val="center"/>
              <w:rPr>
                <w:rFonts w:ascii="Arial" w:hAnsi="Arial" w:cs="Arial"/>
              </w:rPr>
            </w:pPr>
            <w:r>
              <w:rPr>
                <w:rFonts w:ascii="Arial" w:hAnsi="Arial" w:cs="Arial"/>
              </w:rPr>
              <w:t>14</w:t>
            </w:r>
          </w:p>
        </w:tc>
        <w:tc>
          <w:tcPr>
            <w:tcW w:w="2835" w:type="dxa"/>
            <w:vAlign w:val="center"/>
          </w:tcPr>
          <w:p w14:paraId="0B3669E1" w14:textId="77777777" w:rsidR="000E7884" w:rsidRDefault="000E7884" w:rsidP="004B59BB">
            <w:pPr>
              <w:jc w:val="center"/>
              <w:rPr>
                <w:rFonts w:ascii="Calibri" w:hAnsi="Calibri" w:cs="Calibri"/>
                <w:color w:val="000000"/>
              </w:rPr>
            </w:pPr>
            <w:r>
              <w:rPr>
                <w:rFonts w:ascii="Calibri" w:hAnsi="Calibri" w:cs="Calibri"/>
                <w:color w:val="000000"/>
              </w:rPr>
              <w:t xml:space="preserve">VANESSA SILVA DA COSTA </w:t>
            </w:r>
          </w:p>
        </w:tc>
        <w:tc>
          <w:tcPr>
            <w:tcW w:w="1559" w:type="dxa"/>
            <w:vAlign w:val="center"/>
          </w:tcPr>
          <w:p w14:paraId="41888C9E" w14:textId="77777777" w:rsidR="000E7884" w:rsidRDefault="000E7884" w:rsidP="004B59BB">
            <w:pPr>
              <w:jc w:val="center"/>
              <w:rPr>
                <w:rFonts w:ascii="Calibri" w:hAnsi="Calibri" w:cs="Calibri"/>
                <w:color w:val="000000"/>
              </w:rPr>
            </w:pPr>
            <w:r>
              <w:rPr>
                <w:rFonts w:ascii="Calibri" w:hAnsi="Calibri" w:cs="Calibri"/>
                <w:color w:val="000000"/>
              </w:rPr>
              <w:t>202014</w:t>
            </w:r>
          </w:p>
        </w:tc>
        <w:tc>
          <w:tcPr>
            <w:tcW w:w="2127" w:type="dxa"/>
            <w:vAlign w:val="center"/>
          </w:tcPr>
          <w:p w14:paraId="2E8765D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B5B884F" w14:textId="77777777" w:rsidR="000E7884" w:rsidRDefault="000E7884" w:rsidP="004B59BB">
            <w:pPr>
              <w:rPr>
                <w:rFonts w:ascii="Calibri" w:hAnsi="Calibri" w:cs="Calibri"/>
                <w:color w:val="000000"/>
              </w:rPr>
            </w:pPr>
          </w:p>
        </w:tc>
      </w:tr>
      <w:tr w:rsidR="000E7884" w14:paraId="24D410B7" w14:textId="77777777" w:rsidTr="004B59BB">
        <w:tc>
          <w:tcPr>
            <w:tcW w:w="851" w:type="dxa"/>
          </w:tcPr>
          <w:p w14:paraId="1F0FCAE4" w14:textId="77777777" w:rsidR="000E7884" w:rsidRPr="005D4753" w:rsidRDefault="000E7884" w:rsidP="004B59BB">
            <w:pPr>
              <w:jc w:val="center"/>
              <w:rPr>
                <w:rFonts w:ascii="Arial" w:hAnsi="Arial" w:cs="Arial"/>
              </w:rPr>
            </w:pPr>
            <w:r>
              <w:rPr>
                <w:rFonts w:ascii="Arial" w:hAnsi="Arial" w:cs="Arial"/>
              </w:rPr>
              <w:t>15</w:t>
            </w:r>
          </w:p>
        </w:tc>
        <w:tc>
          <w:tcPr>
            <w:tcW w:w="2835" w:type="dxa"/>
            <w:vAlign w:val="center"/>
          </w:tcPr>
          <w:p w14:paraId="3BE7506A" w14:textId="77777777" w:rsidR="000E7884" w:rsidRDefault="000E7884" w:rsidP="004B59BB">
            <w:pPr>
              <w:jc w:val="center"/>
              <w:rPr>
                <w:rFonts w:ascii="Calibri" w:hAnsi="Calibri" w:cs="Calibri"/>
                <w:color w:val="000000"/>
              </w:rPr>
            </w:pPr>
            <w:r>
              <w:rPr>
                <w:rFonts w:ascii="Calibri" w:hAnsi="Calibri" w:cs="Calibri"/>
                <w:color w:val="000000"/>
              </w:rPr>
              <w:t xml:space="preserve">EDILEUSA PENA DA SILVA </w:t>
            </w:r>
          </w:p>
        </w:tc>
        <w:tc>
          <w:tcPr>
            <w:tcW w:w="1559" w:type="dxa"/>
            <w:vAlign w:val="center"/>
          </w:tcPr>
          <w:p w14:paraId="3404C634" w14:textId="77777777" w:rsidR="000E7884" w:rsidRDefault="000E7884" w:rsidP="004B59BB">
            <w:pPr>
              <w:jc w:val="center"/>
              <w:rPr>
                <w:rFonts w:ascii="Calibri" w:hAnsi="Calibri" w:cs="Calibri"/>
                <w:color w:val="000000"/>
              </w:rPr>
            </w:pPr>
            <w:r>
              <w:rPr>
                <w:rFonts w:ascii="Calibri" w:hAnsi="Calibri" w:cs="Calibri"/>
                <w:color w:val="000000"/>
              </w:rPr>
              <w:t>202015</w:t>
            </w:r>
          </w:p>
        </w:tc>
        <w:tc>
          <w:tcPr>
            <w:tcW w:w="2127" w:type="dxa"/>
            <w:vAlign w:val="bottom"/>
          </w:tcPr>
          <w:p w14:paraId="36348E9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94FC8B9" w14:textId="77777777" w:rsidR="000E7884" w:rsidRDefault="000E7884" w:rsidP="004B59BB">
            <w:pPr>
              <w:rPr>
                <w:rFonts w:ascii="Calibri" w:hAnsi="Calibri" w:cs="Calibri"/>
                <w:color w:val="000000"/>
              </w:rPr>
            </w:pPr>
          </w:p>
        </w:tc>
      </w:tr>
      <w:tr w:rsidR="000E7884" w14:paraId="4CF67539" w14:textId="77777777" w:rsidTr="004B59BB">
        <w:tc>
          <w:tcPr>
            <w:tcW w:w="851" w:type="dxa"/>
          </w:tcPr>
          <w:p w14:paraId="7691F619" w14:textId="77777777" w:rsidR="000E7884" w:rsidRPr="005D4753" w:rsidRDefault="000E7884" w:rsidP="004B59BB">
            <w:pPr>
              <w:jc w:val="center"/>
              <w:rPr>
                <w:rFonts w:ascii="Arial" w:hAnsi="Arial" w:cs="Arial"/>
              </w:rPr>
            </w:pPr>
            <w:r>
              <w:rPr>
                <w:rFonts w:ascii="Arial" w:hAnsi="Arial" w:cs="Arial"/>
              </w:rPr>
              <w:t>16</w:t>
            </w:r>
          </w:p>
        </w:tc>
        <w:tc>
          <w:tcPr>
            <w:tcW w:w="2835" w:type="dxa"/>
            <w:vAlign w:val="center"/>
          </w:tcPr>
          <w:p w14:paraId="589B1112" w14:textId="77777777" w:rsidR="000E7884" w:rsidRDefault="000E7884" w:rsidP="004B59BB">
            <w:pPr>
              <w:jc w:val="center"/>
              <w:rPr>
                <w:rFonts w:ascii="Calibri" w:hAnsi="Calibri" w:cs="Calibri"/>
                <w:color w:val="000000"/>
              </w:rPr>
            </w:pPr>
            <w:r>
              <w:rPr>
                <w:rFonts w:ascii="Calibri" w:hAnsi="Calibri" w:cs="Calibri"/>
                <w:color w:val="000000"/>
              </w:rPr>
              <w:t xml:space="preserve">MARIA DO SOCORRO BRITO TRINDADE </w:t>
            </w:r>
          </w:p>
        </w:tc>
        <w:tc>
          <w:tcPr>
            <w:tcW w:w="1559" w:type="dxa"/>
            <w:vAlign w:val="center"/>
          </w:tcPr>
          <w:p w14:paraId="4FEAC045" w14:textId="77777777" w:rsidR="000E7884" w:rsidRDefault="000E7884" w:rsidP="004B59BB">
            <w:pPr>
              <w:jc w:val="center"/>
              <w:rPr>
                <w:rFonts w:ascii="Calibri" w:hAnsi="Calibri" w:cs="Calibri"/>
                <w:color w:val="000000"/>
              </w:rPr>
            </w:pPr>
            <w:r>
              <w:rPr>
                <w:rFonts w:ascii="Calibri" w:hAnsi="Calibri" w:cs="Calibri"/>
                <w:color w:val="000000"/>
              </w:rPr>
              <w:t>202016</w:t>
            </w:r>
          </w:p>
        </w:tc>
        <w:tc>
          <w:tcPr>
            <w:tcW w:w="2127" w:type="dxa"/>
            <w:vAlign w:val="bottom"/>
          </w:tcPr>
          <w:p w14:paraId="7BDF040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5A9C4FA" w14:textId="77777777" w:rsidR="000E7884" w:rsidRDefault="000E7884" w:rsidP="004B59BB">
            <w:pPr>
              <w:rPr>
                <w:rFonts w:ascii="Calibri" w:hAnsi="Calibri" w:cs="Calibri"/>
                <w:color w:val="000000"/>
              </w:rPr>
            </w:pPr>
          </w:p>
        </w:tc>
      </w:tr>
      <w:tr w:rsidR="000E7884" w14:paraId="08C9ACEF" w14:textId="77777777" w:rsidTr="004B59BB">
        <w:tc>
          <w:tcPr>
            <w:tcW w:w="851" w:type="dxa"/>
          </w:tcPr>
          <w:p w14:paraId="25FBF3B6" w14:textId="77777777" w:rsidR="000E7884" w:rsidRPr="005D4753" w:rsidRDefault="000E7884" w:rsidP="004B59BB">
            <w:pPr>
              <w:jc w:val="center"/>
              <w:rPr>
                <w:rFonts w:ascii="Arial" w:hAnsi="Arial" w:cs="Arial"/>
              </w:rPr>
            </w:pPr>
            <w:r>
              <w:rPr>
                <w:rFonts w:ascii="Arial" w:hAnsi="Arial" w:cs="Arial"/>
              </w:rPr>
              <w:lastRenderedPageBreak/>
              <w:t>17</w:t>
            </w:r>
          </w:p>
        </w:tc>
        <w:tc>
          <w:tcPr>
            <w:tcW w:w="2835" w:type="dxa"/>
            <w:vAlign w:val="center"/>
          </w:tcPr>
          <w:p w14:paraId="4DC14517" w14:textId="77777777" w:rsidR="000E7884" w:rsidRDefault="000E7884" w:rsidP="004B59BB">
            <w:pPr>
              <w:jc w:val="center"/>
              <w:rPr>
                <w:rFonts w:ascii="Calibri" w:hAnsi="Calibri" w:cs="Calibri"/>
                <w:color w:val="000000"/>
              </w:rPr>
            </w:pPr>
            <w:r>
              <w:rPr>
                <w:rFonts w:ascii="Calibri" w:hAnsi="Calibri" w:cs="Calibri"/>
                <w:color w:val="000000"/>
              </w:rPr>
              <w:t xml:space="preserve">JOYCE CRISTINA FARIAS DE AMORIM </w:t>
            </w:r>
          </w:p>
        </w:tc>
        <w:tc>
          <w:tcPr>
            <w:tcW w:w="1559" w:type="dxa"/>
            <w:vAlign w:val="center"/>
          </w:tcPr>
          <w:p w14:paraId="0A845122" w14:textId="77777777" w:rsidR="000E7884" w:rsidRDefault="000E7884" w:rsidP="004B59BB">
            <w:pPr>
              <w:jc w:val="center"/>
              <w:rPr>
                <w:rFonts w:ascii="Calibri" w:hAnsi="Calibri" w:cs="Calibri"/>
                <w:color w:val="000000"/>
              </w:rPr>
            </w:pPr>
            <w:r>
              <w:rPr>
                <w:rFonts w:ascii="Calibri" w:hAnsi="Calibri" w:cs="Calibri"/>
                <w:color w:val="000000"/>
              </w:rPr>
              <w:t>202017</w:t>
            </w:r>
          </w:p>
        </w:tc>
        <w:tc>
          <w:tcPr>
            <w:tcW w:w="2127" w:type="dxa"/>
            <w:vAlign w:val="bottom"/>
          </w:tcPr>
          <w:p w14:paraId="11294DA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8950ABB" w14:textId="77777777" w:rsidR="000E7884" w:rsidRDefault="000E7884" w:rsidP="004B59BB">
            <w:pPr>
              <w:rPr>
                <w:rFonts w:ascii="Calibri" w:hAnsi="Calibri" w:cs="Calibri"/>
                <w:color w:val="000000"/>
              </w:rPr>
            </w:pPr>
          </w:p>
        </w:tc>
      </w:tr>
      <w:tr w:rsidR="000E7884" w14:paraId="2BE63088" w14:textId="77777777" w:rsidTr="004B59BB">
        <w:tc>
          <w:tcPr>
            <w:tcW w:w="851" w:type="dxa"/>
          </w:tcPr>
          <w:p w14:paraId="3BFC102F" w14:textId="77777777" w:rsidR="000E7884" w:rsidRPr="005D4753" w:rsidRDefault="000E7884" w:rsidP="004B59BB">
            <w:pPr>
              <w:jc w:val="center"/>
              <w:rPr>
                <w:rFonts w:ascii="Arial" w:hAnsi="Arial" w:cs="Arial"/>
              </w:rPr>
            </w:pPr>
            <w:r>
              <w:rPr>
                <w:rFonts w:ascii="Arial" w:hAnsi="Arial" w:cs="Arial"/>
              </w:rPr>
              <w:t>18</w:t>
            </w:r>
          </w:p>
        </w:tc>
        <w:tc>
          <w:tcPr>
            <w:tcW w:w="2835" w:type="dxa"/>
            <w:vAlign w:val="center"/>
          </w:tcPr>
          <w:p w14:paraId="5005C03A" w14:textId="77777777" w:rsidR="000E7884" w:rsidRDefault="000E7884" w:rsidP="004B59BB">
            <w:pPr>
              <w:jc w:val="center"/>
              <w:rPr>
                <w:rFonts w:ascii="Calibri" w:hAnsi="Calibri" w:cs="Calibri"/>
                <w:color w:val="000000"/>
              </w:rPr>
            </w:pPr>
            <w:r>
              <w:rPr>
                <w:rFonts w:ascii="Calibri" w:hAnsi="Calibri" w:cs="Calibri"/>
                <w:color w:val="000000"/>
              </w:rPr>
              <w:t>WELLINGTON RUAN CORREA OLIVEIRA</w:t>
            </w:r>
          </w:p>
        </w:tc>
        <w:tc>
          <w:tcPr>
            <w:tcW w:w="1559" w:type="dxa"/>
            <w:vAlign w:val="center"/>
          </w:tcPr>
          <w:p w14:paraId="07AC5328" w14:textId="77777777" w:rsidR="000E7884" w:rsidRDefault="000E7884" w:rsidP="004B59BB">
            <w:pPr>
              <w:jc w:val="center"/>
              <w:rPr>
                <w:rFonts w:ascii="Calibri" w:hAnsi="Calibri" w:cs="Calibri"/>
                <w:color w:val="000000"/>
              </w:rPr>
            </w:pPr>
            <w:r>
              <w:rPr>
                <w:rFonts w:ascii="Calibri" w:hAnsi="Calibri" w:cs="Calibri"/>
                <w:color w:val="000000"/>
              </w:rPr>
              <w:t>202018</w:t>
            </w:r>
          </w:p>
        </w:tc>
        <w:tc>
          <w:tcPr>
            <w:tcW w:w="2127" w:type="dxa"/>
            <w:vAlign w:val="bottom"/>
          </w:tcPr>
          <w:p w14:paraId="78FED01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281E2C9" w14:textId="77777777" w:rsidR="000E7884" w:rsidRDefault="000E7884" w:rsidP="004B59BB">
            <w:pPr>
              <w:rPr>
                <w:rFonts w:ascii="Calibri" w:hAnsi="Calibri" w:cs="Calibri"/>
                <w:color w:val="000000"/>
              </w:rPr>
            </w:pPr>
          </w:p>
        </w:tc>
      </w:tr>
      <w:tr w:rsidR="000E7884" w14:paraId="6502DCE5" w14:textId="77777777" w:rsidTr="004B59BB">
        <w:tc>
          <w:tcPr>
            <w:tcW w:w="851" w:type="dxa"/>
          </w:tcPr>
          <w:p w14:paraId="38E0A062" w14:textId="77777777" w:rsidR="000E7884" w:rsidRPr="005D4753" w:rsidRDefault="000E7884" w:rsidP="004B59BB">
            <w:pPr>
              <w:jc w:val="center"/>
              <w:rPr>
                <w:rFonts w:ascii="Arial" w:hAnsi="Arial" w:cs="Arial"/>
              </w:rPr>
            </w:pPr>
            <w:r>
              <w:rPr>
                <w:rFonts w:ascii="Arial" w:hAnsi="Arial" w:cs="Arial"/>
              </w:rPr>
              <w:t>19</w:t>
            </w:r>
          </w:p>
        </w:tc>
        <w:tc>
          <w:tcPr>
            <w:tcW w:w="2835" w:type="dxa"/>
            <w:vAlign w:val="center"/>
          </w:tcPr>
          <w:p w14:paraId="1C759450" w14:textId="77777777" w:rsidR="000E7884" w:rsidRDefault="000E7884" w:rsidP="004B59BB">
            <w:pPr>
              <w:jc w:val="center"/>
              <w:rPr>
                <w:rFonts w:ascii="Calibri" w:hAnsi="Calibri" w:cs="Calibri"/>
                <w:color w:val="000000"/>
              </w:rPr>
            </w:pPr>
            <w:r>
              <w:rPr>
                <w:rFonts w:ascii="Calibri" w:hAnsi="Calibri" w:cs="Calibri"/>
                <w:color w:val="000000"/>
              </w:rPr>
              <w:t xml:space="preserve">LUCIANE DE SENA CAMÕES </w:t>
            </w:r>
          </w:p>
        </w:tc>
        <w:tc>
          <w:tcPr>
            <w:tcW w:w="1559" w:type="dxa"/>
            <w:vAlign w:val="center"/>
          </w:tcPr>
          <w:p w14:paraId="65C78A31" w14:textId="77777777" w:rsidR="000E7884" w:rsidRDefault="000E7884" w:rsidP="004B59BB">
            <w:pPr>
              <w:jc w:val="center"/>
              <w:rPr>
                <w:rFonts w:ascii="Calibri" w:hAnsi="Calibri" w:cs="Calibri"/>
                <w:color w:val="000000"/>
              </w:rPr>
            </w:pPr>
            <w:r>
              <w:rPr>
                <w:rFonts w:ascii="Calibri" w:hAnsi="Calibri" w:cs="Calibri"/>
                <w:color w:val="000000"/>
              </w:rPr>
              <w:t>202019</w:t>
            </w:r>
          </w:p>
        </w:tc>
        <w:tc>
          <w:tcPr>
            <w:tcW w:w="2127" w:type="dxa"/>
            <w:vAlign w:val="bottom"/>
          </w:tcPr>
          <w:p w14:paraId="330D5E6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2EC79A1" w14:textId="77777777" w:rsidR="000E7884" w:rsidRDefault="000E7884" w:rsidP="004B59BB">
            <w:pPr>
              <w:rPr>
                <w:rFonts w:ascii="Calibri" w:hAnsi="Calibri" w:cs="Calibri"/>
                <w:color w:val="000000"/>
              </w:rPr>
            </w:pPr>
          </w:p>
        </w:tc>
      </w:tr>
      <w:tr w:rsidR="000E7884" w14:paraId="6C440173" w14:textId="77777777" w:rsidTr="004B59BB">
        <w:tc>
          <w:tcPr>
            <w:tcW w:w="851" w:type="dxa"/>
          </w:tcPr>
          <w:p w14:paraId="39E11B01" w14:textId="77777777" w:rsidR="000E7884" w:rsidRPr="005D4753" w:rsidRDefault="000E7884" w:rsidP="004B59BB">
            <w:pPr>
              <w:jc w:val="center"/>
              <w:rPr>
                <w:rFonts w:ascii="Arial" w:hAnsi="Arial" w:cs="Arial"/>
              </w:rPr>
            </w:pPr>
            <w:r>
              <w:rPr>
                <w:rFonts w:ascii="Arial" w:hAnsi="Arial" w:cs="Arial"/>
              </w:rPr>
              <w:t>20</w:t>
            </w:r>
          </w:p>
        </w:tc>
        <w:tc>
          <w:tcPr>
            <w:tcW w:w="2835" w:type="dxa"/>
            <w:vAlign w:val="center"/>
          </w:tcPr>
          <w:p w14:paraId="0BD5B8BA" w14:textId="77777777" w:rsidR="000E7884" w:rsidRDefault="000E7884" w:rsidP="004B59BB">
            <w:pPr>
              <w:jc w:val="center"/>
              <w:rPr>
                <w:rFonts w:ascii="Calibri" w:hAnsi="Calibri" w:cs="Calibri"/>
                <w:color w:val="000000"/>
              </w:rPr>
            </w:pPr>
            <w:r>
              <w:rPr>
                <w:rFonts w:ascii="Calibri" w:hAnsi="Calibri" w:cs="Calibri"/>
                <w:color w:val="000000"/>
              </w:rPr>
              <w:t>SANDRA SOARES GARCIA</w:t>
            </w:r>
          </w:p>
        </w:tc>
        <w:tc>
          <w:tcPr>
            <w:tcW w:w="1559" w:type="dxa"/>
            <w:vAlign w:val="bottom"/>
          </w:tcPr>
          <w:p w14:paraId="211C765D" w14:textId="77777777" w:rsidR="000E7884" w:rsidRDefault="000E7884" w:rsidP="004B59BB">
            <w:pPr>
              <w:jc w:val="center"/>
              <w:rPr>
                <w:rFonts w:ascii="Calibri" w:hAnsi="Calibri" w:cs="Calibri"/>
                <w:color w:val="000000"/>
              </w:rPr>
            </w:pPr>
            <w:r>
              <w:rPr>
                <w:rFonts w:ascii="Calibri" w:hAnsi="Calibri" w:cs="Calibri"/>
                <w:color w:val="000000"/>
              </w:rPr>
              <w:t>202020</w:t>
            </w:r>
          </w:p>
        </w:tc>
        <w:tc>
          <w:tcPr>
            <w:tcW w:w="2127" w:type="dxa"/>
            <w:vAlign w:val="bottom"/>
          </w:tcPr>
          <w:p w14:paraId="5BF58980"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75A8EAC8" w14:textId="77777777" w:rsidR="000E7884" w:rsidRDefault="000E7884" w:rsidP="004B59BB">
            <w:pPr>
              <w:jc w:val="center"/>
              <w:rPr>
                <w:rFonts w:ascii="Calibri" w:hAnsi="Calibri" w:cs="Calibri"/>
                <w:color w:val="000000"/>
              </w:rPr>
            </w:pPr>
            <w:r>
              <w:rPr>
                <w:rFonts w:ascii="Calibri" w:hAnsi="Calibri" w:cs="Calibri"/>
                <w:color w:val="000000"/>
              </w:rPr>
              <w:t>NÃO APRESENTOU CURRICULO LATTES</w:t>
            </w:r>
          </w:p>
        </w:tc>
      </w:tr>
      <w:tr w:rsidR="000E7884" w14:paraId="3CBE6F99" w14:textId="77777777" w:rsidTr="004B59BB">
        <w:tc>
          <w:tcPr>
            <w:tcW w:w="851" w:type="dxa"/>
          </w:tcPr>
          <w:p w14:paraId="07F8904B" w14:textId="77777777" w:rsidR="000E7884" w:rsidRPr="005D4753" w:rsidRDefault="000E7884" w:rsidP="004B59BB">
            <w:pPr>
              <w:jc w:val="center"/>
              <w:rPr>
                <w:rFonts w:ascii="Arial" w:hAnsi="Arial" w:cs="Arial"/>
              </w:rPr>
            </w:pPr>
            <w:r>
              <w:rPr>
                <w:rFonts w:ascii="Arial" w:hAnsi="Arial" w:cs="Arial"/>
              </w:rPr>
              <w:t>21</w:t>
            </w:r>
          </w:p>
        </w:tc>
        <w:tc>
          <w:tcPr>
            <w:tcW w:w="2835" w:type="dxa"/>
            <w:vAlign w:val="center"/>
          </w:tcPr>
          <w:p w14:paraId="65C435EE" w14:textId="77777777" w:rsidR="000E7884" w:rsidRDefault="000E7884" w:rsidP="004B59BB">
            <w:pPr>
              <w:jc w:val="center"/>
              <w:rPr>
                <w:rFonts w:ascii="Calibri" w:hAnsi="Calibri" w:cs="Calibri"/>
                <w:color w:val="000000"/>
              </w:rPr>
            </w:pPr>
            <w:r>
              <w:rPr>
                <w:rFonts w:ascii="Calibri" w:hAnsi="Calibri" w:cs="Calibri"/>
                <w:color w:val="000000"/>
              </w:rPr>
              <w:t>YASMIN BARBOSA PANTOJA</w:t>
            </w:r>
          </w:p>
        </w:tc>
        <w:tc>
          <w:tcPr>
            <w:tcW w:w="1559" w:type="dxa"/>
            <w:vAlign w:val="bottom"/>
          </w:tcPr>
          <w:p w14:paraId="3355DD81" w14:textId="77777777" w:rsidR="000E7884" w:rsidRDefault="000E7884" w:rsidP="004B59BB">
            <w:pPr>
              <w:jc w:val="center"/>
              <w:rPr>
                <w:rFonts w:ascii="Calibri" w:hAnsi="Calibri" w:cs="Calibri"/>
                <w:color w:val="000000"/>
              </w:rPr>
            </w:pPr>
            <w:r>
              <w:rPr>
                <w:rFonts w:ascii="Calibri" w:hAnsi="Calibri" w:cs="Calibri"/>
                <w:color w:val="000000"/>
              </w:rPr>
              <w:t>202021</w:t>
            </w:r>
          </w:p>
        </w:tc>
        <w:tc>
          <w:tcPr>
            <w:tcW w:w="2127" w:type="dxa"/>
            <w:vAlign w:val="bottom"/>
          </w:tcPr>
          <w:p w14:paraId="001F62E0"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4F20EA04" w14:textId="77777777" w:rsidR="000E7884" w:rsidRDefault="000E7884" w:rsidP="004B59BB">
            <w:pPr>
              <w:jc w:val="center"/>
              <w:rPr>
                <w:rFonts w:ascii="Calibri" w:hAnsi="Calibri" w:cs="Calibri"/>
                <w:color w:val="000000"/>
              </w:rPr>
            </w:pPr>
            <w:r>
              <w:rPr>
                <w:rFonts w:ascii="Calibri" w:hAnsi="Calibri" w:cs="Calibri"/>
                <w:color w:val="000000"/>
              </w:rPr>
              <w:t>NÃO APRESENTOU CURRICULO LATTES</w:t>
            </w:r>
          </w:p>
        </w:tc>
      </w:tr>
      <w:tr w:rsidR="000E7884" w14:paraId="5385DF12" w14:textId="77777777" w:rsidTr="004B59BB">
        <w:tc>
          <w:tcPr>
            <w:tcW w:w="851" w:type="dxa"/>
          </w:tcPr>
          <w:p w14:paraId="70CC2821" w14:textId="77777777" w:rsidR="000E7884" w:rsidRPr="005D4753" w:rsidRDefault="000E7884" w:rsidP="004B59BB">
            <w:pPr>
              <w:jc w:val="center"/>
              <w:rPr>
                <w:rFonts w:ascii="Arial" w:hAnsi="Arial" w:cs="Arial"/>
              </w:rPr>
            </w:pPr>
            <w:r>
              <w:rPr>
                <w:rFonts w:ascii="Arial" w:hAnsi="Arial" w:cs="Arial"/>
              </w:rPr>
              <w:t>22</w:t>
            </w:r>
          </w:p>
        </w:tc>
        <w:tc>
          <w:tcPr>
            <w:tcW w:w="2835" w:type="dxa"/>
            <w:vAlign w:val="center"/>
          </w:tcPr>
          <w:p w14:paraId="632C7B3D" w14:textId="77777777" w:rsidR="000E7884" w:rsidRDefault="000E7884" w:rsidP="004B59BB">
            <w:pPr>
              <w:jc w:val="center"/>
              <w:rPr>
                <w:rFonts w:ascii="Calibri" w:hAnsi="Calibri" w:cs="Calibri"/>
                <w:color w:val="000000"/>
              </w:rPr>
            </w:pPr>
            <w:r>
              <w:rPr>
                <w:rFonts w:ascii="Calibri" w:hAnsi="Calibri" w:cs="Calibri"/>
                <w:color w:val="000000"/>
              </w:rPr>
              <w:t>ANTONIO FELIPE FERREIRA DA SILVA</w:t>
            </w:r>
          </w:p>
        </w:tc>
        <w:tc>
          <w:tcPr>
            <w:tcW w:w="1559" w:type="dxa"/>
            <w:vAlign w:val="center"/>
          </w:tcPr>
          <w:p w14:paraId="3C80B9BD" w14:textId="77777777" w:rsidR="000E7884" w:rsidRDefault="000E7884" w:rsidP="004B59BB">
            <w:pPr>
              <w:jc w:val="center"/>
              <w:rPr>
                <w:rFonts w:ascii="Calibri" w:hAnsi="Calibri" w:cs="Calibri"/>
                <w:color w:val="000000"/>
              </w:rPr>
            </w:pPr>
            <w:r>
              <w:rPr>
                <w:rFonts w:ascii="Calibri" w:hAnsi="Calibri" w:cs="Calibri"/>
                <w:color w:val="000000"/>
              </w:rPr>
              <w:t>202022</w:t>
            </w:r>
          </w:p>
        </w:tc>
        <w:tc>
          <w:tcPr>
            <w:tcW w:w="2127" w:type="dxa"/>
            <w:vAlign w:val="bottom"/>
          </w:tcPr>
          <w:p w14:paraId="316254B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2457B34A" w14:textId="77777777" w:rsidR="000E7884" w:rsidRDefault="000E7884" w:rsidP="004B59BB">
            <w:pPr>
              <w:jc w:val="center"/>
              <w:rPr>
                <w:rFonts w:ascii="Calibri" w:hAnsi="Calibri" w:cs="Calibri"/>
                <w:color w:val="000000"/>
              </w:rPr>
            </w:pPr>
          </w:p>
        </w:tc>
      </w:tr>
      <w:tr w:rsidR="000E7884" w14:paraId="1EA0967F" w14:textId="77777777" w:rsidTr="004B59BB">
        <w:tc>
          <w:tcPr>
            <w:tcW w:w="851" w:type="dxa"/>
          </w:tcPr>
          <w:p w14:paraId="51CB906D" w14:textId="77777777" w:rsidR="000E7884" w:rsidRPr="005D4753" w:rsidRDefault="000E7884" w:rsidP="004B59BB">
            <w:pPr>
              <w:jc w:val="center"/>
              <w:rPr>
                <w:rFonts w:ascii="Arial" w:hAnsi="Arial" w:cs="Arial"/>
              </w:rPr>
            </w:pPr>
            <w:r>
              <w:rPr>
                <w:rFonts w:ascii="Arial" w:hAnsi="Arial" w:cs="Arial"/>
              </w:rPr>
              <w:t>23</w:t>
            </w:r>
          </w:p>
        </w:tc>
        <w:tc>
          <w:tcPr>
            <w:tcW w:w="2835" w:type="dxa"/>
            <w:vAlign w:val="center"/>
          </w:tcPr>
          <w:p w14:paraId="09708C1A" w14:textId="77777777" w:rsidR="000E7884" w:rsidRDefault="000E7884" w:rsidP="004B59BB">
            <w:pPr>
              <w:jc w:val="center"/>
              <w:rPr>
                <w:rFonts w:ascii="Calibri" w:hAnsi="Calibri" w:cs="Calibri"/>
                <w:color w:val="000000"/>
              </w:rPr>
            </w:pPr>
            <w:r>
              <w:rPr>
                <w:rFonts w:ascii="Calibri" w:hAnsi="Calibri" w:cs="Calibri"/>
                <w:color w:val="000000"/>
              </w:rPr>
              <w:t xml:space="preserve">BRENDA CARDOSO DE OLIVEIRA </w:t>
            </w:r>
          </w:p>
        </w:tc>
        <w:tc>
          <w:tcPr>
            <w:tcW w:w="1559" w:type="dxa"/>
            <w:vAlign w:val="center"/>
          </w:tcPr>
          <w:p w14:paraId="3DBB8781" w14:textId="77777777" w:rsidR="000E7884" w:rsidRDefault="000E7884" w:rsidP="004B59BB">
            <w:pPr>
              <w:jc w:val="center"/>
              <w:rPr>
                <w:rFonts w:ascii="Calibri" w:hAnsi="Calibri" w:cs="Calibri"/>
                <w:color w:val="000000"/>
              </w:rPr>
            </w:pPr>
            <w:r>
              <w:rPr>
                <w:rFonts w:ascii="Calibri" w:hAnsi="Calibri" w:cs="Calibri"/>
                <w:color w:val="000000"/>
              </w:rPr>
              <w:t>202023</w:t>
            </w:r>
          </w:p>
        </w:tc>
        <w:tc>
          <w:tcPr>
            <w:tcW w:w="2127" w:type="dxa"/>
            <w:vAlign w:val="bottom"/>
          </w:tcPr>
          <w:p w14:paraId="5E4A335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FA02B0E" w14:textId="77777777" w:rsidR="000E7884" w:rsidRDefault="000E7884" w:rsidP="004B59BB">
            <w:pPr>
              <w:rPr>
                <w:rFonts w:ascii="Calibri" w:hAnsi="Calibri" w:cs="Calibri"/>
                <w:color w:val="000000"/>
              </w:rPr>
            </w:pPr>
          </w:p>
        </w:tc>
      </w:tr>
      <w:tr w:rsidR="000E7884" w14:paraId="2024A1D0" w14:textId="77777777" w:rsidTr="004B59BB">
        <w:tc>
          <w:tcPr>
            <w:tcW w:w="851" w:type="dxa"/>
          </w:tcPr>
          <w:p w14:paraId="11BA5AE2" w14:textId="77777777" w:rsidR="000E7884" w:rsidRPr="005D4753" w:rsidRDefault="000E7884" w:rsidP="004B59BB">
            <w:pPr>
              <w:jc w:val="center"/>
              <w:rPr>
                <w:rFonts w:ascii="Arial" w:hAnsi="Arial" w:cs="Arial"/>
              </w:rPr>
            </w:pPr>
            <w:r>
              <w:rPr>
                <w:rFonts w:ascii="Arial" w:hAnsi="Arial" w:cs="Arial"/>
              </w:rPr>
              <w:t>24</w:t>
            </w:r>
          </w:p>
        </w:tc>
        <w:tc>
          <w:tcPr>
            <w:tcW w:w="2835" w:type="dxa"/>
            <w:vAlign w:val="center"/>
          </w:tcPr>
          <w:p w14:paraId="353D544A" w14:textId="77777777" w:rsidR="000E7884" w:rsidRDefault="000E7884" w:rsidP="004B59BB">
            <w:pPr>
              <w:jc w:val="center"/>
              <w:rPr>
                <w:rFonts w:ascii="Calibri" w:hAnsi="Calibri" w:cs="Calibri"/>
                <w:color w:val="000000"/>
              </w:rPr>
            </w:pPr>
            <w:r>
              <w:rPr>
                <w:rFonts w:ascii="Calibri" w:hAnsi="Calibri" w:cs="Calibri"/>
                <w:color w:val="000000"/>
              </w:rPr>
              <w:t xml:space="preserve">LÚCIA SOUZA DOS SANTOS </w:t>
            </w:r>
          </w:p>
        </w:tc>
        <w:tc>
          <w:tcPr>
            <w:tcW w:w="1559" w:type="dxa"/>
            <w:vAlign w:val="center"/>
          </w:tcPr>
          <w:p w14:paraId="0CD7599A" w14:textId="77777777" w:rsidR="000E7884" w:rsidRDefault="000E7884" w:rsidP="004B59BB">
            <w:pPr>
              <w:jc w:val="center"/>
              <w:rPr>
                <w:rFonts w:ascii="Calibri" w:hAnsi="Calibri" w:cs="Calibri"/>
                <w:color w:val="000000"/>
              </w:rPr>
            </w:pPr>
            <w:r>
              <w:rPr>
                <w:rFonts w:ascii="Calibri" w:hAnsi="Calibri" w:cs="Calibri"/>
                <w:color w:val="000000"/>
              </w:rPr>
              <w:t>202024</w:t>
            </w:r>
          </w:p>
        </w:tc>
        <w:tc>
          <w:tcPr>
            <w:tcW w:w="2127" w:type="dxa"/>
            <w:vAlign w:val="bottom"/>
          </w:tcPr>
          <w:p w14:paraId="3C951DB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FA10AB5" w14:textId="77777777" w:rsidR="000E7884" w:rsidRDefault="000E7884" w:rsidP="004B59BB">
            <w:pPr>
              <w:rPr>
                <w:rFonts w:ascii="Calibri" w:hAnsi="Calibri" w:cs="Calibri"/>
                <w:color w:val="000000"/>
              </w:rPr>
            </w:pPr>
          </w:p>
        </w:tc>
      </w:tr>
      <w:tr w:rsidR="000E7884" w14:paraId="6B84125F" w14:textId="77777777" w:rsidTr="004B59BB">
        <w:tc>
          <w:tcPr>
            <w:tcW w:w="851" w:type="dxa"/>
          </w:tcPr>
          <w:p w14:paraId="38607D28" w14:textId="77777777" w:rsidR="000E7884" w:rsidRPr="005D4753" w:rsidRDefault="000E7884" w:rsidP="004B59BB">
            <w:pPr>
              <w:jc w:val="center"/>
              <w:rPr>
                <w:rFonts w:ascii="Arial" w:hAnsi="Arial" w:cs="Arial"/>
              </w:rPr>
            </w:pPr>
            <w:r>
              <w:rPr>
                <w:rFonts w:ascii="Arial" w:hAnsi="Arial" w:cs="Arial"/>
              </w:rPr>
              <w:t>25</w:t>
            </w:r>
          </w:p>
        </w:tc>
        <w:tc>
          <w:tcPr>
            <w:tcW w:w="2835" w:type="dxa"/>
            <w:vAlign w:val="center"/>
          </w:tcPr>
          <w:p w14:paraId="68AE4424" w14:textId="77777777" w:rsidR="000E7884" w:rsidRDefault="000E7884" w:rsidP="004B59BB">
            <w:pPr>
              <w:jc w:val="center"/>
              <w:rPr>
                <w:rFonts w:ascii="Calibri" w:hAnsi="Calibri" w:cs="Calibri"/>
                <w:color w:val="000000"/>
              </w:rPr>
            </w:pPr>
            <w:r>
              <w:rPr>
                <w:rFonts w:ascii="Calibri" w:hAnsi="Calibri" w:cs="Calibri"/>
                <w:color w:val="000000"/>
              </w:rPr>
              <w:t xml:space="preserve">RAIANY MODESTO PINHEIRO </w:t>
            </w:r>
          </w:p>
        </w:tc>
        <w:tc>
          <w:tcPr>
            <w:tcW w:w="1559" w:type="dxa"/>
            <w:vAlign w:val="center"/>
          </w:tcPr>
          <w:p w14:paraId="00790667" w14:textId="77777777" w:rsidR="000E7884" w:rsidRDefault="000E7884" w:rsidP="004B59BB">
            <w:pPr>
              <w:jc w:val="center"/>
              <w:rPr>
                <w:rFonts w:ascii="Calibri" w:hAnsi="Calibri" w:cs="Calibri"/>
                <w:color w:val="000000"/>
              </w:rPr>
            </w:pPr>
            <w:r>
              <w:rPr>
                <w:rFonts w:ascii="Calibri" w:hAnsi="Calibri" w:cs="Calibri"/>
                <w:color w:val="000000"/>
              </w:rPr>
              <w:t>202025</w:t>
            </w:r>
          </w:p>
        </w:tc>
        <w:tc>
          <w:tcPr>
            <w:tcW w:w="2127" w:type="dxa"/>
            <w:vAlign w:val="bottom"/>
          </w:tcPr>
          <w:p w14:paraId="3DF7516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3FB51F5" w14:textId="77777777" w:rsidR="000E7884" w:rsidRDefault="000E7884" w:rsidP="004B59BB">
            <w:pPr>
              <w:rPr>
                <w:rFonts w:ascii="Calibri" w:hAnsi="Calibri" w:cs="Calibri"/>
                <w:color w:val="000000"/>
              </w:rPr>
            </w:pPr>
          </w:p>
        </w:tc>
      </w:tr>
      <w:tr w:rsidR="000E7884" w14:paraId="2766DC89" w14:textId="77777777" w:rsidTr="004B59BB">
        <w:tc>
          <w:tcPr>
            <w:tcW w:w="851" w:type="dxa"/>
          </w:tcPr>
          <w:p w14:paraId="44C1B5B5" w14:textId="77777777" w:rsidR="000E7884" w:rsidRPr="005D4753" w:rsidRDefault="000E7884" w:rsidP="004B59BB">
            <w:pPr>
              <w:jc w:val="center"/>
              <w:rPr>
                <w:rFonts w:ascii="Arial" w:hAnsi="Arial" w:cs="Arial"/>
              </w:rPr>
            </w:pPr>
            <w:r>
              <w:rPr>
                <w:rFonts w:ascii="Arial" w:hAnsi="Arial" w:cs="Arial"/>
              </w:rPr>
              <w:t>26</w:t>
            </w:r>
          </w:p>
        </w:tc>
        <w:tc>
          <w:tcPr>
            <w:tcW w:w="2835" w:type="dxa"/>
            <w:vAlign w:val="center"/>
          </w:tcPr>
          <w:p w14:paraId="5664A982" w14:textId="77777777" w:rsidR="000E7884" w:rsidRDefault="000E7884" w:rsidP="004B59BB">
            <w:pPr>
              <w:jc w:val="center"/>
              <w:rPr>
                <w:rFonts w:ascii="Calibri" w:hAnsi="Calibri" w:cs="Calibri"/>
                <w:color w:val="000000"/>
              </w:rPr>
            </w:pPr>
            <w:r>
              <w:rPr>
                <w:rFonts w:ascii="Calibri" w:hAnsi="Calibri" w:cs="Calibri"/>
                <w:color w:val="000000"/>
              </w:rPr>
              <w:t xml:space="preserve">FABRÍCIA DE NAZARÉ DA </w:t>
            </w:r>
            <w:proofErr w:type="gramStart"/>
            <w:r>
              <w:rPr>
                <w:rFonts w:ascii="Calibri" w:hAnsi="Calibri" w:cs="Calibri"/>
                <w:color w:val="000000"/>
              </w:rPr>
              <w:t>SILVA  DIAS</w:t>
            </w:r>
            <w:proofErr w:type="gramEnd"/>
            <w:r>
              <w:rPr>
                <w:rFonts w:ascii="Calibri" w:hAnsi="Calibri" w:cs="Calibri"/>
                <w:color w:val="000000"/>
              </w:rPr>
              <w:t xml:space="preserve"> SEMBER</w:t>
            </w:r>
          </w:p>
        </w:tc>
        <w:tc>
          <w:tcPr>
            <w:tcW w:w="1559" w:type="dxa"/>
            <w:vAlign w:val="center"/>
          </w:tcPr>
          <w:p w14:paraId="6EC7C860" w14:textId="77777777" w:rsidR="000E7884" w:rsidRDefault="000E7884" w:rsidP="004B59BB">
            <w:pPr>
              <w:jc w:val="center"/>
              <w:rPr>
                <w:rFonts w:ascii="Calibri" w:hAnsi="Calibri" w:cs="Calibri"/>
                <w:color w:val="000000"/>
              </w:rPr>
            </w:pPr>
            <w:r>
              <w:rPr>
                <w:rFonts w:ascii="Calibri" w:hAnsi="Calibri" w:cs="Calibri"/>
                <w:color w:val="000000"/>
              </w:rPr>
              <w:t>202026</w:t>
            </w:r>
          </w:p>
        </w:tc>
        <w:tc>
          <w:tcPr>
            <w:tcW w:w="2127" w:type="dxa"/>
            <w:vAlign w:val="bottom"/>
          </w:tcPr>
          <w:p w14:paraId="015EF727"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333C326A" w14:textId="77777777" w:rsidR="000E7884" w:rsidRDefault="000E7884" w:rsidP="004B59BB">
            <w:pPr>
              <w:jc w:val="center"/>
              <w:rPr>
                <w:rFonts w:ascii="Calibri" w:hAnsi="Calibri" w:cs="Calibri"/>
                <w:color w:val="000000"/>
              </w:rPr>
            </w:pPr>
            <w:r>
              <w:rPr>
                <w:rFonts w:ascii="Calibri" w:hAnsi="Calibri" w:cs="Calibri"/>
                <w:color w:val="000000"/>
              </w:rPr>
              <w:t>FALTOU O COMPROVANTE DE RESIDÊNCIA</w:t>
            </w:r>
          </w:p>
        </w:tc>
      </w:tr>
      <w:tr w:rsidR="000E7884" w14:paraId="4B641F8C" w14:textId="77777777" w:rsidTr="004B59BB">
        <w:tc>
          <w:tcPr>
            <w:tcW w:w="851" w:type="dxa"/>
          </w:tcPr>
          <w:p w14:paraId="30273273" w14:textId="77777777" w:rsidR="000E7884" w:rsidRPr="005D4753" w:rsidRDefault="000E7884" w:rsidP="004B59BB">
            <w:pPr>
              <w:jc w:val="center"/>
              <w:rPr>
                <w:rFonts w:ascii="Arial" w:hAnsi="Arial" w:cs="Arial"/>
              </w:rPr>
            </w:pPr>
            <w:r>
              <w:rPr>
                <w:rFonts w:ascii="Arial" w:hAnsi="Arial" w:cs="Arial"/>
              </w:rPr>
              <w:t>27</w:t>
            </w:r>
          </w:p>
        </w:tc>
        <w:tc>
          <w:tcPr>
            <w:tcW w:w="2835" w:type="dxa"/>
            <w:vAlign w:val="center"/>
          </w:tcPr>
          <w:p w14:paraId="6AC72A39" w14:textId="77777777" w:rsidR="000E7884" w:rsidRDefault="000E7884" w:rsidP="004B59BB">
            <w:pPr>
              <w:jc w:val="center"/>
              <w:rPr>
                <w:rFonts w:ascii="Calibri" w:hAnsi="Calibri" w:cs="Calibri"/>
                <w:color w:val="000000"/>
              </w:rPr>
            </w:pPr>
            <w:r>
              <w:rPr>
                <w:rFonts w:ascii="Calibri" w:hAnsi="Calibri" w:cs="Calibri"/>
                <w:color w:val="000000"/>
              </w:rPr>
              <w:t>JULIANA DE FÁTIMA SEPÊDA BRITO</w:t>
            </w:r>
          </w:p>
        </w:tc>
        <w:tc>
          <w:tcPr>
            <w:tcW w:w="1559" w:type="dxa"/>
            <w:vAlign w:val="center"/>
          </w:tcPr>
          <w:p w14:paraId="75ABB6FD" w14:textId="77777777" w:rsidR="000E7884" w:rsidRDefault="000E7884" w:rsidP="004B59BB">
            <w:pPr>
              <w:jc w:val="center"/>
              <w:rPr>
                <w:rFonts w:ascii="Calibri" w:hAnsi="Calibri" w:cs="Calibri"/>
                <w:color w:val="000000"/>
              </w:rPr>
            </w:pPr>
            <w:r>
              <w:rPr>
                <w:rFonts w:ascii="Calibri" w:hAnsi="Calibri" w:cs="Calibri"/>
                <w:color w:val="000000"/>
              </w:rPr>
              <w:t>202027</w:t>
            </w:r>
          </w:p>
        </w:tc>
        <w:tc>
          <w:tcPr>
            <w:tcW w:w="2127" w:type="dxa"/>
            <w:vAlign w:val="bottom"/>
          </w:tcPr>
          <w:p w14:paraId="57980E4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7F67C7AC" w14:textId="77777777" w:rsidR="000E7884" w:rsidRDefault="000E7884" w:rsidP="004B59BB">
            <w:pPr>
              <w:jc w:val="center"/>
              <w:rPr>
                <w:rFonts w:ascii="Calibri" w:hAnsi="Calibri" w:cs="Calibri"/>
                <w:color w:val="000000"/>
              </w:rPr>
            </w:pPr>
          </w:p>
        </w:tc>
      </w:tr>
      <w:tr w:rsidR="000E7884" w14:paraId="39669F02" w14:textId="77777777" w:rsidTr="004B59BB">
        <w:tc>
          <w:tcPr>
            <w:tcW w:w="851" w:type="dxa"/>
          </w:tcPr>
          <w:p w14:paraId="5B1B26AF" w14:textId="77777777" w:rsidR="000E7884" w:rsidRPr="005D4753" w:rsidRDefault="000E7884" w:rsidP="004B59BB">
            <w:pPr>
              <w:jc w:val="center"/>
              <w:rPr>
                <w:rFonts w:ascii="Arial" w:hAnsi="Arial" w:cs="Arial"/>
              </w:rPr>
            </w:pPr>
            <w:r>
              <w:rPr>
                <w:rFonts w:ascii="Arial" w:hAnsi="Arial" w:cs="Arial"/>
              </w:rPr>
              <w:t>28</w:t>
            </w:r>
          </w:p>
        </w:tc>
        <w:tc>
          <w:tcPr>
            <w:tcW w:w="2835" w:type="dxa"/>
            <w:vAlign w:val="center"/>
          </w:tcPr>
          <w:p w14:paraId="3BA7E5D6" w14:textId="77777777" w:rsidR="000E7884" w:rsidRDefault="000E7884" w:rsidP="004B59BB">
            <w:pPr>
              <w:jc w:val="center"/>
              <w:rPr>
                <w:rFonts w:ascii="Calibri" w:hAnsi="Calibri" w:cs="Calibri"/>
                <w:color w:val="000000"/>
              </w:rPr>
            </w:pPr>
            <w:r>
              <w:rPr>
                <w:rFonts w:ascii="Calibri" w:hAnsi="Calibri" w:cs="Calibri"/>
                <w:color w:val="000000"/>
              </w:rPr>
              <w:t xml:space="preserve">LARISSA DA CONCEIÇÃO BARRADAS </w:t>
            </w:r>
          </w:p>
        </w:tc>
        <w:tc>
          <w:tcPr>
            <w:tcW w:w="1559" w:type="dxa"/>
            <w:vAlign w:val="center"/>
          </w:tcPr>
          <w:p w14:paraId="3329098D" w14:textId="77777777" w:rsidR="000E7884" w:rsidRDefault="000E7884" w:rsidP="004B59BB">
            <w:pPr>
              <w:jc w:val="center"/>
              <w:rPr>
                <w:rFonts w:ascii="Calibri" w:hAnsi="Calibri" w:cs="Calibri"/>
                <w:color w:val="000000"/>
              </w:rPr>
            </w:pPr>
            <w:r>
              <w:rPr>
                <w:rFonts w:ascii="Calibri" w:hAnsi="Calibri" w:cs="Calibri"/>
                <w:color w:val="000000"/>
              </w:rPr>
              <w:t>202028</w:t>
            </w:r>
          </w:p>
        </w:tc>
        <w:tc>
          <w:tcPr>
            <w:tcW w:w="2127" w:type="dxa"/>
            <w:vAlign w:val="bottom"/>
          </w:tcPr>
          <w:p w14:paraId="486032A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D83EEA3" w14:textId="77777777" w:rsidR="000E7884" w:rsidRDefault="000E7884" w:rsidP="004B59BB">
            <w:pPr>
              <w:rPr>
                <w:rFonts w:ascii="Calibri" w:hAnsi="Calibri" w:cs="Calibri"/>
                <w:color w:val="000000"/>
              </w:rPr>
            </w:pPr>
          </w:p>
        </w:tc>
      </w:tr>
      <w:tr w:rsidR="000E7884" w14:paraId="553BE0AD" w14:textId="77777777" w:rsidTr="004B59BB">
        <w:tc>
          <w:tcPr>
            <w:tcW w:w="851" w:type="dxa"/>
          </w:tcPr>
          <w:p w14:paraId="30EEE79E" w14:textId="77777777" w:rsidR="000E7884" w:rsidRPr="005D4753" w:rsidRDefault="000E7884" w:rsidP="004B59BB">
            <w:pPr>
              <w:jc w:val="center"/>
              <w:rPr>
                <w:rFonts w:ascii="Arial" w:hAnsi="Arial" w:cs="Arial"/>
              </w:rPr>
            </w:pPr>
            <w:r>
              <w:rPr>
                <w:rFonts w:ascii="Arial" w:hAnsi="Arial" w:cs="Arial"/>
              </w:rPr>
              <w:t>29</w:t>
            </w:r>
          </w:p>
        </w:tc>
        <w:tc>
          <w:tcPr>
            <w:tcW w:w="2835" w:type="dxa"/>
            <w:vAlign w:val="center"/>
          </w:tcPr>
          <w:p w14:paraId="583874B5" w14:textId="77777777" w:rsidR="000E7884" w:rsidRDefault="000E7884" w:rsidP="004B59BB">
            <w:pPr>
              <w:jc w:val="center"/>
              <w:rPr>
                <w:rFonts w:ascii="Calibri" w:hAnsi="Calibri" w:cs="Calibri"/>
                <w:color w:val="000000"/>
              </w:rPr>
            </w:pPr>
            <w:r>
              <w:rPr>
                <w:rFonts w:ascii="Calibri" w:hAnsi="Calibri" w:cs="Calibri"/>
                <w:color w:val="000000"/>
              </w:rPr>
              <w:t xml:space="preserve">VITÓRIA GABRIELLE MARQUES DA SILVA </w:t>
            </w:r>
          </w:p>
        </w:tc>
        <w:tc>
          <w:tcPr>
            <w:tcW w:w="1559" w:type="dxa"/>
            <w:vAlign w:val="bottom"/>
          </w:tcPr>
          <w:p w14:paraId="08E23B91" w14:textId="77777777" w:rsidR="000E7884" w:rsidRDefault="000E7884" w:rsidP="004B59BB">
            <w:pPr>
              <w:jc w:val="center"/>
              <w:rPr>
                <w:rFonts w:ascii="Calibri" w:hAnsi="Calibri" w:cs="Calibri"/>
                <w:color w:val="000000"/>
              </w:rPr>
            </w:pPr>
            <w:r>
              <w:rPr>
                <w:rFonts w:ascii="Calibri" w:hAnsi="Calibri" w:cs="Calibri"/>
                <w:color w:val="000000"/>
              </w:rPr>
              <w:t>202029</w:t>
            </w:r>
          </w:p>
        </w:tc>
        <w:tc>
          <w:tcPr>
            <w:tcW w:w="2127" w:type="dxa"/>
            <w:vAlign w:val="bottom"/>
          </w:tcPr>
          <w:p w14:paraId="6A13EE2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9A4757C" w14:textId="77777777" w:rsidR="000E7884" w:rsidRDefault="000E7884" w:rsidP="004B59BB">
            <w:pPr>
              <w:rPr>
                <w:rFonts w:ascii="Calibri" w:hAnsi="Calibri" w:cs="Calibri"/>
                <w:color w:val="000000"/>
              </w:rPr>
            </w:pPr>
          </w:p>
        </w:tc>
      </w:tr>
      <w:tr w:rsidR="000E7884" w14:paraId="11EF905C" w14:textId="77777777" w:rsidTr="004B59BB">
        <w:tc>
          <w:tcPr>
            <w:tcW w:w="851" w:type="dxa"/>
          </w:tcPr>
          <w:p w14:paraId="75272363" w14:textId="77777777" w:rsidR="000E7884" w:rsidRPr="005D4753" w:rsidRDefault="000E7884" w:rsidP="004B59BB">
            <w:pPr>
              <w:jc w:val="center"/>
              <w:rPr>
                <w:rFonts w:ascii="Arial" w:hAnsi="Arial" w:cs="Arial"/>
              </w:rPr>
            </w:pPr>
            <w:r>
              <w:rPr>
                <w:rFonts w:ascii="Arial" w:hAnsi="Arial" w:cs="Arial"/>
              </w:rPr>
              <w:t>30</w:t>
            </w:r>
          </w:p>
        </w:tc>
        <w:tc>
          <w:tcPr>
            <w:tcW w:w="2835" w:type="dxa"/>
            <w:vAlign w:val="center"/>
          </w:tcPr>
          <w:p w14:paraId="7985854C" w14:textId="77777777" w:rsidR="000E7884" w:rsidRDefault="000E7884" w:rsidP="004B59BB">
            <w:pPr>
              <w:jc w:val="center"/>
              <w:rPr>
                <w:rFonts w:ascii="Calibri" w:hAnsi="Calibri" w:cs="Calibri"/>
                <w:color w:val="000000"/>
              </w:rPr>
            </w:pPr>
            <w:r>
              <w:rPr>
                <w:rFonts w:ascii="Calibri" w:hAnsi="Calibri" w:cs="Calibri"/>
                <w:color w:val="000000"/>
              </w:rPr>
              <w:t xml:space="preserve">HELENA LÚCIA NASUR SARIA MULLER </w:t>
            </w:r>
          </w:p>
        </w:tc>
        <w:tc>
          <w:tcPr>
            <w:tcW w:w="1559" w:type="dxa"/>
            <w:vAlign w:val="center"/>
          </w:tcPr>
          <w:p w14:paraId="1257AA06" w14:textId="77777777" w:rsidR="000E7884" w:rsidRDefault="000E7884" w:rsidP="004B59BB">
            <w:pPr>
              <w:jc w:val="center"/>
              <w:rPr>
                <w:rFonts w:ascii="Calibri" w:hAnsi="Calibri" w:cs="Calibri"/>
                <w:color w:val="000000"/>
              </w:rPr>
            </w:pPr>
            <w:r>
              <w:rPr>
                <w:rFonts w:ascii="Calibri" w:hAnsi="Calibri" w:cs="Calibri"/>
                <w:color w:val="000000"/>
              </w:rPr>
              <w:t>202030</w:t>
            </w:r>
          </w:p>
        </w:tc>
        <w:tc>
          <w:tcPr>
            <w:tcW w:w="2127" w:type="dxa"/>
            <w:vAlign w:val="bottom"/>
          </w:tcPr>
          <w:p w14:paraId="482273E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CC663CD" w14:textId="77777777" w:rsidR="000E7884" w:rsidRDefault="000E7884" w:rsidP="004B59BB">
            <w:pPr>
              <w:rPr>
                <w:rFonts w:ascii="Calibri" w:hAnsi="Calibri" w:cs="Calibri"/>
                <w:color w:val="000000"/>
              </w:rPr>
            </w:pPr>
          </w:p>
        </w:tc>
      </w:tr>
      <w:tr w:rsidR="000E7884" w14:paraId="1C5D427C" w14:textId="77777777" w:rsidTr="004B59BB">
        <w:tc>
          <w:tcPr>
            <w:tcW w:w="851" w:type="dxa"/>
          </w:tcPr>
          <w:p w14:paraId="2E81C7A7" w14:textId="77777777" w:rsidR="000E7884" w:rsidRPr="005D4753" w:rsidRDefault="000E7884" w:rsidP="004B59BB">
            <w:pPr>
              <w:jc w:val="center"/>
              <w:rPr>
                <w:rFonts w:ascii="Arial" w:hAnsi="Arial" w:cs="Arial"/>
              </w:rPr>
            </w:pPr>
            <w:r>
              <w:rPr>
                <w:rFonts w:ascii="Arial" w:hAnsi="Arial" w:cs="Arial"/>
              </w:rPr>
              <w:t>31</w:t>
            </w:r>
          </w:p>
        </w:tc>
        <w:tc>
          <w:tcPr>
            <w:tcW w:w="2835" w:type="dxa"/>
            <w:vAlign w:val="center"/>
          </w:tcPr>
          <w:p w14:paraId="43D52E48" w14:textId="77777777" w:rsidR="000E7884" w:rsidRDefault="000E7884" w:rsidP="004B59BB">
            <w:pPr>
              <w:jc w:val="center"/>
              <w:rPr>
                <w:rFonts w:ascii="Calibri" w:hAnsi="Calibri" w:cs="Calibri"/>
                <w:color w:val="000000"/>
              </w:rPr>
            </w:pPr>
            <w:r>
              <w:rPr>
                <w:rFonts w:ascii="Calibri" w:hAnsi="Calibri" w:cs="Calibri"/>
                <w:color w:val="000000"/>
              </w:rPr>
              <w:t>ISIS CRISTINA QUEIROZ DIAS</w:t>
            </w:r>
          </w:p>
        </w:tc>
        <w:tc>
          <w:tcPr>
            <w:tcW w:w="1559" w:type="dxa"/>
            <w:vAlign w:val="center"/>
          </w:tcPr>
          <w:p w14:paraId="645D471D" w14:textId="77777777" w:rsidR="000E7884" w:rsidRDefault="000E7884" w:rsidP="004B59BB">
            <w:pPr>
              <w:jc w:val="center"/>
              <w:rPr>
                <w:rFonts w:ascii="Calibri" w:hAnsi="Calibri" w:cs="Calibri"/>
                <w:color w:val="000000"/>
              </w:rPr>
            </w:pPr>
            <w:r>
              <w:rPr>
                <w:rFonts w:ascii="Calibri" w:hAnsi="Calibri" w:cs="Calibri"/>
                <w:color w:val="000000"/>
              </w:rPr>
              <w:t>202031</w:t>
            </w:r>
          </w:p>
        </w:tc>
        <w:tc>
          <w:tcPr>
            <w:tcW w:w="2127" w:type="dxa"/>
            <w:vAlign w:val="bottom"/>
          </w:tcPr>
          <w:p w14:paraId="697DFDE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1823CA5" w14:textId="77777777" w:rsidR="000E7884" w:rsidRDefault="000E7884" w:rsidP="004B59BB">
            <w:pPr>
              <w:rPr>
                <w:rFonts w:ascii="Calibri" w:hAnsi="Calibri" w:cs="Calibri"/>
                <w:color w:val="000000"/>
              </w:rPr>
            </w:pPr>
          </w:p>
        </w:tc>
      </w:tr>
      <w:tr w:rsidR="000E7884" w14:paraId="6340D046" w14:textId="77777777" w:rsidTr="004B59BB">
        <w:tc>
          <w:tcPr>
            <w:tcW w:w="851" w:type="dxa"/>
          </w:tcPr>
          <w:p w14:paraId="40CC5FE5" w14:textId="77777777" w:rsidR="000E7884" w:rsidRPr="005D4753" w:rsidRDefault="000E7884" w:rsidP="004B59BB">
            <w:pPr>
              <w:jc w:val="center"/>
              <w:rPr>
                <w:rFonts w:ascii="Arial" w:hAnsi="Arial" w:cs="Arial"/>
              </w:rPr>
            </w:pPr>
            <w:r>
              <w:rPr>
                <w:rFonts w:ascii="Arial" w:hAnsi="Arial" w:cs="Arial"/>
              </w:rPr>
              <w:t>32</w:t>
            </w:r>
          </w:p>
        </w:tc>
        <w:tc>
          <w:tcPr>
            <w:tcW w:w="2835" w:type="dxa"/>
            <w:vAlign w:val="center"/>
          </w:tcPr>
          <w:p w14:paraId="7B87ADA7" w14:textId="77777777" w:rsidR="000E7884" w:rsidRDefault="000E7884" w:rsidP="004B59BB">
            <w:pPr>
              <w:jc w:val="center"/>
              <w:rPr>
                <w:rFonts w:ascii="Calibri" w:hAnsi="Calibri" w:cs="Calibri"/>
                <w:color w:val="000000"/>
              </w:rPr>
            </w:pPr>
            <w:r>
              <w:rPr>
                <w:rFonts w:ascii="Calibri" w:hAnsi="Calibri" w:cs="Calibri"/>
                <w:color w:val="000000"/>
              </w:rPr>
              <w:t xml:space="preserve">ELIANA SANTOS DOS SANTOS </w:t>
            </w:r>
          </w:p>
        </w:tc>
        <w:tc>
          <w:tcPr>
            <w:tcW w:w="1559" w:type="dxa"/>
            <w:vAlign w:val="center"/>
          </w:tcPr>
          <w:p w14:paraId="1F1DDB3A" w14:textId="77777777" w:rsidR="000E7884" w:rsidRDefault="000E7884" w:rsidP="004B59BB">
            <w:pPr>
              <w:jc w:val="center"/>
              <w:rPr>
                <w:rFonts w:ascii="Calibri" w:hAnsi="Calibri" w:cs="Calibri"/>
                <w:color w:val="000000"/>
              </w:rPr>
            </w:pPr>
            <w:r>
              <w:rPr>
                <w:rFonts w:ascii="Calibri" w:hAnsi="Calibri" w:cs="Calibri"/>
                <w:color w:val="000000"/>
              </w:rPr>
              <w:t>202032</w:t>
            </w:r>
          </w:p>
        </w:tc>
        <w:tc>
          <w:tcPr>
            <w:tcW w:w="2127" w:type="dxa"/>
            <w:vAlign w:val="bottom"/>
          </w:tcPr>
          <w:p w14:paraId="577007C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FE7309C" w14:textId="77777777" w:rsidR="000E7884" w:rsidRDefault="000E7884" w:rsidP="004B59BB">
            <w:pPr>
              <w:rPr>
                <w:rFonts w:ascii="Calibri" w:hAnsi="Calibri" w:cs="Calibri"/>
                <w:color w:val="000000"/>
              </w:rPr>
            </w:pPr>
          </w:p>
        </w:tc>
      </w:tr>
      <w:tr w:rsidR="000E7884" w14:paraId="7AFDAFCA" w14:textId="77777777" w:rsidTr="004B59BB">
        <w:tc>
          <w:tcPr>
            <w:tcW w:w="851" w:type="dxa"/>
          </w:tcPr>
          <w:p w14:paraId="4882F428" w14:textId="77777777" w:rsidR="000E7884" w:rsidRPr="005D4753" w:rsidRDefault="000E7884" w:rsidP="004B59BB">
            <w:pPr>
              <w:jc w:val="center"/>
              <w:rPr>
                <w:rFonts w:ascii="Arial" w:hAnsi="Arial" w:cs="Arial"/>
              </w:rPr>
            </w:pPr>
            <w:r>
              <w:rPr>
                <w:rFonts w:ascii="Arial" w:hAnsi="Arial" w:cs="Arial"/>
              </w:rPr>
              <w:t>33</w:t>
            </w:r>
          </w:p>
        </w:tc>
        <w:tc>
          <w:tcPr>
            <w:tcW w:w="2835" w:type="dxa"/>
            <w:vAlign w:val="center"/>
          </w:tcPr>
          <w:p w14:paraId="62DD7D7E" w14:textId="77777777" w:rsidR="000E7884" w:rsidRDefault="000E7884" w:rsidP="004B59BB">
            <w:pPr>
              <w:jc w:val="center"/>
              <w:rPr>
                <w:rFonts w:ascii="Calibri" w:hAnsi="Calibri" w:cs="Calibri"/>
                <w:color w:val="000000"/>
              </w:rPr>
            </w:pPr>
            <w:r>
              <w:rPr>
                <w:rFonts w:ascii="Calibri" w:hAnsi="Calibri" w:cs="Calibri"/>
                <w:color w:val="000000"/>
              </w:rPr>
              <w:t xml:space="preserve">DANIELLE SILVA DA SILVA </w:t>
            </w:r>
          </w:p>
        </w:tc>
        <w:tc>
          <w:tcPr>
            <w:tcW w:w="1559" w:type="dxa"/>
            <w:vAlign w:val="center"/>
          </w:tcPr>
          <w:p w14:paraId="6624383E" w14:textId="77777777" w:rsidR="000E7884" w:rsidRDefault="000E7884" w:rsidP="004B59BB">
            <w:pPr>
              <w:jc w:val="center"/>
              <w:rPr>
                <w:rFonts w:ascii="Calibri" w:hAnsi="Calibri" w:cs="Calibri"/>
                <w:color w:val="000000"/>
              </w:rPr>
            </w:pPr>
            <w:r>
              <w:rPr>
                <w:rFonts w:ascii="Calibri" w:hAnsi="Calibri" w:cs="Calibri"/>
                <w:color w:val="000000"/>
              </w:rPr>
              <w:t>202033</w:t>
            </w:r>
          </w:p>
        </w:tc>
        <w:tc>
          <w:tcPr>
            <w:tcW w:w="2127" w:type="dxa"/>
            <w:vAlign w:val="bottom"/>
          </w:tcPr>
          <w:p w14:paraId="168E8AD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570947F" w14:textId="77777777" w:rsidR="000E7884" w:rsidRDefault="000E7884" w:rsidP="004B59BB">
            <w:pPr>
              <w:rPr>
                <w:rFonts w:ascii="Calibri" w:hAnsi="Calibri" w:cs="Calibri"/>
                <w:color w:val="000000"/>
              </w:rPr>
            </w:pPr>
          </w:p>
        </w:tc>
      </w:tr>
      <w:tr w:rsidR="000E7884" w14:paraId="4EB31F05" w14:textId="77777777" w:rsidTr="004B59BB">
        <w:tc>
          <w:tcPr>
            <w:tcW w:w="851" w:type="dxa"/>
          </w:tcPr>
          <w:p w14:paraId="714DC8B3" w14:textId="77777777" w:rsidR="000E7884" w:rsidRPr="005D4753" w:rsidRDefault="000E7884" w:rsidP="004B59BB">
            <w:pPr>
              <w:jc w:val="center"/>
              <w:rPr>
                <w:rFonts w:ascii="Arial" w:hAnsi="Arial" w:cs="Arial"/>
              </w:rPr>
            </w:pPr>
            <w:r>
              <w:rPr>
                <w:rFonts w:ascii="Arial" w:hAnsi="Arial" w:cs="Arial"/>
              </w:rPr>
              <w:t>34</w:t>
            </w:r>
          </w:p>
        </w:tc>
        <w:tc>
          <w:tcPr>
            <w:tcW w:w="2835" w:type="dxa"/>
            <w:vAlign w:val="center"/>
          </w:tcPr>
          <w:p w14:paraId="50195FA8" w14:textId="77777777" w:rsidR="000E7884" w:rsidRDefault="000E7884" w:rsidP="004B59BB">
            <w:pPr>
              <w:jc w:val="center"/>
              <w:rPr>
                <w:rFonts w:ascii="Calibri" w:hAnsi="Calibri" w:cs="Calibri"/>
                <w:color w:val="000000"/>
              </w:rPr>
            </w:pPr>
            <w:r>
              <w:rPr>
                <w:rFonts w:ascii="Calibri" w:hAnsi="Calibri" w:cs="Calibri"/>
                <w:color w:val="000000"/>
              </w:rPr>
              <w:t xml:space="preserve">HELLEN DE PAULA DA SILVA </w:t>
            </w:r>
          </w:p>
        </w:tc>
        <w:tc>
          <w:tcPr>
            <w:tcW w:w="1559" w:type="dxa"/>
            <w:vAlign w:val="center"/>
          </w:tcPr>
          <w:p w14:paraId="787787C5" w14:textId="77777777" w:rsidR="000E7884" w:rsidRDefault="000E7884" w:rsidP="004B59BB">
            <w:pPr>
              <w:jc w:val="center"/>
              <w:rPr>
                <w:rFonts w:ascii="Calibri" w:hAnsi="Calibri" w:cs="Calibri"/>
                <w:color w:val="000000"/>
              </w:rPr>
            </w:pPr>
            <w:r>
              <w:rPr>
                <w:rFonts w:ascii="Calibri" w:hAnsi="Calibri" w:cs="Calibri"/>
                <w:color w:val="000000"/>
              </w:rPr>
              <w:t>202034</w:t>
            </w:r>
          </w:p>
        </w:tc>
        <w:tc>
          <w:tcPr>
            <w:tcW w:w="2127" w:type="dxa"/>
            <w:vAlign w:val="bottom"/>
          </w:tcPr>
          <w:p w14:paraId="1CA0854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526DB2D" w14:textId="77777777" w:rsidR="000E7884" w:rsidRDefault="000E7884" w:rsidP="004B59BB">
            <w:pPr>
              <w:rPr>
                <w:rFonts w:ascii="Calibri" w:hAnsi="Calibri" w:cs="Calibri"/>
                <w:color w:val="000000"/>
              </w:rPr>
            </w:pPr>
          </w:p>
        </w:tc>
      </w:tr>
      <w:tr w:rsidR="000E7884" w14:paraId="1F48CAD7" w14:textId="77777777" w:rsidTr="004B59BB">
        <w:tc>
          <w:tcPr>
            <w:tcW w:w="851" w:type="dxa"/>
          </w:tcPr>
          <w:p w14:paraId="48B9DC35" w14:textId="77777777" w:rsidR="000E7884" w:rsidRPr="005D4753" w:rsidRDefault="000E7884" w:rsidP="004B59BB">
            <w:pPr>
              <w:jc w:val="center"/>
              <w:rPr>
                <w:rFonts w:ascii="Arial" w:hAnsi="Arial" w:cs="Arial"/>
              </w:rPr>
            </w:pPr>
            <w:r>
              <w:rPr>
                <w:rFonts w:ascii="Arial" w:hAnsi="Arial" w:cs="Arial"/>
              </w:rPr>
              <w:t>35</w:t>
            </w:r>
          </w:p>
        </w:tc>
        <w:tc>
          <w:tcPr>
            <w:tcW w:w="2835" w:type="dxa"/>
            <w:vAlign w:val="center"/>
          </w:tcPr>
          <w:p w14:paraId="1D41AB7B" w14:textId="77777777" w:rsidR="000E7884" w:rsidRDefault="000E7884" w:rsidP="004B59BB">
            <w:pPr>
              <w:jc w:val="center"/>
              <w:rPr>
                <w:rFonts w:ascii="Calibri" w:hAnsi="Calibri" w:cs="Calibri"/>
                <w:color w:val="000000"/>
              </w:rPr>
            </w:pPr>
            <w:r>
              <w:rPr>
                <w:rFonts w:ascii="Calibri" w:hAnsi="Calibri" w:cs="Calibri"/>
                <w:color w:val="000000"/>
              </w:rPr>
              <w:t xml:space="preserve">ANA CAROLINA DA SILVA BITENCOURT </w:t>
            </w:r>
          </w:p>
        </w:tc>
        <w:tc>
          <w:tcPr>
            <w:tcW w:w="1559" w:type="dxa"/>
            <w:vAlign w:val="bottom"/>
          </w:tcPr>
          <w:p w14:paraId="7B5C596F" w14:textId="77777777" w:rsidR="000E7884" w:rsidRDefault="000E7884" w:rsidP="004B59BB">
            <w:pPr>
              <w:jc w:val="center"/>
              <w:rPr>
                <w:rFonts w:ascii="Calibri" w:hAnsi="Calibri" w:cs="Calibri"/>
                <w:color w:val="000000"/>
              </w:rPr>
            </w:pPr>
            <w:r>
              <w:rPr>
                <w:rFonts w:ascii="Calibri" w:hAnsi="Calibri" w:cs="Calibri"/>
                <w:color w:val="000000"/>
              </w:rPr>
              <w:t>202035</w:t>
            </w:r>
          </w:p>
        </w:tc>
        <w:tc>
          <w:tcPr>
            <w:tcW w:w="2127" w:type="dxa"/>
            <w:vAlign w:val="bottom"/>
          </w:tcPr>
          <w:p w14:paraId="20DFE9A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913FFCA" w14:textId="77777777" w:rsidR="000E7884" w:rsidRDefault="000E7884" w:rsidP="004B59BB">
            <w:pPr>
              <w:rPr>
                <w:rFonts w:ascii="Calibri" w:hAnsi="Calibri" w:cs="Calibri"/>
                <w:color w:val="000000"/>
              </w:rPr>
            </w:pPr>
          </w:p>
        </w:tc>
      </w:tr>
      <w:tr w:rsidR="000E7884" w14:paraId="75ABA192" w14:textId="77777777" w:rsidTr="004B59BB">
        <w:tc>
          <w:tcPr>
            <w:tcW w:w="851" w:type="dxa"/>
          </w:tcPr>
          <w:p w14:paraId="469A6782" w14:textId="77777777" w:rsidR="000E7884" w:rsidRPr="005D4753" w:rsidRDefault="000E7884" w:rsidP="004B59BB">
            <w:pPr>
              <w:jc w:val="center"/>
              <w:rPr>
                <w:rFonts w:ascii="Arial" w:hAnsi="Arial" w:cs="Arial"/>
              </w:rPr>
            </w:pPr>
            <w:r>
              <w:rPr>
                <w:rFonts w:ascii="Arial" w:hAnsi="Arial" w:cs="Arial"/>
              </w:rPr>
              <w:t>36</w:t>
            </w:r>
          </w:p>
        </w:tc>
        <w:tc>
          <w:tcPr>
            <w:tcW w:w="2835" w:type="dxa"/>
            <w:vAlign w:val="center"/>
          </w:tcPr>
          <w:p w14:paraId="2C81B20E" w14:textId="77777777" w:rsidR="000E7884" w:rsidRDefault="000E7884" w:rsidP="004B59BB">
            <w:pPr>
              <w:jc w:val="center"/>
              <w:rPr>
                <w:rFonts w:ascii="Calibri" w:hAnsi="Calibri" w:cs="Calibri"/>
                <w:color w:val="000000"/>
              </w:rPr>
            </w:pPr>
            <w:r>
              <w:rPr>
                <w:rFonts w:ascii="Calibri" w:hAnsi="Calibri" w:cs="Calibri"/>
                <w:color w:val="000000"/>
              </w:rPr>
              <w:t>JULIANA PANTOJA MACHADO</w:t>
            </w:r>
          </w:p>
        </w:tc>
        <w:tc>
          <w:tcPr>
            <w:tcW w:w="1559" w:type="dxa"/>
            <w:vAlign w:val="center"/>
          </w:tcPr>
          <w:p w14:paraId="06989609" w14:textId="77777777" w:rsidR="000E7884" w:rsidRDefault="000E7884" w:rsidP="004B59BB">
            <w:pPr>
              <w:jc w:val="center"/>
              <w:rPr>
                <w:rFonts w:ascii="Calibri" w:hAnsi="Calibri" w:cs="Calibri"/>
                <w:color w:val="000000"/>
              </w:rPr>
            </w:pPr>
            <w:r>
              <w:rPr>
                <w:rFonts w:ascii="Calibri" w:hAnsi="Calibri" w:cs="Calibri"/>
                <w:color w:val="000000"/>
              </w:rPr>
              <w:t>202036</w:t>
            </w:r>
          </w:p>
        </w:tc>
        <w:tc>
          <w:tcPr>
            <w:tcW w:w="2127" w:type="dxa"/>
            <w:vAlign w:val="bottom"/>
          </w:tcPr>
          <w:p w14:paraId="26C08DA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407AE04" w14:textId="77777777" w:rsidR="000E7884" w:rsidRDefault="000E7884" w:rsidP="004B59BB">
            <w:pPr>
              <w:rPr>
                <w:rFonts w:ascii="Calibri" w:hAnsi="Calibri" w:cs="Calibri"/>
                <w:color w:val="000000"/>
              </w:rPr>
            </w:pPr>
          </w:p>
        </w:tc>
      </w:tr>
      <w:tr w:rsidR="000E7884" w14:paraId="5C64E7E6" w14:textId="77777777" w:rsidTr="004B59BB">
        <w:tc>
          <w:tcPr>
            <w:tcW w:w="851" w:type="dxa"/>
          </w:tcPr>
          <w:p w14:paraId="5462613D" w14:textId="77777777" w:rsidR="000E7884" w:rsidRDefault="000E7884" w:rsidP="004B59BB">
            <w:pPr>
              <w:jc w:val="center"/>
              <w:rPr>
                <w:rFonts w:ascii="Arial" w:hAnsi="Arial" w:cs="Arial"/>
              </w:rPr>
            </w:pPr>
            <w:r>
              <w:rPr>
                <w:rFonts w:ascii="Arial" w:hAnsi="Arial" w:cs="Arial"/>
              </w:rPr>
              <w:t>37</w:t>
            </w:r>
          </w:p>
        </w:tc>
        <w:tc>
          <w:tcPr>
            <w:tcW w:w="2835" w:type="dxa"/>
            <w:vAlign w:val="center"/>
          </w:tcPr>
          <w:p w14:paraId="5D393D19" w14:textId="77777777" w:rsidR="000E7884" w:rsidRDefault="000E7884" w:rsidP="004B59BB">
            <w:pPr>
              <w:jc w:val="center"/>
              <w:rPr>
                <w:rFonts w:ascii="Calibri" w:hAnsi="Calibri" w:cs="Calibri"/>
                <w:color w:val="000000"/>
              </w:rPr>
            </w:pPr>
            <w:r>
              <w:rPr>
                <w:rFonts w:ascii="Calibri" w:hAnsi="Calibri" w:cs="Calibri"/>
                <w:color w:val="000000"/>
              </w:rPr>
              <w:t>MARIANA CUNHA BHERING</w:t>
            </w:r>
          </w:p>
        </w:tc>
        <w:tc>
          <w:tcPr>
            <w:tcW w:w="1559" w:type="dxa"/>
            <w:vAlign w:val="center"/>
          </w:tcPr>
          <w:p w14:paraId="77E9BD0C" w14:textId="77777777" w:rsidR="000E7884" w:rsidRDefault="000E7884" w:rsidP="004B59BB">
            <w:pPr>
              <w:jc w:val="center"/>
              <w:rPr>
                <w:rFonts w:ascii="Calibri" w:hAnsi="Calibri" w:cs="Calibri"/>
                <w:color w:val="000000"/>
              </w:rPr>
            </w:pPr>
            <w:r>
              <w:rPr>
                <w:rFonts w:ascii="Calibri" w:hAnsi="Calibri" w:cs="Calibri"/>
                <w:color w:val="000000"/>
              </w:rPr>
              <w:t>202037</w:t>
            </w:r>
          </w:p>
        </w:tc>
        <w:tc>
          <w:tcPr>
            <w:tcW w:w="2127" w:type="dxa"/>
            <w:vAlign w:val="bottom"/>
          </w:tcPr>
          <w:p w14:paraId="5D0674D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BBC285A" w14:textId="77777777" w:rsidR="000E7884" w:rsidRDefault="000E7884" w:rsidP="004B59BB">
            <w:pPr>
              <w:rPr>
                <w:rFonts w:ascii="Calibri" w:hAnsi="Calibri" w:cs="Calibri"/>
                <w:color w:val="000000"/>
              </w:rPr>
            </w:pPr>
          </w:p>
        </w:tc>
      </w:tr>
      <w:tr w:rsidR="000E7884" w14:paraId="08CAE6EF" w14:textId="77777777" w:rsidTr="004B59BB">
        <w:tc>
          <w:tcPr>
            <w:tcW w:w="851" w:type="dxa"/>
          </w:tcPr>
          <w:p w14:paraId="26214F47" w14:textId="77777777" w:rsidR="000E7884" w:rsidRDefault="000E7884" w:rsidP="004B59BB">
            <w:pPr>
              <w:jc w:val="center"/>
              <w:rPr>
                <w:rFonts w:ascii="Arial" w:hAnsi="Arial" w:cs="Arial"/>
              </w:rPr>
            </w:pPr>
            <w:r>
              <w:rPr>
                <w:rFonts w:ascii="Arial" w:hAnsi="Arial" w:cs="Arial"/>
              </w:rPr>
              <w:t>38</w:t>
            </w:r>
          </w:p>
        </w:tc>
        <w:tc>
          <w:tcPr>
            <w:tcW w:w="2835" w:type="dxa"/>
            <w:vAlign w:val="center"/>
          </w:tcPr>
          <w:p w14:paraId="66EB1FC5" w14:textId="77777777" w:rsidR="000E7884" w:rsidRDefault="000E7884" w:rsidP="004B59BB">
            <w:pPr>
              <w:jc w:val="center"/>
              <w:rPr>
                <w:rFonts w:ascii="Calibri" w:hAnsi="Calibri" w:cs="Calibri"/>
                <w:color w:val="000000"/>
              </w:rPr>
            </w:pPr>
            <w:r>
              <w:rPr>
                <w:rFonts w:ascii="Calibri" w:hAnsi="Calibri" w:cs="Calibri"/>
                <w:color w:val="000000"/>
              </w:rPr>
              <w:t>LÍGIA ISIS PINTO BERNAR</w:t>
            </w:r>
          </w:p>
        </w:tc>
        <w:tc>
          <w:tcPr>
            <w:tcW w:w="1559" w:type="dxa"/>
            <w:vAlign w:val="center"/>
          </w:tcPr>
          <w:p w14:paraId="652EC59F" w14:textId="77777777" w:rsidR="000E7884" w:rsidRDefault="000E7884" w:rsidP="004B59BB">
            <w:pPr>
              <w:jc w:val="center"/>
              <w:rPr>
                <w:rFonts w:ascii="Calibri" w:hAnsi="Calibri" w:cs="Calibri"/>
                <w:color w:val="000000"/>
              </w:rPr>
            </w:pPr>
            <w:r>
              <w:rPr>
                <w:rFonts w:ascii="Calibri" w:hAnsi="Calibri" w:cs="Calibri"/>
                <w:color w:val="000000"/>
              </w:rPr>
              <w:t>202038</w:t>
            </w:r>
          </w:p>
        </w:tc>
        <w:tc>
          <w:tcPr>
            <w:tcW w:w="2127" w:type="dxa"/>
            <w:vAlign w:val="bottom"/>
          </w:tcPr>
          <w:p w14:paraId="4E6044A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E374124" w14:textId="77777777" w:rsidR="000E7884" w:rsidRDefault="000E7884" w:rsidP="004B59BB">
            <w:pPr>
              <w:rPr>
                <w:rFonts w:ascii="Calibri" w:hAnsi="Calibri" w:cs="Calibri"/>
                <w:color w:val="000000"/>
              </w:rPr>
            </w:pPr>
          </w:p>
        </w:tc>
      </w:tr>
      <w:tr w:rsidR="000E7884" w14:paraId="7A9932CA" w14:textId="77777777" w:rsidTr="004B59BB">
        <w:tc>
          <w:tcPr>
            <w:tcW w:w="851" w:type="dxa"/>
          </w:tcPr>
          <w:p w14:paraId="6B0A2508" w14:textId="77777777" w:rsidR="000E7884" w:rsidRDefault="000E7884" w:rsidP="004B59BB">
            <w:pPr>
              <w:jc w:val="center"/>
              <w:rPr>
                <w:rFonts w:ascii="Arial" w:hAnsi="Arial" w:cs="Arial"/>
              </w:rPr>
            </w:pPr>
            <w:r>
              <w:rPr>
                <w:rFonts w:ascii="Arial" w:hAnsi="Arial" w:cs="Arial"/>
              </w:rPr>
              <w:t>39</w:t>
            </w:r>
          </w:p>
        </w:tc>
        <w:tc>
          <w:tcPr>
            <w:tcW w:w="2835" w:type="dxa"/>
            <w:vAlign w:val="center"/>
          </w:tcPr>
          <w:p w14:paraId="7F3B854F" w14:textId="77777777" w:rsidR="000E7884" w:rsidRDefault="000E7884" w:rsidP="004B59BB">
            <w:pPr>
              <w:jc w:val="center"/>
              <w:rPr>
                <w:rFonts w:ascii="Calibri" w:hAnsi="Calibri" w:cs="Calibri"/>
                <w:color w:val="000000"/>
              </w:rPr>
            </w:pPr>
            <w:r>
              <w:rPr>
                <w:rFonts w:ascii="Calibri" w:hAnsi="Calibri" w:cs="Calibri"/>
                <w:color w:val="000000"/>
              </w:rPr>
              <w:t xml:space="preserve">LUCIANA ROSA PIMENTEL </w:t>
            </w:r>
          </w:p>
        </w:tc>
        <w:tc>
          <w:tcPr>
            <w:tcW w:w="1559" w:type="dxa"/>
            <w:vAlign w:val="center"/>
          </w:tcPr>
          <w:p w14:paraId="29762D00" w14:textId="77777777" w:rsidR="000E7884" w:rsidRDefault="000E7884" w:rsidP="004B59BB">
            <w:pPr>
              <w:jc w:val="center"/>
              <w:rPr>
                <w:rFonts w:ascii="Calibri" w:hAnsi="Calibri" w:cs="Calibri"/>
                <w:color w:val="000000"/>
              </w:rPr>
            </w:pPr>
            <w:r>
              <w:rPr>
                <w:rFonts w:ascii="Calibri" w:hAnsi="Calibri" w:cs="Calibri"/>
                <w:color w:val="000000"/>
              </w:rPr>
              <w:t>202039</w:t>
            </w:r>
          </w:p>
        </w:tc>
        <w:tc>
          <w:tcPr>
            <w:tcW w:w="2127" w:type="dxa"/>
            <w:vAlign w:val="bottom"/>
          </w:tcPr>
          <w:p w14:paraId="35A911D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21F6CAF" w14:textId="77777777" w:rsidR="000E7884" w:rsidRDefault="000E7884" w:rsidP="004B59BB">
            <w:pPr>
              <w:rPr>
                <w:rFonts w:ascii="Calibri" w:hAnsi="Calibri" w:cs="Calibri"/>
                <w:color w:val="000000"/>
              </w:rPr>
            </w:pPr>
          </w:p>
        </w:tc>
      </w:tr>
      <w:tr w:rsidR="000E7884" w14:paraId="466D4599" w14:textId="77777777" w:rsidTr="004B59BB">
        <w:tc>
          <w:tcPr>
            <w:tcW w:w="851" w:type="dxa"/>
          </w:tcPr>
          <w:p w14:paraId="623E5895" w14:textId="77777777" w:rsidR="000E7884" w:rsidRDefault="000E7884" w:rsidP="004B59BB">
            <w:pPr>
              <w:jc w:val="center"/>
              <w:rPr>
                <w:rFonts w:ascii="Arial" w:hAnsi="Arial" w:cs="Arial"/>
              </w:rPr>
            </w:pPr>
            <w:r>
              <w:rPr>
                <w:rFonts w:ascii="Arial" w:hAnsi="Arial" w:cs="Arial"/>
              </w:rPr>
              <w:t>40</w:t>
            </w:r>
          </w:p>
        </w:tc>
        <w:tc>
          <w:tcPr>
            <w:tcW w:w="2835" w:type="dxa"/>
            <w:vAlign w:val="center"/>
          </w:tcPr>
          <w:p w14:paraId="0CD926DF" w14:textId="77777777" w:rsidR="000E7884" w:rsidRDefault="000E7884" w:rsidP="004B59BB">
            <w:pPr>
              <w:jc w:val="center"/>
              <w:rPr>
                <w:rFonts w:ascii="Calibri" w:hAnsi="Calibri" w:cs="Calibri"/>
                <w:color w:val="000000"/>
              </w:rPr>
            </w:pPr>
            <w:r>
              <w:rPr>
                <w:rFonts w:ascii="Calibri" w:hAnsi="Calibri" w:cs="Calibri"/>
                <w:color w:val="000000"/>
              </w:rPr>
              <w:t xml:space="preserve">FERNANDA JAIME ANDRADE </w:t>
            </w:r>
          </w:p>
        </w:tc>
        <w:tc>
          <w:tcPr>
            <w:tcW w:w="1559" w:type="dxa"/>
            <w:vAlign w:val="center"/>
          </w:tcPr>
          <w:p w14:paraId="01B4EB38" w14:textId="77777777" w:rsidR="000E7884" w:rsidRDefault="000E7884" w:rsidP="004B59BB">
            <w:pPr>
              <w:jc w:val="center"/>
              <w:rPr>
                <w:rFonts w:ascii="Calibri" w:hAnsi="Calibri" w:cs="Calibri"/>
                <w:color w:val="000000"/>
              </w:rPr>
            </w:pPr>
            <w:r>
              <w:rPr>
                <w:rFonts w:ascii="Calibri" w:hAnsi="Calibri" w:cs="Calibri"/>
                <w:color w:val="000000"/>
              </w:rPr>
              <w:t>202040</w:t>
            </w:r>
          </w:p>
        </w:tc>
        <w:tc>
          <w:tcPr>
            <w:tcW w:w="2127" w:type="dxa"/>
            <w:vAlign w:val="bottom"/>
          </w:tcPr>
          <w:p w14:paraId="14B06B4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F107BE1" w14:textId="77777777" w:rsidR="000E7884" w:rsidRDefault="000E7884" w:rsidP="004B59BB">
            <w:pPr>
              <w:rPr>
                <w:rFonts w:ascii="Calibri" w:hAnsi="Calibri" w:cs="Calibri"/>
                <w:color w:val="000000"/>
              </w:rPr>
            </w:pPr>
          </w:p>
        </w:tc>
      </w:tr>
      <w:tr w:rsidR="000E7884" w14:paraId="0448E10D" w14:textId="77777777" w:rsidTr="004B59BB">
        <w:tc>
          <w:tcPr>
            <w:tcW w:w="851" w:type="dxa"/>
          </w:tcPr>
          <w:p w14:paraId="6913D6C5" w14:textId="77777777" w:rsidR="000E7884" w:rsidRDefault="000E7884" w:rsidP="004B59BB">
            <w:pPr>
              <w:jc w:val="center"/>
              <w:rPr>
                <w:rFonts w:ascii="Arial" w:hAnsi="Arial" w:cs="Arial"/>
              </w:rPr>
            </w:pPr>
            <w:r>
              <w:rPr>
                <w:rFonts w:ascii="Arial" w:hAnsi="Arial" w:cs="Arial"/>
              </w:rPr>
              <w:t>41</w:t>
            </w:r>
          </w:p>
        </w:tc>
        <w:tc>
          <w:tcPr>
            <w:tcW w:w="2835" w:type="dxa"/>
            <w:vAlign w:val="center"/>
          </w:tcPr>
          <w:p w14:paraId="39233BC1" w14:textId="77777777" w:rsidR="000E7884" w:rsidRDefault="000E7884" w:rsidP="004B59BB">
            <w:pPr>
              <w:jc w:val="center"/>
              <w:rPr>
                <w:rFonts w:ascii="Calibri" w:hAnsi="Calibri" w:cs="Calibri"/>
                <w:color w:val="000000"/>
              </w:rPr>
            </w:pPr>
            <w:r>
              <w:rPr>
                <w:rFonts w:ascii="Calibri" w:hAnsi="Calibri" w:cs="Calibri"/>
                <w:color w:val="000000"/>
              </w:rPr>
              <w:t>VIVIANE SOUZA DE ALMEIDA</w:t>
            </w:r>
          </w:p>
        </w:tc>
        <w:tc>
          <w:tcPr>
            <w:tcW w:w="1559" w:type="dxa"/>
            <w:vAlign w:val="center"/>
          </w:tcPr>
          <w:p w14:paraId="17B81C14" w14:textId="77777777" w:rsidR="000E7884" w:rsidRDefault="000E7884" w:rsidP="004B59BB">
            <w:pPr>
              <w:jc w:val="center"/>
              <w:rPr>
                <w:rFonts w:ascii="Calibri" w:hAnsi="Calibri" w:cs="Calibri"/>
                <w:color w:val="000000"/>
              </w:rPr>
            </w:pPr>
            <w:r>
              <w:rPr>
                <w:rFonts w:ascii="Calibri" w:hAnsi="Calibri" w:cs="Calibri"/>
                <w:color w:val="000000"/>
              </w:rPr>
              <w:t>202041</w:t>
            </w:r>
          </w:p>
        </w:tc>
        <w:tc>
          <w:tcPr>
            <w:tcW w:w="2127" w:type="dxa"/>
            <w:vAlign w:val="bottom"/>
          </w:tcPr>
          <w:p w14:paraId="0D19F141"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3748F0C1" w14:textId="77777777" w:rsidR="000E7884" w:rsidRDefault="000E7884" w:rsidP="004B59BB">
            <w:pPr>
              <w:jc w:val="center"/>
              <w:rPr>
                <w:rFonts w:ascii="Calibri" w:hAnsi="Calibri" w:cs="Calibri"/>
                <w:color w:val="000000"/>
              </w:rPr>
            </w:pPr>
            <w:r>
              <w:rPr>
                <w:rFonts w:ascii="Calibri" w:hAnsi="Calibri" w:cs="Calibri"/>
                <w:color w:val="000000"/>
              </w:rPr>
              <w:t>FALTOU O COMPROVANTE DE RESIDÊNCIA</w:t>
            </w:r>
          </w:p>
        </w:tc>
      </w:tr>
      <w:tr w:rsidR="000E7884" w14:paraId="798E4220" w14:textId="77777777" w:rsidTr="004B59BB">
        <w:tc>
          <w:tcPr>
            <w:tcW w:w="851" w:type="dxa"/>
          </w:tcPr>
          <w:p w14:paraId="7AEE6764" w14:textId="77777777" w:rsidR="000E7884" w:rsidRDefault="000E7884" w:rsidP="004B59BB">
            <w:pPr>
              <w:jc w:val="center"/>
              <w:rPr>
                <w:rFonts w:ascii="Arial" w:hAnsi="Arial" w:cs="Arial"/>
              </w:rPr>
            </w:pPr>
            <w:r>
              <w:rPr>
                <w:rFonts w:ascii="Arial" w:hAnsi="Arial" w:cs="Arial"/>
              </w:rPr>
              <w:t>42</w:t>
            </w:r>
          </w:p>
        </w:tc>
        <w:tc>
          <w:tcPr>
            <w:tcW w:w="2835" w:type="dxa"/>
            <w:vAlign w:val="center"/>
          </w:tcPr>
          <w:p w14:paraId="270165F5" w14:textId="77777777" w:rsidR="000E7884" w:rsidRDefault="000E7884" w:rsidP="004B59BB">
            <w:pPr>
              <w:jc w:val="center"/>
              <w:rPr>
                <w:rFonts w:ascii="Calibri" w:hAnsi="Calibri" w:cs="Calibri"/>
                <w:color w:val="000000"/>
              </w:rPr>
            </w:pPr>
            <w:r>
              <w:rPr>
                <w:rFonts w:ascii="Calibri" w:hAnsi="Calibri" w:cs="Calibri"/>
                <w:color w:val="000000"/>
              </w:rPr>
              <w:t>AMANDA PASSOS DO CARMO</w:t>
            </w:r>
          </w:p>
        </w:tc>
        <w:tc>
          <w:tcPr>
            <w:tcW w:w="1559" w:type="dxa"/>
            <w:vAlign w:val="center"/>
          </w:tcPr>
          <w:p w14:paraId="7BB140F1" w14:textId="77777777" w:rsidR="000E7884" w:rsidRDefault="000E7884" w:rsidP="004B59BB">
            <w:pPr>
              <w:jc w:val="center"/>
              <w:rPr>
                <w:rFonts w:ascii="Calibri" w:hAnsi="Calibri" w:cs="Calibri"/>
                <w:color w:val="000000"/>
              </w:rPr>
            </w:pPr>
            <w:r>
              <w:rPr>
                <w:rFonts w:ascii="Calibri" w:hAnsi="Calibri" w:cs="Calibri"/>
                <w:color w:val="000000"/>
              </w:rPr>
              <w:t>202042</w:t>
            </w:r>
          </w:p>
        </w:tc>
        <w:tc>
          <w:tcPr>
            <w:tcW w:w="2127" w:type="dxa"/>
            <w:vAlign w:val="bottom"/>
          </w:tcPr>
          <w:p w14:paraId="5A154EB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7E78C0ED" w14:textId="77777777" w:rsidR="000E7884" w:rsidRDefault="000E7884" w:rsidP="004B59BB">
            <w:pPr>
              <w:jc w:val="center"/>
              <w:rPr>
                <w:rFonts w:ascii="Calibri" w:hAnsi="Calibri" w:cs="Calibri"/>
                <w:color w:val="000000"/>
              </w:rPr>
            </w:pPr>
          </w:p>
        </w:tc>
      </w:tr>
      <w:tr w:rsidR="000E7884" w14:paraId="204ADC78" w14:textId="77777777" w:rsidTr="004B59BB">
        <w:tc>
          <w:tcPr>
            <w:tcW w:w="851" w:type="dxa"/>
          </w:tcPr>
          <w:p w14:paraId="618BB38B" w14:textId="77777777" w:rsidR="000E7884" w:rsidRDefault="000E7884" w:rsidP="004B59BB">
            <w:pPr>
              <w:jc w:val="center"/>
              <w:rPr>
                <w:rFonts w:ascii="Arial" w:hAnsi="Arial" w:cs="Arial"/>
              </w:rPr>
            </w:pPr>
            <w:r>
              <w:rPr>
                <w:rFonts w:ascii="Arial" w:hAnsi="Arial" w:cs="Arial"/>
              </w:rPr>
              <w:t>43</w:t>
            </w:r>
          </w:p>
        </w:tc>
        <w:tc>
          <w:tcPr>
            <w:tcW w:w="2835" w:type="dxa"/>
            <w:vAlign w:val="center"/>
          </w:tcPr>
          <w:p w14:paraId="4773C751" w14:textId="77777777" w:rsidR="000E7884" w:rsidRDefault="000E7884" w:rsidP="004B59BB">
            <w:pPr>
              <w:jc w:val="center"/>
              <w:rPr>
                <w:rFonts w:ascii="Calibri" w:hAnsi="Calibri" w:cs="Calibri"/>
                <w:color w:val="000000"/>
              </w:rPr>
            </w:pPr>
            <w:r>
              <w:rPr>
                <w:rFonts w:ascii="Calibri" w:hAnsi="Calibri" w:cs="Calibri"/>
                <w:color w:val="000000"/>
              </w:rPr>
              <w:t xml:space="preserve">VÂNIA MARIA CARVALHO DE SOUSA </w:t>
            </w:r>
          </w:p>
        </w:tc>
        <w:tc>
          <w:tcPr>
            <w:tcW w:w="1559" w:type="dxa"/>
            <w:vAlign w:val="center"/>
          </w:tcPr>
          <w:p w14:paraId="3FB256E0" w14:textId="77777777" w:rsidR="000E7884" w:rsidRDefault="000E7884" w:rsidP="004B59BB">
            <w:pPr>
              <w:jc w:val="center"/>
              <w:rPr>
                <w:rFonts w:ascii="Calibri" w:hAnsi="Calibri" w:cs="Calibri"/>
                <w:color w:val="000000"/>
              </w:rPr>
            </w:pPr>
            <w:r>
              <w:rPr>
                <w:rFonts w:ascii="Calibri" w:hAnsi="Calibri" w:cs="Calibri"/>
                <w:color w:val="000000"/>
              </w:rPr>
              <w:t>202043</w:t>
            </w:r>
          </w:p>
        </w:tc>
        <w:tc>
          <w:tcPr>
            <w:tcW w:w="2127" w:type="dxa"/>
            <w:vAlign w:val="bottom"/>
          </w:tcPr>
          <w:p w14:paraId="37BBB12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68826F2" w14:textId="77777777" w:rsidR="000E7884" w:rsidRDefault="000E7884" w:rsidP="004B59BB">
            <w:pPr>
              <w:rPr>
                <w:rFonts w:ascii="Calibri" w:hAnsi="Calibri" w:cs="Calibri"/>
                <w:color w:val="000000"/>
              </w:rPr>
            </w:pPr>
          </w:p>
        </w:tc>
      </w:tr>
      <w:tr w:rsidR="000E7884" w14:paraId="68B90EC9" w14:textId="77777777" w:rsidTr="004B59BB">
        <w:tc>
          <w:tcPr>
            <w:tcW w:w="851" w:type="dxa"/>
          </w:tcPr>
          <w:p w14:paraId="72F8B72A" w14:textId="77777777" w:rsidR="000E7884" w:rsidRDefault="000E7884" w:rsidP="004B59BB">
            <w:pPr>
              <w:jc w:val="center"/>
              <w:rPr>
                <w:rFonts w:ascii="Arial" w:hAnsi="Arial" w:cs="Arial"/>
              </w:rPr>
            </w:pPr>
            <w:r>
              <w:rPr>
                <w:rFonts w:ascii="Arial" w:hAnsi="Arial" w:cs="Arial"/>
              </w:rPr>
              <w:t>44</w:t>
            </w:r>
          </w:p>
        </w:tc>
        <w:tc>
          <w:tcPr>
            <w:tcW w:w="2835" w:type="dxa"/>
            <w:vAlign w:val="center"/>
          </w:tcPr>
          <w:p w14:paraId="4A97C2B7" w14:textId="77777777" w:rsidR="000E7884" w:rsidRDefault="000E7884" w:rsidP="004B59BB">
            <w:pPr>
              <w:jc w:val="center"/>
              <w:rPr>
                <w:rFonts w:ascii="Calibri" w:hAnsi="Calibri" w:cs="Calibri"/>
                <w:color w:val="000000"/>
              </w:rPr>
            </w:pPr>
            <w:r>
              <w:rPr>
                <w:rFonts w:ascii="Calibri" w:hAnsi="Calibri" w:cs="Calibri"/>
                <w:color w:val="000000"/>
              </w:rPr>
              <w:t xml:space="preserve">SIMARA ROBERTA ESMAEL DE ALBUQUERQUE </w:t>
            </w:r>
          </w:p>
        </w:tc>
        <w:tc>
          <w:tcPr>
            <w:tcW w:w="1559" w:type="dxa"/>
            <w:vAlign w:val="center"/>
          </w:tcPr>
          <w:p w14:paraId="3B15B515" w14:textId="77777777" w:rsidR="000E7884" w:rsidRDefault="000E7884" w:rsidP="004B59BB">
            <w:pPr>
              <w:jc w:val="center"/>
              <w:rPr>
                <w:rFonts w:ascii="Calibri" w:hAnsi="Calibri" w:cs="Calibri"/>
                <w:color w:val="000000"/>
              </w:rPr>
            </w:pPr>
            <w:r>
              <w:rPr>
                <w:rFonts w:ascii="Calibri" w:hAnsi="Calibri" w:cs="Calibri"/>
                <w:color w:val="000000"/>
              </w:rPr>
              <w:t>202044</w:t>
            </w:r>
          </w:p>
        </w:tc>
        <w:tc>
          <w:tcPr>
            <w:tcW w:w="2127" w:type="dxa"/>
            <w:vAlign w:val="bottom"/>
          </w:tcPr>
          <w:p w14:paraId="4AD0AED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2D10BA8" w14:textId="77777777" w:rsidR="000E7884" w:rsidRDefault="000E7884" w:rsidP="004B59BB">
            <w:pPr>
              <w:rPr>
                <w:rFonts w:ascii="Calibri" w:hAnsi="Calibri" w:cs="Calibri"/>
                <w:color w:val="000000"/>
              </w:rPr>
            </w:pPr>
          </w:p>
        </w:tc>
      </w:tr>
      <w:tr w:rsidR="000E7884" w14:paraId="322A1D68" w14:textId="77777777" w:rsidTr="004B59BB">
        <w:tc>
          <w:tcPr>
            <w:tcW w:w="851" w:type="dxa"/>
          </w:tcPr>
          <w:p w14:paraId="1E791E4C" w14:textId="77777777" w:rsidR="000E7884" w:rsidRDefault="000E7884" w:rsidP="004B59BB">
            <w:pPr>
              <w:jc w:val="center"/>
              <w:rPr>
                <w:rFonts w:ascii="Arial" w:hAnsi="Arial" w:cs="Arial"/>
              </w:rPr>
            </w:pPr>
            <w:r>
              <w:rPr>
                <w:rFonts w:ascii="Arial" w:hAnsi="Arial" w:cs="Arial"/>
              </w:rPr>
              <w:t>45</w:t>
            </w:r>
          </w:p>
        </w:tc>
        <w:tc>
          <w:tcPr>
            <w:tcW w:w="2835" w:type="dxa"/>
            <w:vAlign w:val="center"/>
          </w:tcPr>
          <w:p w14:paraId="278C04F4" w14:textId="77777777" w:rsidR="000E7884" w:rsidRDefault="000E7884" w:rsidP="004B59BB">
            <w:pPr>
              <w:jc w:val="center"/>
              <w:rPr>
                <w:rFonts w:ascii="Calibri" w:hAnsi="Calibri" w:cs="Calibri"/>
                <w:color w:val="000000"/>
              </w:rPr>
            </w:pPr>
            <w:r>
              <w:rPr>
                <w:rFonts w:ascii="Calibri" w:hAnsi="Calibri" w:cs="Calibri"/>
                <w:color w:val="000000"/>
              </w:rPr>
              <w:t>ISABELA DE ALMEIDA NOGUEIRA RIBEIRO</w:t>
            </w:r>
          </w:p>
        </w:tc>
        <w:tc>
          <w:tcPr>
            <w:tcW w:w="1559" w:type="dxa"/>
            <w:vAlign w:val="center"/>
          </w:tcPr>
          <w:p w14:paraId="41A6D916" w14:textId="77777777" w:rsidR="000E7884" w:rsidRDefault="000E7884" w:rsidP="004B59BB">
            <w:pPr>
              <w:jc w:val="center"/>
              <w:rPr>
                <w:rFonts w:ascii="Calibri" w:hAnsi="Calibri" w:cs="Calibri"/>
                <w:color w:val="000000"/>
              </w:rPr>
            </w:pPr>
            <w:r>
              <w:rPr>
                <w:rFonts w:ascii="Calibri" w:hAnsi="Calibri" w:cs="Calibri"/>
                <w:color w:val="000000"/>
              </w:rPr>
              <w:t>202045</w:t>
            </w:r>
          </w:p>
        </w:tc>
        <w:tc>
          <w:tcPr>
            <w:tcW w:w="2127" w:type="dxa"/>
            <w:vAlign w:val="bottom"/>
          </w:tcPr>
          <w:p w14:paraId="38E2EFA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5114251" w14:textId="77777777" w:rsidR="000E7884" w:rsidRDefault="000E7884" w:rsidP="004B59BB">
            <w:pPr>
              <w:rPr>
                <w:rFonts w:ascii="Calibri" w:hAnsi="Calibri" w:cs="Calibri"/>
                <w:color w:val="000000"/>
              </w:rPr>
            </w:pPr>
          </w:p>
        </w:tc>
      </w:tr>
      <w:tr w:rsidR="000E7884" w14:paraId="09697C82" w14:textId="77777777" w:rsidTr="004B59BB">
        <w:tc>
          <w:tcPr>
            <w:tcW w:w="851" w:type="dxa"/>
          </w:tcPr>
          <w:p w14:paraId="14B6DB8D" w14:textId="77777777" w:rsidR="000E7884" w:rsidRDefault="000E7884" w:rsidP="004B59BB">
            <w:pPr>
              <w:jc w:val="center"/>
              <w:rPr>
                <w:rFonts w:ascii="Arial" w:hAnsi="Arial" w:cs="Arial"/>
              </w:rPr>
            </w:pPr>
            <w:r>
              <w:rPr>
                <w:rFonts w:ascii="Arial" w:hAnsi="Arial" w:cs="Arial"/>
              </w:rPr>
              <w:t>46</w:t>
            </w:r>
          </w:p>
        </w:tc>
        <w:tc>
          <w:tcPr>
            <w:tcW w:w="2835" w:type="dxa"/>
            <w:vAlign w:val="center"/>
          </w:tcPr>
          <w:p w14:paraId="46116F9D" w14:textId="77777777" w:rsidR="000E7884" w:rsidRDefault="000E7884" w:rsidP="004B59BB">
            <w:pPr>
              <w:jc w:val="center"/>
              <w:rPr>
                <w:rFonts w:ascii="Calibri" w:hAnsi="Calibri" w:cs="Calibri"/>
                <w:color w:val="000000"/>
              </w:rPr>
            </w:pPr>
            <w:r>
              <w:rPr>
                <w:rFonts w:ascii="Calibri" w:hAnsi="Calibri" w:cs="Calibri"/>
                <w:color w:val="000000"/>
              </w:rPr>
              <w:t>THAIS BARBOSA BATISTA BAZILIO</w:t>
            </w:r>
          </w:p>
        </w:tc>
        <w:tc>
          <w:tcPr>
            <w:tcW w:w="1559" w:type="dxa"/>
            <w:vAlign w:val="center"/>
          </w:tcPr>
          <w:p w14:paraId="25F3A723" w14:textId="77777777" w:rsidR="000E7884" w:rsidRDefault="000E7884" w:rsidP="004B59BB">
            <w:pPr>
              <w:jc w:val="center"/>
              <w:rPr>
                <w:rFonts w:ascii="Calibri" w:hAnsi="Calibri" w:cs="Calibri"/>
                <w:color w:val="000000"/>
              </w:rPr>
            </w:pPr>
            <w:r>
              <w:rPr>
                <w:rFonts w:ascii="Calibri" w:hAnsi="Calibri" w:cs="Calibri"/>
                <w:color w:val="000000"/>
              </w:rPr>
              <w:t>202046</w:t>
            </w:r>
          </w:p>
        </w:tc>
        <w:tc>
          <w:tcPr>
            <w:tcW w:w="2127" w:type="dxa"/>
            <w:vAlign w:val="bottom"/>
          </w:tcPr>
          <w:p w14:paraId="0F5FC00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756D656" w14:textId="77777777" w:rsidR="000E7884" w:rsidRDefault="000E7884" w:rsidP="004B59BB">
            <w:pPr>
              <w:rPr>
                <w:rFonts w:ascii="Calibri" w:hAnsi="Calibri" w:cs="Calibri"/>
                <w:color w:val="000000"/>
              </w:rPr>
            </w:pPr>
          </w:p>
        </w:tc>
      </w:tr>
      <w:tr w:rsidR="000E7884" w14:paraId="1B94603C" w14:textId="77777777" w:rsidTr="004B59BB">
        <w:tc>
          <w:tcPr>
            <w:tcW w:w="851" w:type="dxa"/>
          </w:tcPr>
          <w:p w14:paraId="2EDA43D8" w14:textId="77777777" w:rsidR="000E7884" w:rsidRDefault="000E7884" w:rsidP="004B59BB">
            <w:pPr>
              <w:jc w:val="center"/>
              <w:rPr>
                <w:rFonts w:ascii="Arial" w:hAnsi="Arial" w:cs="Arial"/>
              </w:rPr>
            </w:pPr>
            <w:r>
              <w:rPr>
                <w:rFonts w:ascii="Arial" w:hAnsi="Arial" w:cs="Arial"/>
              </w:rPr>
              <w:t>47</w:t>
            </w:r>
          </w:p>
        </w:tc>
        <w:tc>
          <w:tcPr>
            <w:tcW w:w="2835" w:type="dxa"/>
            <w:vAlign w:val="center"/>
          </w:tcPr>
          <w:p w14:paraId="06698D4A" w14:textId="77777777" w:rsidR="000E7884" w:rsidRDefault="000E7884" w:rsidP="004B59BB">
            <w:pPr>
              <w:jc w:val="center"/>
              <w:rPr>
                <w:rFonts w:ascii="Calibri" w:hAnsi="Calibri" w:cs="Calibri"/>
                <w:color w:val="000000"/>
              </w:rPr>
            </w:pPr>
            <w:r>
              <w:rPr>
                <w:rFonts w:ascii="Calibri" w:hAnsi="Calibri" w:cs="Calibri"/>
                <w:color w:val="000000"/>
              </w:rPr>
              <w:t>RIVANY FLORÊNCIO DA CUNHA</w:t>
            </w:r>
          </w:p>
        </w:tc>
        <w:tc>
          <w:tcPr>
            <w:tcW w:w="1559" w:type="dxa"/>
            <w:vAlign w:val="center"/>
          </w:tcPr>
          <w:p w14:paraId="1A5DFEDE" w14:textId="77777777" w:rsidR="000E7884" w:rsidRDefault="000E7884" w:rsidP="004B59BB">
            <w:pPr>
              <w:jc w:val="center"/>
              <w:rPr>
                <w:rFonts w:ascii="Calibri" w:hAnsi="Calibri" w:cs="Calibri"/>
                <w:color w:val="000000"/>
              </w:rPr>
            </w:pPr>
            <w:r>
              <w:rPr>
                <w:rFonts w:ascii="Calibri" w:hAnsi="Calibri" w:cs="Calibri"/>
                <w:color w:val="000000"/>
              </w:rPr>
              <w:t>202047</w:t>
            </w:r>
          </w:p>
        </w:tc>
        <w:tc>
          <w:tcPr>
            <w:tcW w:w="2127" w:type="dxa"/>
            <w:vAlign w:val="bottom"/>
          </w:tcPr>
          <w:p w14:paraId="230739D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7434AAB" w14:textId="77777777" w:rsidR="000E7884" w:rsidRDefault="000E7884" w:rsidP="004B59BB">
            <w:pPr>
              <w:rPr>
                <w:rFonts w:ascii="Calibri" w:hAnsi="Calibri" w:cs="Calibri"/>
                <w:color w:val="000000"/>
              </w:rPr>
            </w:pPr>
          </w:p>
        </w:tc>
      </w:tr>
      <w:tr w:rsidR="000E7884" w14:paraId="0CBB15F8" w14:textId="77777777" w:rsidTr="004B59BB">
        <w:tc>
          <w:tcPr>
            <w:tcW w:w="851" w:type="dxa"/>
          </w:tcPr>
          <w:p w14:paraId="263C96AB" w14:textId="77777777" w:rsidR="000E7884" w:rsidRDefault="000E7884" w:rsidP="004B59BB">
            <w:pPr>
              <w:jc w:val="center"/>
              <w:rPr>
                <w:rFonts w:ascii="Arial" w:hAnsi="Arial" w:cs="Arial"/>
              </w:rPr>
            </w:pPr>
            <w:r>
              <w:rPr>
                <w:rFonts w:ascii="Arial" w:hAnsi="Arial" w:cs="Arial"/>
              </w:rPr>
              <w:t>48</w:t>
            </w:r>
          </w:p>
        </w:tc>
        <w:tc>
          <w:tcPr>
            <w:tcW w:w="2835" w:type="dxa"/>
            <w:vAlign w:val="center"/>
          </w:tcPr>
          <w:p w14:paraId="7D6CF2C9" w14:textId="77777777" w:rsidR="000E7884" w:rsidRDefault="000E7884" w:rsidP="004B59BB">
            <w:pPr>
              <w:jc w:val="center"/>
              <w:rPr>
                <w:rFonts w:ascii="Calibri" w:hAnsi="Calibri" w:cs="Calibri"/>
                <w:color w:val="000000"/>
              </w:rPr>
            </w:pPr>
            <w:r>
              <w:rPr>
                <w:rFonts w:ascii="Calibri" w:hAnsi="Calibri" w:cs="Calibri"/>
                <w:color w:val="000000"/>
              </w:rPr>
              <w:t xml:space="preserve">CINTIA FEIO BARRETO </w:t>
            </w:r>
          </w:p>
        </w:tc>
        <w:tc>
          <w:tcPr>
            <w:tcW w:w="1559" w:type="dxa"/>
            <w:vAlign w:val="center"/>
          </w:tcPr>
          <w:p w14:paraId="57AB12F6" w14:textId="77777777" w:rsidR="000E7884" w:rsidRDefault="000E7884" w:rsidP="004B59BB">
            <w:pPr>
              <w:jc w:val="center"/>
              <w:rPr>
                <w:rFonts w:ascii="Calibri" w:hAnsi="Calibri" w:cs="Calibri"/>
                <w:color w:val="000000"/>
              </w:rPr>
            </w:pPr>
            <w:r>
              <w:rPr>
                <w:rFonts w:ascii="Calibri" w:hAnsi="Calibri" w:cs="Calibri"/>
                <w:color w:val="000000"/>
              </w:rPr>
              <w:t>202048</w:t>
            </w:r>
          </w:p>
        </w:tc>
        <w:tc>
          <w:tcPr>
            <w:tcW w:w="2127" w:type="dxa"/>
            <w:vAlign w:val="bottom"/>
          </w:tcPr>
          <w:p w14:paraId="590350A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F398548" w14:textId="77777777" w:rsidR="000E7884" w:rsidRDefault="000E7884" w:rsidP="004B59BB">
            <w:pPr>
              <w:rPr>
                <w:rFonts w:ascii="Calibri" w:hAnsi="Calibri" w:cs="Calibri"/>
                <w:color w:val="000000"/>
              </w:rPr>
            </w:pPr>
          </w:p>
        </w:tc>
      </w:tr>
      <w:tr w:rsidR="000E7884" w14:paraId="567F1706" w14:textId="77777777" w:rsidTr="004B59BB">
        <w:tc>
          <w:tcPr>
            <w:tcW w:w="851" w:type="dxa"/>
          </w:tcPr>
          <w:p w14:paraId="0046737C" w14:textId="77777777" w:rsidR="000E7884" w:rsidRDefault="000E7884" w:rsidP="004B59BB">
            <w:pPr>
              <w:jc w:val="center"/>
              <w:rPr>
                <w:rFonts w:ascii="Arial" w:hAnsi="Arial" w:cs="Arial"/>
              </w:rPr>
            </w:pPr>
            <w:r>
              <w:rPr>
                <w:rFonts w:ascii="Arial" w:hAnsi="Arial" w:cs="Arial"/>
              </w:rPr>
              <w:t>49</w:t>
            </w:r>
          </w:p>
        </w:tc>
        <w:tc>
          <w:tcPr>
            <w:tcW w:w="2835" w:type="dxa"/>
            <w:vAlign w:val="center"/>
          </w:tcPr>
          <w:p w14:paraId="29C90BDA" w14:textId="77777777" w:rsidR="000E7884" w:rsidRDefault="000E7884" w:rsidP="004B59BB">
            <w:pPr>
              <w:jc w:val="center"/>
              <w:rPr>
                <w:rFonts w:ascii="Calibri" w:hAnsi="Calibri" w:cs="Calibri"/>
                <w:color w:val="000000"/>
              </w:rPr>
            </w:pPr>
            <w:r>
              <w:rPr>
                <w:rFonts w:ascii="Calibri" w:hAnsi="Calibri" w:cs="Calibri"/>
                <w:color w:val="000000"/>
              </w:rPr>
              <w:t>LUCIDEYSE DE SOUSA ABREU</w:t>
            </w:r>
          </w:p>
        </w:tc>
        <w:tc>
          <w:tcPr>
            <w:tcW w:w="1559" w:type="dxa"/>
            <w:vAlign w:val="center"/>
          </w:tcPr>
          <w:p w14:paraId="20D87FB1" w14:textId="77777777" w:rsidR="000E7884" w:rsidRDefault="000E7884" w:rsidP="004B59BB">
            <w:pPr>
              <w:jc w:val="center"/>
              <w:rPr>
                <w:rFonts w:ascii="Calibri" w:hAnsi="Calibri" w:cs="Calibri"/>
                <w:color w:val="000000"/>
              </w:rPr>
            </w:pPr>
            <w:r>
              <w:rPr>
                <w:rFonts w:ascii="Calibri" w:hAnsi="Calibri" w:cs="Calibri"/>
                <w:color w:val="000000"/>
              </w:rPr>
              <w:t>202049</w:t>
            </w:r>
          </w:p>
        </w:tc>
        <w:tc>
          <w:tcPr>
            <w:tcW w:w="2127" w:type="dxa"/>
            <w:vAlign w:val="bottom"/>
          </w:tcPr>
          <w:p w14:paraId="2CA774D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F39C674" w14:textId="77777777" w:rsidR="000E7884" w:rsidRDefault="000E7884" w:rsidP="004B59BB">
            <w:pPr>
              <w:rPr>
                <w:rFonts w:ascii="Calibri" w:hAnsi="Calibri" w:cs="Calibri"/>
                <w:color w:val="000000"/>
              </w:rPr>
            </w:pPr>
          </w:p>
        </w:tc>
      </w:tr>
      <w:tr w:rsidR="000E7884" w14:paraId="2044EA6C" w14:textId="77777777" w:rsidTr="004B59BB">
        <w:tc>
          <w:tcPr>
            <w:tcW w:w="851" w:type="dxa"/>
          </w:tcPr>
          <w:p w14:paraId="64A31493" w14:textId="77777777" w:rsidR="000E7884" w:rsidRDefault="000E7884" w:rsidP="004B59BB">
            <w:pPr>
              <w:jc w:val="center"/>
              <w:rPr>
                <w:rFonts w:ascii="Arial" w:hAnsi="Arial" w:cs="Arial"/>
              </w:rPr>
            </w:pPr>
            <w:r>
              <w:rPr>
                <w:rFonts w:ascii="Arial" w:hAnsi="Arial" w:cs="Arial"/>
              </w:rPr>
              <w:t>50</w:t>
            </w:r>
          </w:p>
        </w:tc>
        <w:tc>
          <w:tcPr>
            <w:tcW w:w="2835" w:type="dxa"/>
            <w:vAlign w:val="center"/>
          </w:tcPr>
          <w:p w14:paraId="5F592B9C" w14:textId="77777777" w:rsidR="000E7884" w:rsidRDefault="000E7884" w:rsidP="004B59BB">
            <w:pPr>
              <w:jc w:val="center"/>
              <w:rPr>
                <w:rFonts w:ascii="Calibri" w:hAnsi="Calibri" w:cs="Calibri"/>
                <w:color w:val="000000"/>
              </w:rPr>
            </w:pPr>
            <w:r>
              <w:rPr>
                <w:rFonts w:ascii="Calibri" w:hAnsi="Calibri" w:cs="Calibri"/>
                <w:color w:val="000000"/>
              </w:rPr>
              <w:t xml:space="preserve">FERNANDA VALENTE DIAS WIANA </w:t>
            </w:r>
          </w:p>
        </w:tc>
        <w:tc>
          <w:tcPr>
            <w:tcW w:w="1559" w:type="dxa"/>
            <w:vAlign w:val="center"/>
          </w:tcPr>
          <w:p w14:paraId="7AEAE233" w14:textId="77777777" w:rsidR="000E7884" w:rsidRDefault="000E7884" w:rsidP="004B59BB">
            <w:pPr>
              <w:jc w:val="center"/>
              <w:rPr>
                <w:rFonts w:ascii="Calibri" w:hAnsi="Calibri" w:cs="Calibri"/>
                <w:color w:val="000000"/>
              </w:rPr>
            </w:pPr>
            <w:r>
              <w:rPr>
                <w:rFonts w:ascii="Calibri" w:hAnsi="Calibri" w:cs="Calibri"/>
                <w:color w:val="000000"/>
              </w:rPr>
              <w:t>202050</w:t>
            </w:r>
          </w:p>
        </w:tc>
        <w:tc>
          <w:tcPr>
            <w:tcW w:w="2127" w:type="dxa"/>
            <w:vAlign w:val="bottom"/>
          </w:tcPr>
          <w:p w14:paraId="1FF4B94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A740733" w14:textId="77777777" w:rsidR="000E7884" w:rsidRDefault="000E7884" w:rsidP="004B59BB">
            <w:pPr>
              <w:rPr>
                <w:rFonts w:ascii="Calibri" w:hAnsi="Calibri" w:cs="Calibri"/>
                <w:color w:val="000000"/>
              </w:rPr>
            </w:pPr>
          </w:p>
        </w:tc>
      </w:tr>
      <w:tr w:rsidR="000E7884" w14:paraId="1F8952A3" w14:textId="77777777" w:rsidTr="004B59BB">
        <w:tc>
          <w:tcPr>
            <w:tcW w:w="851" w:type="dxa"/>
          </w:tcPr>
          <w:p w14:paraId="0EE2023C" w14:textId="77777777" w:rsidR="000E7884" w:rsidRDefault="000E7884" w:rsidP="004B59BB">
            <w:pPr>
              <w:jc w:val="center"/>
              <w:rPr>
                <w:rFonts w:ascii="Arial" w:hAnsi="Arial" w:cs="Arial"/>
              </w:rPr>
            </w:pPr>
            <w:r>
              <w:rPr>
                <w:rFonts w:ascii="Arial" w:hAnsi="Arial" w:cs="Arial"/>
              </w:rPr>
              <w:t>51</w:t>
            </w:r>
          </w:p>
        </w:tc>
        <w:tc>
          <w:tcPr>
            <w:tcW w:w="2835" w:type="dxa"/>
            <w:vAlign w:val="center"/>
          </w:tcPr>
          <w:p w14:paraId="0F7C78D7" w14:textId="77777777" w:rsidR="000E7884" w:rsidRDefault="000E7884" w:rsidP="004B59BB">
            <w:pPr>
              <w:jc w:val="center"/>
              <w:rPr>
                <w:rFonts w:ascii="Calibri" w:hAnsi="Calibri" w:cs="Calibri"/>
                <w:color w:val="000000"/>
              </w:rPr>
            </w:pPr>
            <w:r>
              <w:rPr>
                <w:rFonts w:ascii="Calibri" w:hAnsi="Calibri" w:cs="Calibri"/>
                <w:color w:val="000000"/>
              </w:rPr>
              <w:t xml:space="preserve">MANOEL RUFINO DAVID DE OLIVEIRA </w:t>
            </w:r>
          </w:p>
        </w:tc>
        <w:tc>
          <w:tcPr>
            <w:tcW w:w="1559" w:type="dxa"/>
            <w:vAlign w:val="center"/>
          </w:tcPr>
          <w:p w14:paraId="353476B2" w14:textId="77777777" w:rsidR="000E7884" w:rsidRDefault="000E7884" w:rsidP="004B59BB">
            <w:pPr>
              <w:jc w:val="center"/>
              <w:rPr>
                <w:rFonts w:ascii="Calibri" w:hAnsi="Calibri" w:cs="Calibri"/>
                <w:color w:val="000000"/>
              </w:rPr>
            </w:pPr>
            <w:r>
              <w:rPr>
                <w:rFonts w:ascii="Calibri" w:hAnsi="Calibri" w:cs="Calibri"/>
                <w:color w:val="000000"/>
              </w:rPr>
              <w:t>202051</w:t>
            </w:r>
          </w:p>
        </w:tc>
        <w:tc>
          <w:tcPr>
            <w:tcW w:w="2127" w:type="dxa"/>
            <w:vAlign w:val="bottom"/>
          </w:tcPr>
          <w:p w14:paraId="38BA530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F10B8AB" w14:textId="77777777" w:rsidR="000E7884" w:rsidRDefault="000E7884" w:rsidP="004B59BB">
            <w:pPr>
              <w:rPr>
                <w:rFonts w:ascii="Calibri" w:hAnsi="Calibri" w:cs="Calibri"/>
                <w:color w:val="000000"/>
              </w:rPr>
            </w:pPr>
          </w:p>
        </w:tc>
      </w:tr>
      <w:tr w:rsidR="000E7884" w14:paraId="49FB0ACE" w14:textId="77777777" w:rsidTr="004B59BB">
        <w:tc>
          <w:tcPr>
            <w:tcW w:w="851" w:type="dxa"/>
          </w:tcPr>
          <w:p w14:paraId="7233FADF" w14:textId="77777777" w:rsidR="000E7884" w:rsidRDefault="000E7884" w:rsidP="004B59BB">
            <w:pPr>
              <w:jc w:val="center"/>
              <w:rPr>
                <w:rFonts w:ascii="Arial" w:hAnsi="Arial" w:cs="Arial"/>
              </w:rPr>
            </w:pPr>
            <w:r>
              <w:rPr>
                <w:rFonts w:ascii="Arial" w:hAnsi="Arial" w:cs="Arial"/>
              </w:rPr>
              <w:lastRenderedPageBreak/>
              <w:t>52</w:t>
            </w:r>
          </w:p>
        </w:tc>
        <w:tc>
          <w:tcPr>
            <w:tcW w:w="2835" w:type="dxa"/>
            <w:vAlign w:val="center"/>
          </w:tcPr>
          <w:p w14:paraId="4F2C3E0A" w14:textId="77777777" w:rsidR="000E7884" w:rsidRDefault="000E7884" w:rsidP="004B59BB">
            <w:pPr>
              <w:jc w:val="center"/>
              <w:rPr>
                <w:rFonts w:ascii="Calibri" w:hAnsi="Calibri" w:cs="Calibri"/>
                <w:color w:val="000000"/>
              </w:rPr>
            </w:pPr>
            <w:r>
              <w:rPr>
                <w:rFonts w:ascii="Calibri" w:hAnsi="Calibri" w:cs="Calibri"/>
                <w:color w:val="000000"/>
              </w:rPr>
              <w:t>BIANCA CALDAS DA SILVA MENDES</w:t>
            </w:r>
          </w:p>
        </w:tc>
        <w:tc>
          <w:tcPr>
            <w:tcW w:w="1559" w:type="dxa"/>
            <w:vAlign w:val="center"/>
          </w:tcPr>
          <w:p w14:paraId="6F54D761" w14:textId="77777777" w:rsidR="000E7884" w:rsidRDefault="000E7884" w:rsidP="004B59BB">
            <w:pPr>
              <w:jc w:val="center"/>
              <w:rPr>
                <w:rFonts w:ascii="Calibri" w:hAnsi="Calibri" w:cs="Calibri"/>
                <w:color w:val="000000"/>
              </w:rPr>
            </w:pPr>
            <w:r>
              <w:rPr>
                <w:rFonts w:ascii="Calibri" w:hAnsi="Calibri" w:cs="Calibri"/>
                <w:color w:val="000000"/>
              </w:rPr>
              <w:t>202052</w:t>
            </w:r>
          </w:p>
        </w:tc>
        <w:tc>
          <w:tcPr>
            <w:tcW w:w="2127" w:type="dxa"/>
            <w:vAlign w:val="bottom"/>
          </w:tcPr>
          <w:p w14:paraId="24D7849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B06ABD5" w14:textId="77777777" w:rsidR="000E7884" w:rsidRDefault="000E7884" w:rsidP="004B59BB">
            <w:pPr>
              <w:rPr>
                <w:rFonts w:ascii="Calibri" w:hAnsi="Calibri" w:cs="Calibri"/>
                <w:color w:val="000000"/>
              </w:rPr>
            </w:pPr>
          </w:p>
        </w:tc>
      </w:tr>
      <w:tr w:rsidR="000E7884" w14:paraId="1B63E713" w14:textId="77777777" w:rsidTr="004B59BB">
        <w:tc>
          <w:tcPr>
            <w:tcW w:w="851" w:type="dxa"/>
          </w:tcPr>
          <w:p w14:paraId="3EDA6790" w14:textId="77777777" w:rsidR="000E7884" w:rsidRDefault="000E7884" w:rsidP="004B59BB">
            <w:pPr>
              <w:jc w:val="center"/>
              <w:rPr>
                <w:rFonts w:ascii="Arial" w:hAnsi="Arial" w:cs="Arial"/>
              </w:rPr>
            </w:pPr>
            <w:r>
              <w:rPr>
                <w:rFonts w:ascii="Arial" w:hAnsi="Arial" w:cs="Arial"/>
              </w:rPr>
              <w:t>53</w:t>
            </w:r>
          </w:p>
        </w:tc>
        <w:tc>
          <w:tcPr>
            <w:tcW w:w="2835" w:type="dxa"/>
            <w:vAlign w:val="center"/>
          </w:tcPr>
          <w:p w14:paraId="5BC3DA46" w14:textId="77777777" w:rsidR="000E7884" w:rsidRDefault="000E7884" w:rsidP="004B59BB">
            <w:pPr>
              <w:jc w:val="center"/>
              <w:rPr>
                <w:rFonts w:ascii="Calibri" w:hAnsi="Calibri" w:cs="Calibri"/>
                <w:color w:val="000000"/>
              </w:rPr>
            </w:pPr>
            <w:r>
              <w:rPr>
                <w:rFonts w:ascii="Calibri" w:hAnsi="Calibri" w:cs="Calibri"/>
                <w:color w:val="000000"/>
              </w:rPr>
              <w:t>MARCELO FERREIRA LOBO</w:t>
            </w:r>
          </w:p>
        </w:tc>
        <w:tc>
          <w:tcPr>
            <w:tcW w:w="1559" w:type="dxa"/>
            <w:vAlign w:val="center"/>
          </w:tcPr>
          <w:p w14:paraId="03999CE7" w14:textId="77777777" w:rsidR="000E7884" w:rsidRDefault="000E7884" w:rsidP="004B59BB">
            <w:pPr>
              <w:jc w:val="center"/>
              <w:rPr>
                <w:rFonts w:ascii="Calibri" w:hAnsi="Calibri" w:cs="Calibri"/>
                <w:color w:val="000000"/>
              </w:rPr>
            </w:pPr>
            <w:r>
              <w:rPr>
                <w:rFonts w:ascii="Calibri" w:hAnsi="Calibri" w:cs="Calibri"/>
                <w:color w:val="000000"/>
              </w:rPr>
              <w:t>202053</w:t>
            </w:r>
          </w:p>
        </w:tc>
        <w:tc>
          <w:tcPr>
            <w:tcW w:w="2127" w:type="dxa"/>
            <w:vAlign w:val="bottom"/>
          </w:tcPr>
          <w:p w14:paraId="37250BD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344A468" w14:textId="77777777" w:rsidR="000E7884" w:rsidRDefault="000E7884" w:rsidP="004B59BB">
            <w:pPr>
              <w:rPr>
                <w:rFonts w:ascii="Calibri" w:hAnsi="Calibri" w:cs="Calibri"/>
                <w:color w:val="000000"/>
              </w:rPr>
            </w:pPr>
          </w:p>
        </w:tc>
      </w:tr>
      <w:tr w:rsidR="000E7884" w14:paraId="034197EE" w14:textId="77777777" w:rsidTr="004B59BB">
        <w:tc>
          <w:tcPr>
            <w:tcW w:w="851" w:type="dxa"/>
          </w:tcPr>
          <w:p w14:paraId="62A48DB4" w14:textId="77777777" w:rsidR="000E7884" w:rsidRDefault="000E7884" w:rsidP="004B59BB">
            <w:pPr>
              <w:jc w:val="center"/>
              <w:rPr>
                <w:rFonts w:ascii="Arial" w:hAnsi="Arial" w:cs="Arial"/>
              </w:rPr>
            </w:pPr>
            <w:r>
              <w:rPr>
                <w:rFonts w:ascii="Arial" w:hAnsi="Arial" w:cs="Arial"/>
              </w:rPr>
              <w:t>54</w:t>
            </w:r>
          </w:p>
        </w:tc>
        <w:tc>
          <w:tcPr>
            <w:tcW w:w="2835" w:type="dxa"/>
            <w:vAlign w:val="center"/>
          </w:tcPr>
          <w:p w14:paraId="5DDD2F5F" w14:textId="77777777" w:rsidR="000E7884" w:rsidRDefault="000E7884" w:rsidP="004B59BB">
            <w:pPr>
              <w:jc w:val="center"/>
              <w:rPr>
                <w:rFonts w:ascii="Calibri" w:hAnsi="Calibri" w:cs="Calibri"/>
                <w:color w:val="000000"/>
              </w:rPr>
            </w:pPr>
            <w:r>
              <w:rPr>
                <w:rFonts w:ascii="Calibri" w:hAnsi="Calibri" w:cs="Calibri"/>
                <w:color w:val="000000"/>
              </w:rPr>
              <w:t>MAYARA GONÇALVES LIMA</w:t>
            </w:r>
          </w:p>
        </w:tc>
        <w:tc>
          <w:tcPr>
            <w:tcW w:w="1559" w:type="dxa"/>
            <w:vAlign w:val="center"/>
          </w:tcPr>
          <w:p w14:paraId="096F2875" w14:textId="77777777" w:rsidR="000E7884" w:rsidRDefault="000E7884" w:rsidP="004B59BB">
            <w:pPr>
              <w:jc w:val="center"/>
              <w:rPr>
                <w:rFonts w:ascii="Calibri" w:hAnsi="Calibri" w:cs="Calibri"/>
                <w:color w:val="000000"/>
              </w:rPr>
            </w:pPr>
            <w:r>
              <w:rPr>
                <w:rFonts w:ascii="Calibri" w:hAnsi="Calibri" w:cs="Calibri"/>
                <w:color w:val="000000"/>
              </w:rPr>
              <w:t>202054</w:t>
            </w:r>
          </w:p>
        </w:tc>
        <w:tc>
          <w:tcPr>
            <w:tcW w:w="2127" w:type="dxa"/>
            <w:vAlign w:val="bottom"/>
          </w:tcPr>
          <w:p w14:paraId="086FB4E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07C7FDA" w14:textId="77777777" w:rsidR="000E7884" w:rsidRDefault="000E7884" w:rsidP="004B59BB">
            <w:pPr>
              <w:rPr>
                <w:rFonts w:ascii="Calibri" w:hAnsi="Calibri" w:cs="Calibri"/>
                <w:color w:val="000000"/>
              </w:rPr>
            </w:pPr>
          </w:p>
        </w:tc>
      </w:tr>
      <w:tr w:rsidR="000E7884" w14:paraId="6AC39C6E" w14:textId="77777777" w:rsidTr="004B59BB">
        <w:tc>
          <w:tcPr>
            <w:tcW w:w="851" w:type="dxa"/>
          </w:tcPr>
          <w:p w14:paraId="066E2EC0" w14:textId="77777777" w:rsidR="000E7884" w:rsidRDefault="000E7884" w:rsidP="004B59BB">
            <w:pPr>
              <w:jc w:val="center"/>
              <w:rPr>
                <w:rFonts w:ascii="Arial" w:hAnsi="Arial" w:cs="Arial"/>
              </w:rPr>
            </w:pPr>
            <w:r>
              <w:rPr>
                <w:rFonts w:ascii="Arial" w:hAnsi="Arial" w:cs="Arial"/>
              </w:rPr>
              <w:t>55</w:t>
            </w:r>
          </w:p>
        </w:tc>
        <w:tc>
          <w:tcPr>
            <w:tcW w:w="2835" w:type="dxa"/>
            <w:vAlign w:val="center"/>
          </w:tcPr>
          <w:p w14:paraId="4C043273" w14:textId="77777777" w:rsidR="000E7884" w:rsidRDefault="000E7884" w:rsidP="004B59BB">
            <w:pPr>
              <w:jc w:val="center"/>
              <w:rPr>
                <w:rFonts w:ascii="Calibri" w:hAnsi="Calibri" w:cs="Calibri"/>
                <w:color w:val="000000"/>
              </w:rPr>
            </w:pPr>
            <w:r>
              <w:rPr>
                <w:rFonts w:ascii="Calibri" w:hAnsi="Calibri" w:cs="Calibri"/>
                <w:color w:val="000000"/>
              </w:rPr>
              <w:t xml:space="preserve">ELAINE CRISTINA VIANA VALENTE </w:t>
            </w:r>
          </w:p>
        </w:tc>
        <w:tc>
          <w:tcPr>
            <w:tcW w:w="1559" w:type="dxa"/>
            <w:vAlign w:val="center"/>
          </w:tcPr>
          <w:p w14:paraId="5810472C" w14:textId="77777777" w:rsidR="000E7884" w:rsidRDefault="000E7884" w:rsidP="004B59BB">
            <w:pPr>
              <w:jc w:val="center"/>
              <w:rPr>
                <w:rFonts w:ascii="Calibri" w:hAnsi="Calibri" w:cs="Calibri"/>
                <w:color w:val="000000"/>
              </w:rPr>
            </w:pPr>
            <w:r>
              <w:rPr>
                <w:rFonts w:ascii="Calibri" w:hAnsi="Calibri" w:cs="Calibri"/>
                <w:color w:val="000000"/>
              </w:rPr>
              <w:t>202055</w:t>
            </w:r>
          </w:p>
        </w:tc>
        <w:tc>
          <w:tcPr>
            <w:tcW w:w="2127" w:type="dxa"/>
            <w:vAlign w:val="bottom"/>
          </w:tcPr>
          <w:p w14:paraId="0387590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A6E0BB2" w14:textId="77777777" w:rsidR="000E7884" w:rsidRDefault="000E7884" w:rsidP="004B59BB">
            <w:pPr>
              <w:rPr>
                <w:rFonts w:ascii="Calibri" w:hAnsi="Calibri" w:cs="Calibri"/>
                <w:color w:val="000000"/>
              </w:rPr>
            </w:pPr>
          </w:p>
        </w:tc>
      </w:tr>
      <w:tr w:rsidR="000E7884" w14:paraId="72E33E0D" w14:textId="77777777" w:rsidTr="004B59BB">
        <w:tc>
          <w:tcPr>
            <w:tcW w:w="851" w:type="dxa"/>
          </w:tcPr>
          <w:p w14:paraId="6D551009" w14:textId="77777777" w:rsidR="000E7884" w:rsidRDefault="000E7884" w:rsidP="004B59BB">
            <w:pPr>
              <w:jc w:val="center"/>
              <w:rPr>
                <w:rFonts w:ascii="Arial" w:hAnsi="Arial" w:cs="Arial"/>
              </w:rPr>
            </w:pPr>
            <w:r>
              <w:rPr>
                <w:rFonts w:ascii="Arial" w:hAnsi="Arial" w:cs="Arial"/>
              </w:rPr>
              <w:t>56</w:t>
            </w:r>
          </w:p>
        </w:tc>
        <w:tc>
          <w:tcPr>
            <w:tcW w:w="2835" w:type="dxa"/>
            <w:vAlign w:val="bottom"/>
          </w:tcPr>
          <w:p w14:paraId="73550E92" w14:textId="77777777" w:rsidR="000E7884" w:rsidRDefault="000E7884" w:rsidP="004B59BB">
            <w:pPr>
              <w:jc w:val="center"/>
              <w:rPr>
                <w:rFonts w:ascii="Calibri" w:hAnsi="Calibri" w:cs="Calibri"/>
                <w:color w:val="000000"/>
              </w:rPr>
            </w:pPr>
            <w:r>
              <w:rPr>
                <w:rFonts w:ascii="Calibri" w:hAnsi="Calibri" w:cs="Calibri"/>
                <w:color w:val="000000"/>
              </w:rPr>
              <w:t>TAMISI MATOS OLIVEIRA</w:t>
            </w:r>
          </w:p>
        </w:tc>
        <w:tc>
          <w:tcPr>
            <w:tcW w:w="1559" w:type="dxa"/>
            <w:vAlign w:val="bottom"/>
          </w:tcPr>
          <w:p w14:paraId="211CE70F" w14:textId="77777777" w:rsidR="000E7884" w:rsidRDefault="000E7884" w:rsidP="004B59BB">
            <w:pPr>
              <w:jc w:val="center"/>
              <w:rPr>
                <w:rFonts w:ascii="Calibri" w:hAnsi="Calibri" w:cs="Calibri"/>
                <w:color w:val="000000"/>
              </w:rPr>
            </w:pPr>
            <w:r>
              <w:rPr>
                <w:rFonts w:ascii="Calibri" w:hAnsi="Calibri" w:cs="Calibri"/>
                <w:color w:val="000000"/>
              </w:rPr>
              <w:t>202056</w:t>
            </w:r>
          </w:p>
        </w:tc>
        <w:tc>
          <w:tcPr>
            <w:tcW w:w="2127" w:type="dxa"/>
            <w:vAlign w:val="bottom"/>
          </w:tcPr>
          <w:p w14:paraId="6CD8F33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9F6FA0A" w14:textId="77777777" w:rsidR="000E7884" w:rsidRDefault="000E7884" w:rsidP="004B59BB">
            <w:pPr>
              <w:rPr>
                <w:rFonts w:ascii="Calibri" w:hAnsi="Calibri" w:cs="Calibri"/>
                <w:color w:val="000000"/>
              </w:rPr>
            </w:pPr>
          </w:p>
        </w:tc>
      </w:tr>
      <w:tr w:rsidR="000E7884" w14:paraId="428D6C1B" w14:textId="77777777" w:rsidTr="004B59BB">
        <w:tc>
          <w:tcPr>
            <w:tcW w:w="851" w:type="dxa"/>
          </w:tcPr>
          <w:p w14:paraId="12D0728F" w14:textId="77777777" w:rsidR="000E7884" w:rsidRDefault="000E7884" w:rsidP="004B59BB">
            <w:pPr>
              <w:jc w:val="center"/>
              <w:rPr>
                <w:rFonts w:ascii="Arial" w:hAnsi="Arial" w:cs="Arial"/>
              </w:rPr>
            </w:pPr>
            <w:r>
              <w:rPr>
                <w:rFonts w:ascii="Arial" w:hAnsi="Arial" w:cs="Arial"/>
              </w:rPr>
              <w:t>57</w:t>
            </w:r>
          </w:p>
        </w:tc>
        <w:tc>
          <w:tcPr>
            <w:tcW w:w="2835" w:type="dxa"/>
            <w:vAlign w:val="bottom"/>
          </w:tcPr>
          <w:p w14:paraId="61C798E9" w14:textId="77777777" w:rsidR="000E7884" w:rsidRDefault="000E7884" w:rsidP="004B59BB">
            <w:pPr>
              <w:jc w:val="center"/>
              <w:rPr>
                <w:rFonts w:ascii="Calibri" w:hAnsi="Calibri" w:cs="Calibri"/>
                <w:color w:val="000000"/>
              </w:rPr>
            </w:pPr>
            <w:r>
              <w:rPr>
                <w:rFonts w:ascii="Calibri" w:hAnsi="Calibri" w:cs="Calibri"/>
                <w:color w:val="000000"/>
              </w:rPr>
              <w:t xml:space="preserve">CAMILA DO SOCORRO BORGES SILVA </w:t>
            </w:r>
          </w:p>
        </w:tc>
        <w:tc>
          <w:tcPr>
            <w:tcW w:w="1559" w:type="dxa"/>
            <w:vAlign w:val="bottom"/>
          </w:tcPr>
          <w:p w14:paraId="41420EFE" w14:textId="77777777" w:rsidR="000E7884" w:rsidRDefault="000E7884" w:rsidP="004B59BB">
            <w:pPr>
              <w:jc w:val="center"/>
              <w:rPr>
                <w:rFonts w:ascii="Calibri" w:hAnsi="Calibri" w:cs="Calibri"/>
                <w:color w:val="000000"/>
              </w:rPr>
            </w:pPr>
            <w:r>
              <w:rPr>
                <w:rFonts w:ascii="Calibri" w:hAnsi="Calibri" w:cs="Calibri"/>
                <w:color w:val="000000"/>
              </w:rPr>
              <w:t>202057</w:t>
            </w:r>
          </w:p>
        </w:tc>
        <w:tc>
          <w:tcPr>
            <w:tcW w:w="2127" w:type="dxa"/>
            <w:vAlign w:val="bottom"/>
          </w:tcPr>
          <w:p w14:paraId="1E45F2C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C7F8139" w14:textId="77777777" w:rsidR="000E7884" w:rsidRDefault="000E7884" w:rsidP="004B59BB">
            <w:pPr>
              <w:rPr>
                <w:rFonts w:ascii="Calibri" w:hAnsi="Calibri" w:cs="Calibri"/>
                <w:color w:val="000000"/>
              </w:rPr>
            </w:pPr>
          </w:p>
        </w:tc>
      </w:tr>
      <w:tr w:rsidR="000E7884" w14:paraId="6D0CC98E" w14:textId="77777777" w:rsidTr="004B59BB">
        <w:tc>
          <w:tcPr>
            <w:tcW w:w="851" w:type="dxa"/>
          </w:tcPr>
          <w:p w14:paraId="46792026" w14:textId="77777777" w:rsidR="000E7884" w:rsidRDefault="000E7884" w:rsidP="004B59BB">
            <w:pPr>
              <w:jc w:val="center"/>
              <w:rPr>
                <w:rFonts w:ascii="Arial" w:hAnsi="Arial" w:cs="Arial"/>
              </w:rPr>
            </w:pPr>
            <w:r>
              <w:rPr>
                <w:rFonts w:ascii="Arial" w:hAnsi="Arial" w:cs="Arial"/>
              </w:rPr>
              <w:t>58</w:t>
            </w:r>
          </w:p>
        </w:tc>
        <w:tc>
          <w:tcPr>
            <w:tcW w:w="2835" w:type="dxa"/>
            <w:vAlign w:val="bottom"/>
          </w:tcPr>
          <w:p w14:paraId="2FD33190" w14:textId="77777777" w:rsidR="000E7884" w:rsidRDefault="000E7884" w:rsidP="004B59BB">
            <w:pPr>
              <w:jc w:val="center"/>
              <w:rPr>
                <w:rFonts w:ascii="Calibri" w:hAnsi="Calibri" w:cs="Calibri"/>
                <w:color w:val="000000"/>
              </w:rPr>
            </w:pPr>
            <w:r>
              <w:rPr>
                <w:rFonts w:ascii="Calibri" w:hAnsi="Calibri" w:cs="Calibri"/>
                <w:color w:val="000000"/>
              </w:rPr>
              <w:t>KEYLLA JAMILLE DA SILVA SANTOS</w:t>
            </w:r>
          </w:p>
        </w:tc>
        <w:tc>
          <w:tcPr>
            <w:tcW w:w="1559" w:type="dxa"/>
            <w:vAlign w:val="bottom"/>
          </w:tcPr>
          <w:p w14:paraId="54214065" w14:textId="77777777" w:rsidR="000E7884" w:rsidRDefault="000E7884" w:rsidP="004B59BB">
            <w:pPr>
              <w:jc w:val="center"/>
              <w:rPr>
                <w:rFonts w:ascii="Calibri" w:hAnsi="Calibri" w:cs="Calibri"/>
                <w:color w:val="000000"/>
              </w:rPr>
            </w:pPr>
            <w:r>
              <w:rPr>
                <w:rFonts w:ascii="Calibri" w:hAnsi="Calibri" w:cs="Calibri"/>
                <w:color w:val="000000"/>
              </w:rPr>
              <w:t>202058</w:t>
            </w:r>
          </w:p>
        </w:tc>
        <w:tc>
          <w:tcPr>
            <w:tcW w:w="2127" w:type="dxa"/>
            <w:vAlign w:val="bottom"/>
          </w:tcPr>
          <w:p w14:paraId="1AB04FC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8F1BDD7" w14:textId="77777777" w:rsidR="000E7884" w:rsidRDefault="000E7884" w:rsidP="004B59BB">
            <w:pPr>
              <w:rPr>
                <w:rFonts w:ascii="Calibri" w:hAnsi="Calibri" w:cs="Calibri"/>
                <w:color w:val="000000"/>
              </w:rPr>
            </w:pPr>
          </w:p>
        </w:tc>
      </w:tr>
      <w:tr w:rsidR="000E7884" w14:paraId="79EBA52D" w14:textId="77777777" w:rsidTr="004B59BB">
        <w:tc>
          <w:tcPr>
            <w:tcW w:w="851" w:type="dxa"/>
          </w:tcPr>
          <w:p w14:paraId="1E9D2E85" w14:textId="77777777" w:rsidR="000E7884" w:rsidRDefault="000E7884" w:rsidP="004B59BB">
            <w:pPr>
              <w:jc w:val="center"/>
              <w:rPr>
                <w:rFonts w:ascii="Arial" w:hAnsi="Arial" w:cs="Arial"/>
              </w:rPr>
            </w:pPr>
            <w:r>
              <w:rPr>
                <w:rFonts w:ascii="Arial" w:hAnsi="Arial" w:cs="Arial"/>
              </w:rPr>
              <w:t>59</w:t>
            </w:r>
          </w:p>
        </w:tc>
        <w:tc>
          <w:tcPr>
            <w:tcW w:w="2835" w:type="dxa"/>
            <w:vAlign w:val="bottom"/>
          </w:tcPr>
          <w:p w14:paraId="0F0E6761" w14:textId="77777777" w:rsidR="000E7884" w:rsidRDefault="000E7884" w:rsidP="004B59BB">
            <w:pPr>
              <w:jc w:val="center"/>
              <w:rPr>
                <w:rFonts w:ascii="Calibri" w:hAnsi="Calibri" w:cs="Calibri"/>
                <w:color w:val="000000"/>
              </w:rPr>
            </w:pPr>
            <w:r>
              <w:rPr>
                <w:rFonts w:ascii="Calibri" w:hAnsi="Calibri" w:cs="Calibri"/>
                <w:color w:val="000000"/>
              </w:rPr>
              <w:t>LARISSA NOGUCHI DE OLIVEIRA</w:t>
            </w:r>
          </w:p>
        </w:tc>
        <w:tc>
          <w:tcPr>
            <w:tcW w:w="1559" w:type="dxa"/>
            <w:vAlign w:val="bottom"/>
          </w:tcPr>
          <w:p w14:paraId="36A0BD85" w14:textId="77777777" w:rsidR="000E7884" w:rsidRDefault="000E7884" w:rsidP="004B59BB">
            <w:pPr>
              <w:jc w:val="center"/>
              <w:rPr>
                <w:rFonts w:ascii="Calibri" w:hAnsi="Calibri" w:cs="Calibri"/>
                <w:color w:val="000000"/>
              </w:rPr>
            </w:pPr>
            <w:r>
              <w:rPr>
                <w:rFonts w:ascii="Calibri" w:hAnsi="Calibri" w:cs="Calibri"/>
                <w:color w:val="000000"/>
              </w:rPr>
              <w:t>202059</w:t>
            </w:r>
          </w:p>
        </w:tc>
        <w:tc>
          <w:tcPr>
            <w:tcW w:w="2127" w:type="dxa"/>
            <w:vAlign w:val="bottom"/>
          </w:tcPr>
          <w:p w14:paraId="4F93638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45DB4BD" w14:textId="77777777" w:rsidR="000E7884" w:rsidRDefault="000E7884" w:rsidP="004B59BB">
            <w:pPr>
              <w:rPr>
                <w:rFonts w:ascii="Calibri" w:hAnsi="Calibri" w:cs="Calibri"/>
                <w:color w:val="000000"/>
              </w:rPr>
            </w:pPr>
          </w:p>
        </w:tc>
      </w:tr>
      <w:tr w:rsidR="000E7884" w14:paraId="4B5CFE1D" w14:textId="77777777" w:rsidTr="004B59BB">
        <w:tc>
          <w:tcPr>
            <w:tcW w:w="851" w:type="dxa"/>
          </w:tcPr>
          <w:p w14:paraId="602CAC7A" w14:textId="77777777" w:rsidR="000E7884" w:rsidRDefault="000E7884" w:rsidP="004B59BB">
            <w:pPr>
              <w:jc w:val="center"/>
              <w:rPr>
                <w:rFonts w:ascii="Arial" w:hAnsi="Arial" w:cs="Arial"/>
              </w:rPr>
            </w:pPr>
            <w:r>
              <w:rPr>
                <w:rFonts w:ascii="Arial" w:hAnsi="Arial" w:cs="Arial"/>
              </w:rPr>
              <w:t>60</w:t>
            </w:r>
          </w:p>
        </w:tc>
        <w:tc>
          <w:tcPr>
            <w:tcW w:w="2835" w:type="dxa"/>
            <w:vAlign w:val="bottom"/>
          </w:tcPr>
          <w:p w14:paraId="2CE1AB59" w14:textId="77777777" w:rsidR="000E7884" w:rsidRDefault="000E7884" w:rsidP="004B59BB">
            <w:pPr>
              <w:jc w:val="center"/>
              <w:rPr>
                <w:rFonts w:ascii="Calibri" w:hAnsi="Calibri" w:cs="Calibri"/>
                <w:color w:val="000000"/>
              </w:rPr>
            </w:pPr>
            <w:r>
              <w:rPr>
                <w:rFonts w:ascii="Calibri" w:hAnsi="Calibri" w:cs="Calibri"/>
                <w:color w:val="000000"/>
              </w:rPr>
              <w:t>PATRÍCIA DE PAULA RIBEIRO ARAÚJO</w:t>
            </w:r>
          </w:p>
        </w:tc>
        <w:tc>
          <w:tcPr>
            <w:tcW w:w="1559" w:type="dxa"/>
            <w:vAlign w:val="bottom"/>
          </w:tcPr>
          <w:p w14:paraId="687745CE" w14:textId="77777777" w:rsidR="000E7884" w:rsidRDefault="000E7884" w:rsidP="004B59BB">
            <w:pPr>
              <w:jc w:val="center"/>
              <w:rPr>
                <w:rFonts w:ascii="Calibri" w:hAnsi="Calibri" w:cs="Calibri"/>
                <w:color w:val="000000"/>
              </w:rPr>
            </w:pPr>
            <w:r>
              <w:rPr>
                <w:rFonts w:ascii="Calibri" w:hAnsi="Calibri" w:cs="Calibri"/>
                <w:color w:val="000000"/>
              </w:rPr>
              <w:t>202060</w:t>
            </w:r>
          </w:p>
        </w:tc>
        <w:tc>
          <w:tcPr>
            <w:tcW w:w="2127" w:type="dxa"/>
            <w:vAlign w:val="bottom"/>
          </w:tcPr>
          <w:p w14:paraId="42BDCCD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6677E17" w14:textId="77777777" w:rsidR="000E7884" w:rsidRDefault="000E7884" w:rsidP="004B59BB">
            <w:pPr>
              <w:rPr>
                <w:rFonts w:ascii="Calibri" w:hAnsi="Calibri" w:cs="Calibri"/>
                <w:color w:val="000000"/>
              </w:rPr>
            </w:pPr>
          </w:p>
        </w:tc>
      </w:tr>
      <w:tr w:rsidR="000E7884" w14:paraId="18F345BD" w14:textId="77777777" w:rsidTr="004B59BB">
        <w:tc>
          <w:tcPr>
            <w:tcW w:w="851" w:type="dxa"/>
          </w:tcPr>
          <w:p w14:paraId="498D7C7F" w14:textId="77777777" w:rsidR="000E7884" w:rsidRDefault="000E7884" w:rsidP="004B59BB">
            <w:pPr>
              <w:jc w:val="center"/>
              <w:rPr>
                <w:rFonts w:ascii="Arial" w:hAnsi="Arial" w:cs="Arial"/>
              </w:rPr>
            </w:pPr>
            <w:r>
              <w:rPr>
                <w:rFonts w:ascii="Arial" w:hAnsi="Arial" w:cs="Arial"/>
              </w:rPr>
              <w:t>61</w:t>
            </w:r>
          </w:p>
        </w:tc>
        <w:tc>
          <w:tcPr>
            <w:tcW w:w="2835" w:type="dxa"/>
            <w:vAlign w:val="bottom"/>
          </w:tcPr>
          <w:p w14:paraId="53EDE56F" w14:textId="77777777" w:rsidR="000E7884" w:rsidRDefault="000E7884" w:rsidP="004B59BB">
            <w:pPr>
              <w:jc w:val="center"/>
              <w:rPr>
                <w:rFonts w:ascii="Calibri" w:hAnsi="Calibri" w:cs="Calibri"/>
                <w:color w:val="000000"/>
              </w:rPr>
            </w:pPr>
            <w:r>
              <w:rPr>
                <w:rFonts w:ascii="Calibri" w:hAnsi="Calibri" w:cs="Calibri"/>
                <w:color w:val="000000"/>
              </w:rPr>
              <w:t>KARLA CRISTINA FURTADO MARTINS</w:t>
            </w:r>
          </w:p>
        </w:tc>
        <w:tc>
          <w:tcPr>
            <w:tcW w:w="1559" w:type="dxa"/>
            <w:vAlign w:val="bottom"/>
          </w:tcPr>
          <w:p w14:paraId="6887B03C" w14:textId="77777777" w:rsidR="000E7884" w:rsidRDefault="000E7884" w:rsidP="004B59BB">
            <w:pPr>
              <w:jc w:val="center"/>
              <w:rPr>
                <w:rFonts w:ascii="Calibri" w:hAnsi="Calibri" w:cs="Calibri"/>
                <w:color w:val="000000"/>
              </w:rPr>
            </w:pPr>
            <w:r>
              <w:rPr>
                <w:rFonts w:ascii="Calibri" w:hAnsi="Calibri" w:cs="Calibri"/>
                <w:color w:val="000000"/>
              </w:rPr>
              <w:t>202061</w:t>
            </w:r>
          </w:p>
        </w:tc>
        <w:tc>
          <w:tcPr>
            <w:tcW w:w="2127" w:type="dxa"/>
            <w:vAlign w:val="bottom"/>
          </w:tcPr>
          <w:p w14:paraId="3880D0A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0D07A5E" w14:textId="77777777" w:rsidR="000E7884" w:rsidRDefault="000E7884" w:rsidP="004B59BB">
            <w:pPr>
              <w:rPr>
                <w:rFonts w:ascii="Calibri" w:hAnsi="Calibri" w:cs="Calibri"/>
                <w:color w:val="000000"/>
              </w:rPr>
            </w:pPr>
          </w:p>
        </w:tc>
      </w:tr>
      <w:tr w:rsidR="000E7884" w14:paraId="2FB091AD" w14:textId="77777777" w:rsidTr="004B59BB">
        <w:tc>
          <w:tcPr>
            <w:tcW w:w="851" w:type="dxa"/>
          </w:tcPr>
          <w:p w14:paraId="47C7121E" w14:textId="77777777" w:rsidR="000E7884" w:rsidRDefault="000E7884" w:rsidP="004B59BB">
            <w:pPr>
              <w:jc w:val="center"/>
              <w:rPr>
                <w:rFonts w:ascii="Arial" w:hAnsi="Arial" w:cs="Arial"/>
              </w:rPr>
            </w:pPr>
            <w:r>
              <w:rPr>
                <w:rFonts w:ascii="Arial" w:hAnsi="Arial" w:cs="Arial"/>
              </w:rPr>
              <w:t>62</w:t>
            </w:r>
          </w:p>
        </w:tc>
        <w:tc>
          <w:tcPr>
            <w:tcW w:w="2835" w:type="dxa"/>
            <w:vAlign w:val="bottom"/>
          </w:tcPr>
          <w:p w14:paraId="3B0ED40D" w14:textId="77777777" w:rsidR="000E7884" w:rsidRDefault="000E7884" w:rsidP="004B59BB">
            <w:pPr>
              <w:jc w:val="center"/>
              <w:rPr>
                <w:rFonts w:ascii="Calibri" w:hAnsi="Calibri" w:cs="Calibri"/>
                <w:color w:val="000000"/>
              </w:rPr>
            </w:pPr>
            <w:r>
              <w:rPr>
                <w:rFonts w:ascii="Calibri" w:hAnsi="Calibri" w:cs="Calibri"/>
                <w:color w:val="000000"/>
              </w:rPr>
              <w:t>LARISSA MAIA MACHADO</w:t>
            </w:r>
          </w:p>
        </w:tc>
        <w:tc>
          <w:tcPr>
            <w:tcW w:w="1559" w:type="dxa"/>
            <w:vAlign w:val="bottom"/>
          </w:tcPr>
          <w:p w14:paraId="42E9D7AE" w14:textId="77777777" w:rsidR="000E7884" w:rsidRDefault="000E7884" w:rsidP="004B59BB">
            <w:pPr>
              <w:jc w:val="center"/>
              <w:rPr>
                <w:rFonts w:ascii="Calibri" w:hAnsi="Calibri" w:cs="Calibri"/>
                <w:color w:val="000000"/>
              </w:rPr>
            </w:pPr>
            <w:r>
              <w:rPr>
                <w:rFonts w:ascii="Calibri" w:hAnsi="Calibri" w:cs="Calibri"/>
                <w:color w:val="000000"/>
              </w:rPr>
              <w:t>202062</w:t>
            </w:r>
          </w:p>
        </w:tc>
        <w:tc>
          <w:tcPr>
            <w:tcW w:w="2127" w:type="dxa"/>
            <w:vAlign w:val="bottom"/>
          </w:tcPr>
          <w:p w14:paraId="200409B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5F4E98C" w14:textId="77777777" w:rsidR="000E7884" w:rsidRDefault="000E7884" w:rsidP="004B59BB">
            <w:pPr>
              <w:rPr>
                <w:rFonts w:ascii="Calibri" w:hAnsi="Calibri" w:cs="Calibri"/>
                <w:color w:val="000000"/>
              </w:rPr>
            </w:pPr>
          </w:p>
        </w:tc>
      </w:tr>
      <w:tr w:rsidR="000E7884" w14:paraId="6EE26C05" w14:textId="77777777" w:rsidTr="004B59BB">
        <w:tc>
          <w:tcPr>
            <w:tcW w:w="851" w:type="dxa"/>
          </w:tcPr>
          <w:p w14:paraId="23D17051" w14:textId="77777777" w:rsidR="000E7884" w:rsidRDefault="000E7884" w:rsidP="004B59BB">
            <w:pPr>
              <w:jc w:val="center"/>
              <w:rPr>
                <w:rFonts w:ascii="Arial" w:hAnsi="Arial" w:cs="Arial"/>
              </w:rPr>
            </w:pPr>
            <w:r>
              <w:rPr>
                <w:rFonts w:ascii="Arial" w:hAnsi="Arial" w:cs="Arial"/>
              </w:rPr>
              <w:t>63</w:t>
            </w:r>
          </w:p>
        </w:tc>
        <w:tc>
          <w:tcPr>
            <w:tcW w:w="2835" w:type="dxa"/>
            <w:vAlign w:val="bottom"/>
          </w:tcPr>
          <w:p w14:paraId="34CE9E6E" w14:textId="77777777" w:rsidR="000E7884" w:rsidRDefault="000E7884" w:rsidP="004B59BB">
            <w:pPr>
              <w:jc w:val="center"/>
              <w:rPr>
                <w:rFonts w:ascii="Calibri" w:hAnsi="Calibri" w:cs="Calibri"/>
                <w:color w:val="000000"/>
              </w:rPr>
            </w:pPr>
            <w:r>
              <w:rPr>
                <w:rFonts w:ascii="Calibri" w:hAnsi="Calibri" w:cs="Calibri"/>
                <w:color w:val="000000"/>
              </w:rPr>
              <w:t>FABÍOLA SARAIVA BARBOSA MOTA DO ESPÍRITO SANTO</w:t>
            </w:r>
          </w:p>
        </w:tc>
        <w:tc>
          <w:tcPr>
            <w:tcW w:w="1559" w:type="dxa"/>
            <w:vAlign w:val="bottom"/>
          </w:tcPr>
          <w:p w14:paraId="75A0B4FB" w14:textId="77777777" w:rsidR="000E7884" w:rsidRDefault="000E7884" w:rsidP="004B59BB">
            <w:pPr>
              <w:jc w:val="center"/>
              <w:rPr>
                <w:rFonts w:ascii="Calibri" w:hAnsi="Calibri" w:cs="Calibri"/>
                <w:color w:val="000000"/>
              </w:rPr>
            </w:pPr>
            <w:r>
              <w:rPr>
                <w:rFonts w:ascii="Calibri" w:hAnsi="Calibri" w:cs="Calibri"/>
                <w:color w:val="000000"/>
              </w:rPr>
              <w:t>202063</w:t>
            </w:r>
          </w:p>
        </w:tc>
        <w:tc>
          <w:tcPr>
            <w:tcW w:w="2127" w:type="dxa"/>
            <w:vAlign w:val="bottom"/>
          </w:tcPr>
          <w:p w14:paraId="314BE4E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799B5DB" w14:textId="77777777" w:rsidR="000E7884" w:rsidRDefault="000E7884" w:rsidP="004B59BB">
            <w:pPr>
              <w:rPr>
                <w:rFonts w:ascii="Calibri" w:hAnsi="Calibri" w:cs="Calibri"/>
                <w:color w:val="000000"/>
              </w:rPr>
            </w:pPr>
          </w:p>
        </w:tc>
      </w:tr>
      <w:tr w:rsidR="000E7884" w14:paraId="3385E502" w14:textId="77777777" w:rsidTr="004B59BB">
        <w:tc>
          <w:tcPr>
            <w:tcW w:w="851" w:type="dxa"/>
          </w:tcPr>
          <w:p w14:paraId="7F56F75F" w14:textId="77777777" w:rsidR="000E7884" w:rsidRDefault="000E7884" w:rsidP="004B59BB">
            <w:pPr>
              <w:jc w:val="center"/>
              <w:rPr>
                <w:rFonts w:ascii="Arial" w:hAnsi="Arial" w:cs="Arial"/>
              </w:rPr>
            </w:pPr>
            <w:r>
              <w:rPr>
                <w:rFonts w:ascii="Arial" w:hAnsi="Arial" w:cs="Arial"/>
              </w:rPr>
              <w:t>64</w:t>
            </w:r>
          </w:p>
        </w:tc>
        <w:tc>
          <w:tcPr>
            <w:tcW w:w="2835" w:type="dxa"/>
            <w:vAlign w:val="bottom"/>
          </w:tcPr>
          <w:p w14:paraId="465CE595" w14:textId="77777777" w:rsidR="000E7884" w:rsidRDefault="000E7884" w:rsidP="004B59BB">
            <w:pPr>
              <w:jc w:val="center"/>
              <w:rPr>
                <w:rFonts w:ascii="Calibri" w:hAnsi="Calibri" w:cs="Calibri"/>
                <w:color w:val="000000"/>
              </w:rPr>
            </w:pPr>
            <w:r>
              <w:rPr>
                <w:rFonts w:ascii="Calibri" w:hAnsi="Calibri" w:cs="Calibri"/>
                <w:color w:val="000000"/>
              </w:rPr>
              <w:t xml:space="preserve">LUANA COSTA TRINDADE </w:t>
            </w:r>
          </w:p>
        </w:tc>
        <w:tc>
          <w:tcPr>
            <w:tcW w:w="1559" w:type="dxa"/>
            <w:vAlign w:val="bottom"/>
          </w:tcPr>
          <w:p w14:paraId="74E05885" w14:textId="77777777" w:rsidR="000E7884" w:rsidRDefault="000E7884" w:rsidP="004B59BB">
            <w:pPr>
              <w:jc w:val="center"/>
              <w:rPr>
                <w:rFonts w:ascii="Calibri" w:hAnsi="Calibri" w:cs="Calibri"/>
                <w:color w:val="000000"/>
              </w:rPr>
            </w:pPr>
            <w:r>
              <w:rPr>
                <w:rFonts w:ascii="Calibri" w:hAnsi="Calibri" w:cs="Calibri"/>
                <w:color w:val="000000"/>
              </w:rPr>
              <w:t>202064</w:t>
            </w:r>
          </w:p>
        </w:tc>
        <w:tc>
          <w:tcPr>
            <w:tcW w:w="2127" w:type="dxa"/>
            <w:vAlign w:val="bottom"/>
          </w:tcPr>
          <w:p w14:paraId="5DB0ECE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77CA2FE" w14:textId="77777777" w:rsidR="000E7884" w:rsidRDefault="000E7884" w:rsidP="004B59BB">
            <w:pPr>
              <w:rPr>
                <w:rFonts w:ascii="Calibri" w:hAnsi="Calibri" w:cs="Calibri"/>
                <w:color w:val="000000"/>
              </w:rPr>
            </w:pPr>
          </w:p>
        </w:tc>
      </w:tr>
      <w:tr w:rsidR="000E7884" w14:paraId="72E14E62" w14:textId="77777777" w:rsidTr="004B59BB">
        <w:tc>
          <w:tcPr>
            <w:tcW w:w="851" w:type="dxa"/>
          </w:tcPr>
          <w:p w14:paraId="32AF456F" w14:textId="77777777" w:rsidR="000E7884" w:rsidRDefault="000E7884" w:rsidP="004B59BB">
            <w:pPr>
              <w:jc w:val="center"/>
              <w:rPr>
                <w:rFonts w:ascii="Arial" w:hAnsi="Arial" w:cs="Arial"/>
              </w:rPr>
            </w:pPr>
            <w:r>
              <w:rPr>
                <w:rFonts w:ascii="Arial" w:hAnsi="Arial" w:cs="Arial"/>
              </w:rPr>
              <w:t>65</w:t>
            </w:r>
          </w:p>
        </w:tc>
        <w:tc>
          <w:tcPr>
            <w:tcW w:w="2835" w:type="dxa"/>
            <w:vAlign w:val="bottom"/>
          </w:tcPr>
          <w:p w14:paraId="090786A6" w14:textId="77777777" w:rsidR="000E7884" w:rsidRDefault="000E7884" w:rsidP="004B59BB">
            <w:pPr>
              <w:jc w:val="center"/>
              <w:rPr>
                <w:rFonts w:ascii="Calibri" w:hAnsi="Calibri" w:cs="Calibri"/>
                <w:color w:val="000000"/>
              </w:rPr>
            </w:pPr>
            <w:r>
              <w:rPr>
                <w:rFonts w:ascii="Calibri" w:hAnsi="Calibri" w:cs="Calibri"/>
                <w:color w:val="000000"/>
              </w:rPr>
              <w:t>JOSIVANE GOMES DA CRUZ</w:t>
            </w:r>
          </w:p>
        </w:tc>
        <w:tc>
          <w:tcPr>
            <w:tcW w:w="1559" w:type="dxa"/>
            <w:vAlign w:val="bottom"/>
          </w:tcPr>
          <w:p w14:paraId="00C5412F" w14:textId="77777777" w:rsidR="000E7884" w:rsidRDefault="000E7884" w:rsidP="004B59BB">
            <w:pPr>
              <w:jc w:val="center"/>
              <w:rPr>
                <w:rFonts w:ascii="Calibri" w:hAnsi="Calibri" w:cs="Calibri"/>
                <w:color w:val="000000"/>
              </w:rPr>
            </w:pPr>
            <w:r>
              <w:rPr>
                <w:rFonts w:ascii="Calibri" w:hAnsi="Calibri" w:cs="Calibri"/>
                <w:color w:val="000000"/>
              </w:rPr>
              <w:t>202065</w:t>
            </w:r>
          </w:p>
        </w:tc>
        <w:tc>
          <w:tcPr>
            <w:tcW w:w="2127" w:type="dxa"/>
            <w:vAlign w:val="bottom"/>
          </w:tcPr>
          <w:p w14:paraId="2A62685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C4A8BC9" w14:textId="77777777" w:rsidR="000E7884" w:rsidRDefault="000E7884" w:rsidP="004B59BB">
            <w:pPr>
              <w:rPr>
                <w:rFonts w:ascii="Calibri" w:hAnsi="Calibri" w:cs="Calibri"/>
                <w:color w:val="000000"/>
              </w:rPr>
            </w:pPr>
          </w:p>
        </w:tc>
      </w:tr>
      <w:tr w:rsidR="000E7884" w14:paraId="171D2A3D" w14:textId="77777777" w:rsidTr="004B59BB">
        <w:tc>
          <w:tcPr>
            <w:tcW w:w="851" w:type="dxa"/>
          </w:tcPr>
          <w:p w14:paraId="4888FC2D" w14:textId="77777777" w:rsidR="000E7884" w:rsidRDefault="000E7884" w:rsidP="004B59BB">
            <w:pPr>
              <w:jc w:val="center"/>
              <w:rPr>
                <w:rFonts w:ascii="Arial" w:hAnsi="Arial" w:cs="Arial"/>
              </w:rPr>
            </w:pPr>
            <w:r>
              <w:rPr>
                <w:rFonts w:ascii="Arial" w:hAnsi="Arial" w:cs="Arial"/>
              </w:rPr>
              <w:t>66</w:t>
            </w:r>
          </w:p>
        </w:tc>
        <w:tc>
          <w:tcPr>
            <w:tcW w:w="2835" w:type="dxa"/>
            <w:vAlign w:val="bottom"/>
          </w:tcPr>
          <w:p w14:paraId="4A3F223D" w14:textId="77777777" w:rsidR="000E7884" w:rsidRDefault="000E7884" w:rsidP="004B59BB">
            <w:pPr>
              <w:jc w:val="center"/>
              <w:rPr>
                <w:rFonts w:ascii="Calibri" w:hAnsi="Calibri" w:cs="Calibri"/>
                <w:color w:val="000000"/>
              </w:rPr>
            </w:pPr>
            <w:r>
              <w:rPr>
                <w:rFonts w:ascii="Calibri" w:hAnsi="Calibri" w:cs="Calibri"/>
                <w:color w:val="000000"/>
              </w:rPr>
              <w:t xml:space="preserve">JOCINEIDE DE DEUS TEIXEIRA CUNHA </w:t>
            </w:r>
          </w:p>
        </w:tc>
        <w:tc>
          <w:tcPr>
            <w:tcW w:w="1559" w:type="dxa"/>
            <w:vAlign w:val="bottom"/>
          </w:tcPr>
          <w:p w14:paraId="73115A78" w14:textId="77777777" w:rsidR="000E7884" w:rsidRDefault="000E7884" w:rsidP="004B59BB">
            <w:pPr>
              <w:jc w:val="center"/>
              <w:rPr>
                <w:rFonts w:ascii="Calibri" w:hAnsi="Calibri" w:cs="Calibri"/>
                <w:color w:val="000000"/>
              </w:rPr>
            </w:pPr>
            <w:r>
              <w:rPr>
                <w:rFonts w:ascii="Calibri" w:hAnsi="Calibri" w:cs="Calibri"/>
                <w:color w:val="000000"/>
              </w:rPr>
              <w:t>202066</w:t>
            </w:r>
          </w:p>
        </w:tc>
        <w:tc>
          <w:tcPr>
            <w:tcW w:w="2127" w:type="dxa"/>
            <w:vAlign w:val="bottom"/>
          </w:tcPr>
          <w:p w14:paraId="7BC8A56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B7E4B57" w14:textId="77777777" w:rsidR="000E7884" w:rsidRDefault="000E7884" w:rsidP="004B59BB">
            <w:pPr>
              <w:rPr>
                <w:rFonts w:ascii="Calibri" w:hAnsi="Calibri" w:cs="Calibri"/>
                <w:color w:val="000000"/>
              </w:rPr>
            </w:pPr>
          </w:p>
        </w:tc>
      </w:tr>
      <w:tr w:rsidR="000E7884" w14:paraId="57501571" w14:textId="77777777" w:rsidTr="004B59BB">
        <w:tc>
          <w:tcPr>
            <w:tcW w:w="851" w:type="dxa"/>
          </w:tcPr>
          <w:p w14:paraId="54EA33A3" w14:textId="77777777" w:rsidR="000E7884" w:rsidRDefault="000E7884" w:rsidP="004B59BB">
            <w:pPr>
              <w:jc w:val="center"/>
              <w:rPr>
                <w:rFonts w:ascii="Arial" w:hAnsi="Arial" w:cs="Arial"/>
              </w:rPr>
            </w:pPr>
            <w:r>
              <w:rPr>
                <w:rFonts w:ascii="Arial" w:hAnsi="Arial" w:cs="Arial"/>
              </w:rPr>
              <w:t>67</w:t>
            </w:r>
          </w:p>
        </w:tc>
        <w:tc>
          <w:tcPr>
            <w:tcW w:w="2835" w:type="dxa"/>
            <w:vAlign w:val="bottom"/>
          </w:tcPr>
          <w:p w14:paraId="37CBC703" w14:textId="77777777" w:rsidR="000E7884" w:rsidRDefault="000E7884" w:rsidP="004B59BB">
            <w:pPr>
              <w:jc w:val="center"/>
              <w:rPr>
                <w:rFonts w:ascii="Calibri" w:hAnsi="Calibri" w:cs="Calibri"/>
                <w:color w:val="000000"/>
              </w:rPr>
            </w:pPr>
            <w:r>
              <w:rPr>
                <w:rFonts w:ascii="Calibri" w:hAnsi="Calibri" w:cs="Calibri"/>
                <w:color w:val="000000"/>
              </w:rPr>
              <w:t>DENISE LETICIA DO NASCIMENTO TEIXEIRA</w:t>
            </w:r>
          </w:p>
        </w:tc>
        <w:tc>
          <w:tcPr>
            <w:tcW w:w="1559" w:type="dxa"/>
            <w:vAlign w:val="bottom"/>
          </w:tcPr>
          <w:p w14:paraId="1F9E8CEB" w14:textId="77777777" w:rsidR="000E7884" w:rsidRDefault="000E7884" w:rsidP="004B59BB">
            <w:pPr>
              <w:jc w:val="center"/>
              <w:rPr>
                <w:rFonts w:ascii="Calibri" w:hAnsi="Calibri" w:cs="Calibri"/>
                <w:color w:val="000000"/>
              </w:rPr>
            </w:pPr>
            <w:r>
              <w:rPr>
                <w:rFonts w:ascii="Calibri" w:hAnsi="Calibri" w:cs="Calibri"/>
                <w:color w:val="000000"/>
              </w:rPr>
              <w:t>202067</w:t>
            </w:r>
          </w:p>
        </w:tc>
        <w:tc>
          <w:tcPr>
            <w:tcW w:w="2127" w:type="dxa"/>
            <w:vAlign w:val="bottom"/>
          </w:tcPr>
          <w:p w14:paraId="2090CA2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DA7BED0" w14:textId="77777777" w:rsidR="000E7884" w:rsidRDefault="000E7884" w:rsidP="004B59BB">
            <w:pPr>
              <w:rPr>
                <w:rFonts w:ascii="Calibri" w:hAnsi="Calibri" w:cs="Calibri"/>
                <w:color w:val="000000"/>
              </w:rPr>
            </w:pPr>
          </w:p>
        </w:tc>
      </w:tr>
      <w:tr w:rsidR="000E7884" w14:paraId="71B36CA6" w14:textId="77777777" w:rsidTr="004B59BB">
        <w:tc>
          <w:tcPr>
            <w:tcW w:w="851" w:type="dxa"/>
          </w:tcPr>
          <w:p w14:paraId="36536ED6" w14:textId="77777777" w:rsidR="000E7884" w:rsidRDefault="000E7884" w:rsidP="004B59BB">
            <w:pPr>
              <w:jc w:val="center"/>
              <w:rPr>
                <w:rFonts w:ascii="Arial" w:hAnsi="Arial" w:cs="Arial"/>
              </w:rPr>
            </w:pPr>
            <w:r>
              <w:rPr>
                <w:rFonts w:ascii="Arial" w:hAnsi="Arial" w:cs="Arial"/>
              </w:rPr>
              <w:t>68</w:t>
            </w:r>
          </w:p>
        </w:tc>
        <w:tc>
          <w:tcPr>
            <w:tcW w:w="2835" w:type="dxa"/>
            <w:vAlign w:val="bottom"/>
          </w:tcPr>
          <w:p w14:paraId="39CFD8F7" w14:textId="77777777" w:rsidR="000E7884" w:rsidRDefault="000E7884" w:rsidP="004B59BB">
            <w:pPr>
              <w:jc w:val="center"/>
              <w:rPr>
                <w:rFonts w:ascii="Calibri" w:hAnsi="Calibri" w:cs="Calibri"/>
                <w:color w:val="000000"/>
              </w:rPr>
            </w:pPr>
            <w:r>
              <w:rPr>
                <w:rFonts w:ascii="Calibri" w:hAnsi="Calibri" w:cs="Calibri"/>
                <w:color w:val="000000"/>
              </w:rPr>
              <w:t>THAINÁ OLIVEIRA CHEMELO</w:t>
            </w:r>
          </w:p>
        </w:tc>
        <w:tc>
          <w:tcPr>
            <w:tcW w:w="1559" w:type="dxa"/>
            <w:vAlign w:val="bottom"/>
          </w:tcPr>
          <w:p w14:paraId="75C351AC" w14:textId="77777777" w:rsidR="000E7884" w:rsidRDefault="000E7884" w:rsidP="004B59BB">
            <w:pPr>
              <w:jc w:val="center"/>
              <w:rPr>
                <w:rFonts w:ascii="Calibri" w:hAnsi="Calibri" w:cs="Calibri"/>
                <w:color w:val="000000"/>
              </w:rPr>
            </w:pPr>
            <w:r>
              <w:rPr>
                <w:rFonts w:ascii="Calibri" w:hAnsi="Calibri" w:cs="Calibri"/>
                <w:color w:val="000000"/>
              </w:rPr>
              <w:t>202068</w:t>
            </w:r>
          </w:p>
        </w:tc>
        <w:tc>
          <w:tcPr>
            <w:tcW w:w="2127" w:type="dxa"/>
            <w:vAlign w:val="bottom"/>
          </w:tcPr>
          <w:p w14:paraId="61211A6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E000457" w14:textId="77777777" w:rsidR="000E7884" w:rsidRDefault="000E7884" w:rsidP="004B59BB">
            <w:pPr>
              <w:rPr>
                <w:rFonts w:ascii="Calibri" w:hAnsi="Calibri" w:cs="Calibri"/>
                <w:color w:val="000000"/>
              </w:rPr>
            </w:pPr>
          </w:p>
        </w:tc>
      </w:tr>
      <w:tr w:rsidR="000E7884" w14:paraId="5A2E7575" w14:textId="77777777" w:rsidTr="004B59BB">
        <w:tc>
          <w:tcPr>
            <w:tcW w:w="851" w:type="dxa"/>
          </w:tcPr>
          <w:p w14:paraId="0B5BFD7D" w14:textId="77777777" w:rsidR="000E7884" w:rsidRDefault="000E7884" w:rsidP="004B59BB">
            <w:pPr>
              <w:jc w:val="center"/>
              <w:rPr>
                <w:rFonts w:ascii="Arial" w:hAnsi="Arial" w:cs="Arial"/>
              </w:rPr>
            </w:pPr>
            <w:r>
              <w:rPr>
                <w:rFonts w:ascii="Arial" w:hAnsi="Arial" w:cs="Arial"/>
              </w:rPr>
              <w:t>69</w:t>
            </w:r>
          </w:p>
        </w:tc>
        <w:tc>
          <w:tcPr>
            <w:tcW w:w="2835" w:type="dxa"/>
            <w:vAlign w:val="bottom"/>
          </w:tcPr>
          <w:p w14:paraId="63186E83" w14:textId="77777777" w:rsidR="000E7884" w:rsidRDefault="000E7884" w:rsidP="004B59BB">
            <w:pPr>
              <w:jc w:val="center"/>
              <w:rPr>
                <w:rFonts w:ascii="Calibri" w:hAnsi="Calibri" w:cs="Calibri"/>
                <w:color w:val="000000"/>
              </w:rPr>
            </w:pPr>
            <w:r>
              <w:rPr>
                <w:rFonts w:ascii="Calibri" w:hAnsi="Calibri" w:cs="Calibri"/>
                <w:color w:val="000000"/>
              </w:rPr>
              <w:t>KEILIANE DE LIMA BANDEIRA</w:t>
            </w:r>
          </w:p>
        </w:tc>
        <w:tc>
          <w:tcPr>
            <w:tcW w:w="1559" w:type="dxa"/>
            <w:vAlign w:val="bottom"/>
          </w:tcPr>
          <w:p w14:paraId="3B548A15" w14:textId="77777777" w:rsidR="000E7884" w:rsidRDefault="000E7884" w:rsidP="004B59BB">
            <w:pPr>
              <w:jc w:val="center"/>
              <w:rPr>
                <w:rFonts w:ascii="Calibri" w:hAnsi="Calibri" w:cs="Calibri"/>
                <w:color w:val="000000"/>
              </w:rPr>
            </w:pPr>
            <w:r>
              <w:rPr>
                <w:rFonts w:ascii="Calibri" w:hAnsi="Calibri" w:cs="Calibri"/>
                <w:color w:val="000000"/>
              </w:rPr>
              <w:t>202069</w:t>
            </w:r>
          </w:p>
        </w:tc>
        <w:tc>
          <w:tcPr>
            <w:tcW w:w="2127" w:type="dxa"/>
            <w:vAlign w:val="bottom"/>
          </w:tcPr>
          <w:p w14:paraId="3542101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26FE845" w14:textId="77777777" w:rsidR="000E7884" w:rsidRDefault="000E7884" w:rsidP="004B59BB">
            <w:pPr>
              <w:rPr>
                <w:rFonts w:ascii="Calibri" w:hAnsi="Calibri" w:cs="Calibri"/>
                <w:color w:val="000000"/>
              </w:rPr>
            </w:pPr>
          </w:p>
        </w:tc>
      </w:tr>
      <w:tr w:rsidR="000E7884" w14:paraId="4F66CFCC" w14:textId="77777777" w:rsidTr="004B59BB">
        <w:tc>
          <w:tcPr>
            <w:tcW w:w="851" w:type="dxa"/>
          </w:tcPr>
          <w:p w14:paraId="435CF3E7" w14:textId="77777777" w:rsidR="000E7884" w:rsidRDefault="000E7884" w:rsidP="004B59BB">
            <w:pPr>
              <w:jc w:val="center"/>
              <w:rPr>
                <w:rFonts w:ascii="Arial" w:hAnsi="Arial" w:cs="Arial"/>
              </w:rPr>
            </w:pPr>
            <w:r>
              <w:rPr>
                <w:rFonts w:ascii="Arial" w:hAnsi="Arial" w:cs="Arial"/>
              </w:rPr>
              <w:t>70</w:t>
            </w:r>
          </w:p>
        </w:tc>
        <w:tc>
          <w:tcPr>
            <w:tcW w:w="2835" w:type="dxa"/>
            <w:vAlign w:val="bottom"/>
          </w:tcPr>
          <w:p w14:paraId="6005BC0F" w14:textId="77777777" w:rsidR="000E7884" w:rsidRDefault="000E7884" w:rsidP="004B59BB">
            <w:pPr>
              <w:jc w:val="center"/>
              <w:rPr>
                <w:rFonts w:ascii="Calibri" w:hAnsi="Calibri" w:cs="Calibri"/>
                <w:color w:val="000000"/>
              </w:rPr>
            </w:pPr>
            <w:r>
              <w:rPr>
                <w:rFonts w:ascii="Calibri" w:hAnsi="Calibri" w:cs="Calibri"/>
                <w:color w:val="000000"/>
              </w:rPr>
              <w:t>LUCENILDA DOS SANTOS PASSOS</w:t>
            </w:r>
          </w:p>
        </w:tc>
        <w:tc>
          <w:tcPr>
            <w:tcW w:w="1559" w:type="dxa"/>
            <w:vAlign w:val="bottom"/>
          </w:tcPr>
          <w:p w14:paraId="570C6ECE" w14:textId="77777777" w:rsidR="000E7884" w:rsidRDefault="000E7884" w:rsidP="004B59BB">
            <w:pPr>
              <w:jc w:val="center"/>
              <w:rPr>
                <w:rFonts w:ascii="Calibri" w:hAnsi="Calibri" w:cs="Calibri"/>
                <w:color w:val="000000"/>
              </w:rPr>
            </w:pPr>
            <w:r>
              <w:rPr>
                <w:rFonts w:ascii="Calibri" w:hAnsi="Calibri" w:cs="Calibri"/>
                <w:color w:val="000000"/>
              </w:rPr>
              <w:t>202070</w:t>
            </w:r>
          </w:p>
        </w:tc>
        <w:tc>
          <w:tcPr>
            <w:tcW w:w="2127" w:type="dxa"/>
            <w:vAlign w:val="bottom"/>
          </w:tcPr>
          <w:p w14:paraId="1303A92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E7C3E18" w14:textId="77777777" w:rsidR="000E7884" w:rsidRDefault="000E7884" w:rsidP="004B59BB">
            <w:pPr>
              <w:rPr>
                <w:rFonts w:ascii="Calibri" w:hAnsi="Calibri" w:cs="Calibri"/>
                <w:color w:val="000000"/>
              </w:rPr>
            </w:pPr>
          </w:p>
        </w:tc>
      </w:tr>
      <w:tr w:rsidR="000E7884" w14:paraId="21082A30" w14:textId="77777777" w:rsidTr="004B59BB">
        <w:tc>
          <w:tcPr>
            <w:tcW w:w="851" w:type="dxa"/>
          </w:tcPr>
          <w:p w14:paraId="363E9DFA" w14:textId="77777777" w:rsidR="000E7884" w:rsidRDefault="000E7884" w:rsidP="004B59BB">
            <w:pPr>
              <w:jc w:val="center"/>
              <w:rPr>
                <w:rFonts w:ascii="Arial" w:hAnsi="Arial" w:cs="Arial"/>
              </w:rPr>
            </w:pPr>
            <w:r>
              <w:rPr>
                <w:rFonts w:ascii="Arial" w:hAnsi="Arial" w:cs="Arial"/>
              </w:rPr>
              <w:t>71</w:t>
            </w:r>
          </w:p>
        </w:tc>
        <w:tc>
          <w:tcPr>
            <w:tcW w:w="2835" w:type="dxa"/>
            <w:vAlign w:val="bottom"/>
          </w:tcPr>
          <w:p w14:paraId="1B3F43A2" w14:textId="77777777" w:rsidR="000E7884" w:rsidRDefault="000E7884" w:rsidP="004B59BB">
            <w:pPr>
              <w:jc w:val="center"/>
              <w:rPr>
                <w:rFonts w:ascii="Calibri" w:hAnsi="Calibri" w:cs="Calibri"/>
                <w:color w:val="000000"/>
              </w:rPr>
            </w:pPr>
            <w:r>
              <w:rPr>
                <w:rFonts w:ascii="Calibri" w:hAnsi="Calibri" w:cs="Calibri"/>
                <w:color w:val="000000"/>
              </w:rPr>
              <w:t>CAMILA PINHEIRO CORDEIRO DE MIRANDA</w:t>
            </w:r>
          </w:p>
        </w:tc>
        <w:tc>
          <w:tcPr>
            <w:tcW w:w="1559" w:type="dxa"/>
            <w:vAlign w:val="bottom"/>
          </w:tcPr>
          <w:p w14:paraId="65126016" w14:textId="77777777" w:rsidR="000E7884" w:rsidRDefault="000E7884" w:rsidP="004B59BB">
            <w:pPr>
              <w:jc w:val="center"/>
              <w:rPr>
                <w:rFonts w:ascii="Calibri" w:hAnsi="Calibri" w:cs="Calibri"/>
                <w:color w:val="000000"/>
              </w:rPr>
            </w:pPr>
            <w:r>
              <w:rPr>
                <w:rFonts w:ascii="Calibri" w:hAnsi="Calibri" w:cs="Calibri"/>
                <w:color w:val="000000"/>
              </w:rPr>
              <w:t>202071</w:t>
            </w:r>
          </w:p>
        </w:tc>
        <w:tc>
          <w:tcPr>
            <w:tcW w:w="2127" w:type="dxa"/>
            <w:vAlign w:val="bottom"/>
          </w:tcPr>
          <w:p w14:paraId="0CFD1BB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51CE849" w14:textId="77777777" w:rsidR="000E7884" w:rsidRDefault="000E7884" w:rsidP="004B59BB">
            <w:pPr>
              <w:rPr>
                <w:rFonts w:ascii="Calibri" w:hAnsi="Calibri" w:cs="Calibri"/>
                <w:color w:val="000000"/>
              </w:rPr>
            </w:pPr>
          </w:p>
        </w:tc>
      </w:tr>
      <w:tr w:rsidR="000E7884" w14:paraId="321A4459" w14:textId="77777777" w:rsidTr="004B59BB">
        <w:tc>
          <w:tcPr>
            <w:tcW w:w="851" w:type="dxa"/>
          </w:tcPr>
          <w:p w14:paraId="51473BF8" w14:textId="77777777" w:rsidR="000E7884" w:rsidRDefault="000E7884" w:rsidP="004B59BB">
            <w:pPr>
              <w:jc w:val="center"/>
              <w:rPr>
                <w:rFonts w:ascii="Arial" w:hAnsi="Arial" w:cs="Arial"/>
              </w:rPr>
            </w:pPr>
            <w:r>
              <w:rPr>
                <w:rFonts w:ascii="Arial" w:hAnsi="Arial" w:cs="Arial"/>
              </w:rPr>
              <w:t>72</w:t>
            </w:r>
          </w:p>
        </w:tc>
        <w:tc>
          <w:tcPr>
            <w:tcW w:w="2835" w:type="dxa"/>
            <w:vAlign w:val="bottom"/>
          </w:tcPr>
          <w:p w14:paraId="34D46C57" w14:textId="77777777" w:rsidR="000E7884" w:rsidRDefault="000E7884" w:rsidP="004B59BB">
            <w:pPr>
              <w:jc w:val="center"/>
              <w:rPr>
                <w:rFonts w:ascii="Calibri" w:hAnsi="Calibri" w:cs="Calibri"/>
                <w:color w:val="000000"/>
              </w:rPr>
            </w:pPr>
            <w:r>
              <w:rPr>
                <w:rFonts w:ascii="Calibri" w:hAnsi="Calibri" w:cs="Calibri"/>
                <w:color w:val="000000"/>
              </w:rPr>
              <w:t>ESTELA QUEIROZ COSTA</w:t>
            </w:r>
          </w:p>
        </w:tc>
        <w:tc>
          <w:tcPr>
            <w:tcW w:w="1559" w:type="dxa"/>
            <w:vAlign w:val="bottom"/>
          </w:tcPr>
          <w:p w14:paraId="544D17E0" w14:textId="77777777" w:rsidR="000E7884" w:rsidRDefault="000E7884" w:rsidP="004B59BB">
            <w:pPr>
              <w:jc w:val="center"/>
              <w:rPr>
                <w:rFonts w:ascii="Calibri" w:hAnsi="Calibri" w:cs="Calibri"/>
                <w:color w:val="000000"/>
              </w:rPr>
            </w:pPr>
            <w:r>
              <w:rPr>
                <w:rFonts w:ascii="Calibri" w:hAnsi="Calibri" w:cs="Calibri"/>
                <w:color w:val="000000"/>
              </w:rPr>
              <w:t>202072</w:t>
            </w:r>
          </w:p>
        </w:tc>
        <w:tc>
          <w:tcPr>
            <w:tcW w:w="2127" w:type="dxa"/>
            <w:vAlign w:val="bottom"/>
          </w:tcPr>
          <w:p w14:paraId="2C99D72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4DFA06D" w14:textId="77777777" w:rsidR="000E7884" w:rsidRDefault="000E7884" w:rsidP="004B59BB">
            <w:pPr>
              <w:rPr>
                <w:rFonts w:ascii="Calibri" w:hAnsi="Calibri" w:cs="Calibri"/>
                <w:color w:val="000000"/>
              </w:rPr>
            </w:pPr>
          </w:p>
        </w:tc>
      </w:tr>
      <w:tr w:rsidR="000E7884" w14:paraId="4E20B379" w14:textId="77777777" w:rsidTr="004B59BB">
        <w:tc>
          <w:tcPr>
            <w:tcW w:w="851" w:type="dxa"/>
          </w:tcPr>
          <w:p w14:paraId="34BCE080" w14:textId="77777777" w:rsidR="000E7884" w:rsidRDefault="000E7884" w:rsidP="004B59BB">
            <w:pPr>
              <w:jc w:val="center"/>
              <w:rPr>
                <w:rFonts w:ascii="Arial" w:hAnsi="Arial" w:cs="Arial"/>
              </w:rPr>
            </w:pPr>
            <w:r>
              <w:rPr>
                <w:rFonts w:ascii="Arial" w:hAnsi="Arial" w:cs="Arial"/>
              </w:rPr>
              <w:t>73</w:t>
            </w:r>
          </w:p>
        </w:tc>
        <w:tc>
          <w:tcPr>
            <w:tcW w:w="2835" w:type="dxa"/>
            <w:vAlign w:val="bottom"/>
          </w:tcPr>
          <w:p w14:paraId="4CFD63FE" w14:textId="77777777" w:rsidR="000E7884" w:rsidRDefault="000E7884" w:rsidP="004B59BB">
            <w:pPr>
              <w:jc w:val="center"/>
              <w:rPr>
                <w:rFonts w:ascii="Calibri" w:hAnsi="Calibri" w:cs="Calibri"/>
                <w:color w:val="000000"/>
              </w:rPr>
            </w:pPr>
            <w:r>
              <w:rPr>
                <w:rFonts w:ascii="Calibri" w:hAnsi="Calibri" w:cs="Calibri"/>
                <w:color w:val="000000"/>
              </w:rPr>
              <w:t>ALICE DO SOCORRO LOUZA MORAES</w:t>
            </w:r>
          </w:p>
        </w:tc>
        <w:tc>
          <w:tcPr>
            <w:tcW w:w="1559" w:type="dxa"/>
            <w:vAlign w:val="bottom"/>
          </w:tcPr>
          <w:p w14:paraId="2FF1EAC8" w14:textId="77777777" w:rsidR="000E7884" w:rsidRDefault="000E7884" w:rsidP="004B59BB">
            <w:pPr>
              <w:jc w:val="center"/>
              <w:rPr>
                <w:rFonts w:ascii="Calibri" w:hAnsi="Calibri" w:cs="Calibri"/>
                <w:color w:val="000000"/>
              </w:rPr>
            </w:pPr>
            <w:r>
              <w:rPr>
                <w:rFonts w:ascii="Calibri" w:hAnsi="Calibri" w:cs="Calibri"/>
                <w:color w:val="000000"/>
              </w:rPr>
              <w:t>202073</w:t>
            </w:r>
          </w:p>
        </w:tc>
        <w:tc>
          <w:tcPr>
            <w:tcW w:w="2127" w:type="dxa"/>
            <w:vAlign w:val="bottom"/>
          </w:tcPr>
          <w:p w14:paraId="6EC8B68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50F118A" w14:textId="77777777" w:rsidR="000E7884" w:rsidRDefault="000E7884" w:rsidP="004B59BB">
            <w:pPr>
              <w:rPr>
                <w:rFonts w:ascii="Calibri" w:hAnsi="Calibri" w:cs="Calibri"/>
                <w:color w:val="000000"/>
              </w:rPr>
            </w:pPr>
          </w:p>
        </w:tc>
      </w:tr>
      <w:tr w:rsidR="000E7884" w14:paraId="33CFE159" w14:textId="77777777" w:rsidTr="004B59BB">
        <w:tc>
          <w:tcPr>
            <w:tcW w:w="851" w:type="dxa"/>
          </w:tcPr>
          <w:p w14:paraId="579208B7" w14:textId="77777777" w:rsidR="000E7884" w:rsidRDefault="000E7884" w:rsidP="004B59BB">
            <w:pPr>
              <w:jc w:val="center"/>
              <w:rPr>
                <w:rFonts w:ascii="Arial" w:hAnsi="Arial" w:cs="Arial"/>
              </w:rPr>
            </w:pPr>
            <w:r>
              <w:rPr>
                <w:rFonts w:ascii="Arial" w:hAnsi="Arial" w:cs="Arial"/>
              </w:rPr>
              <w:t>74</w:t>
            </w:r>
          </w:p>
        </w:tc>
        <w:tc>
          <w:tcPr>
            <w:tcW w:w="2835" w:type="dxa"/>
            <w:vAlign w:val="bottom"/>
          </w:tcPr>
          <w:p w14:paraId="18653391" w14:textId="77777777" w:rsidR="000E7884" w:rsidRDefault="000E7884" w:rsidP="004B59BB">
            <w:pPr>
              <w:jc w:val="center"/>
              <w:rPr>
                <w:rFonts w:ascii="Calibri" w:hAnsi="Calibri" w:cs="Calibri"/>
                <w:color w:val="000000"/>
              </w:rPr>
            </w:pPr>
            <w:r>
              <w:rPr>
                <w:rFonts w:ascii="Calibri" w:hAnsi="Calibri" w:cs="Calibri"/>
                <w:color w:val="000000"/>
              </w:rPr>
              <w:t>TACIMIRA FERREIRA CARDOSO</w:t>
            </w:r>
          </w:p>
        </w:tc>
        <w:tc>
          <w:tcPr>
            <w:tcW w:w="1559" w:type="dxa"/>
            <w:vAlign w:val="bottom"/>
          </w:tcPr>
          <w:p w14:paraId="7D780868" w14:textId="77777777" w:rsidR="000E7884" w:rsidRDefault="000E7884" w:rsidP="004B59BB">
            <w:pPr>
              <w:jc w:val="center"/>
              <w:rPr>
                <w:rFonts w:ascii="Calibri" w:hAnsi="Calibri" w:cs="Calibri"/>
                <w:color w:val="000000"/>
              </w:rPr>
            </w:pPr>
            <w:r>
              <w:rPr>
                <w:rFonts w:ascii="Calibri" w:hAnsi="Calibri" w:cs="Calibri"/>
                <w:color w:val="000000"/>
              </w:rPr>
              <w:t>202074</w:t>
            </w:r>
          </w:p>
        </w:tc>
        <w:tc>
          <w:tcPr>
            <w:tcW w:w="2127" w:type="dxa"/>
            <w:vAlign w:val="bottom"/>
          </w:tcPr>
          <w:p w14:paraId="00E7699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8CB2178" w14:textId="77777777" w:rsidR="000E7884" w:rsidRDefault="000E7884" w:rsidP="004B59BB">
            <w:pPr>
              <w:rPr>
                <w:rFonts w:ascii="Calibri" w:hAnsi="Calibri" w:cs="Calibri"/>
                <w:color w:val="000000"/>
              </w:rPr>
            </w:pPr>
          </w:p>
        </w:tc>
      </w:tr>
      <w:tr w:rsidR="000E7884" w14:paraId="50032082" w14:textId="77777777" w:rsidTr="004B59BB">
        <w:tc>
          <w:tcPr>
            <w:tcW w:w="851" w:type="dxa"/>
          </w:tcPr>
          <w:p w14:paraId="4904CFB9" w14:textId="77777777" w:rsidR="000E7884" w:rsidRDefault="000E7884" w:rsidP="004B59BB">
            <w:pPr>
              <w:jc w:val="center"/>
              <w:rPr>
                <w:rFonts w:ascii="Arial" w:hAnsi="Arial" w:cs="Arial"/>
              </w:rPr>
            </w:pPr>
            <w:r>
              <w:rPr>
                <w:rFonts w:ascii="Arial" w:hAnsi="Arial" w:cs="Arial"/>
              </w:rPr>
              <w:t>75</w:t>
            </w:r>
          </w:p>
        </w:tc>
        <w:tc>
          <w:tcPr>
            <w:tcW w:w="2835" w:type="dxa"/>
            <w:vAlign w:val="bottom"/>
          </w:tcPr>
          <w:p w14:paraId="58A1D57B" w14:textId="77777777" w:rsidR="000E7884" w:rsidRDefault="000E7884" w:rsidP="004B59BB">
            <w:pPr>
              <w:jc w:val="center"/>
              <w:rPr>
                <w:rFonts w:ascii="Calibri" w:hAnsi="Calibri" w:cs="Calibri"/>
                <w:color w:val="000000"/>
              </w:rPr>
            </w:pPr>
            <w:r>
              <w:rPr>
                <w:rFonts w:ascii="Calibri" w:hAnsi="Calibri" w:cs="Calibri"/>
                <w:color w:val="000000"/>
              </w:rPr>
              <w:t>JOANA KEYLLA DE SOUSA TRINDADE</w:t>
            </w:r>
          </w:p>
        </w:tc>
        <w:tc>
          <w:tcPr>
            <w:tcW w:w="1559" w:type="dxa"/>
            <w:vAlign w:val="bottom"/>
          </w:tcPr>
          <w:p w14:paraId="5387B164" w14:textId="77777777" w:rsidR="000E7884" w:rsidRDefault="000E7884" w:rsidP="004B59BB">
            <w:pPr>
              <w:jc w:val="center"/>
              <w:rPr>
                <w:rFonts w:ascii="Calibri" w:hAnsi="Calibri" w:cs="Calibri"/>
                <w:color w:val="000000"/>
              </w:rPr>
            </w:pPr>
            <w:r>
              <w:rPr>
                <w:rFonts w:ascii="Calibri" w:hAnsi="Calibri" w:cs="Calibri"/>
                <w:color w:val="000000"/>
              </w:rPr>
              <w:t>202075</w:t>
            </w:r>
          </w:p>
        </w:tc>
        <w:tc>
          <w:tcPr>
            <w:tcW w:w="2127" w:type="dxa"/>
            <w:vAlign w:val="bottom"/>
          </w:tcPr>
          <w:p w14:paraId="17AD1DC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75C039A" w14:textId="77777777" w:rsidR="000E7884" w:rsidRDefault="000E7884" w:rsidP="004B59BB">
            <w:pPr>
              <w:rPr>
                <w:rFonts w:ascii="Calibri" w:hAnsi="Calibri" w:cs="Calibri"/>
                <w:color w:val="000000"/>
              </w:rPr>
            </w:pPr>
          </w:p>
        </w:tc>
      </w:tr>
      <w:tr w:rsidR="000E7884" w14:paraId="7C6C8905" w14:textId="77777777" w:rsidTr="004B59BB">
        <w:tc>
          <w:tcPr>
            <w:tcW w:w="851" w:type="dxa"/>
          </w:tcPr>
          <w:p w14:paraId="2302F4D8" w14:textId="77777777" w:rsidR="000E7884" w:rsidRDefault="000E7884" w:rsidP="004B59BB">
            <w:pPr>
              <w:jc w:val="center"/>
              <w:rPr>
                <w:rFonts w:ascii="Arial" w:hAnsi="Arial" w:cs="Arial"/>
              </w:rPr>
            </w:pPr>
            <w:r>
              <w:rPr>
                <w:rFonts w:ascii="Arial" w:hAnsi="Arial" w:cs="Arial"/>
              </w:rPr>
              <w:t>76</w:t>
            </w:r>
          </w:p>
        </w:tc>
        <w:tc>
          <w:tcPr>
            <w:tcW w:w="2835" w:type="dxa"/>
            <w:vAlign w:val="bottom"/>
          </w:tcPr>
          <w:p w14:paraId="4377BF3C" w14:textId="77777777" w:rsidR="000E7884" w:rsidRDefault="000E7884" w:rsidP="004B59BB">
            <w:pPr>
              <w:jc w:val="center"/>
              <w:rPr>
                <w:rFonts w:ascii="Calibri" w:hAnsi="Calibri" w:cs="Calibri"/>
                <w:color w:val="000000"/>
              </w:rPr>
            </w:pPr>
            <w:r>
              <w:rPr>
                <w:rFonts w:ascii="Calibri" w:hAnsi="Calibri" w:cs="Calibri"/>
                <w:color w:val="000000"/>
              </w:rPr>
              <w:t xml:space="preserve">STHEFFANY NAYARA DE OLIVEIRA TOMAZ </w:t>
            </w:r>
          </w:p>
        </w:tc>
        <w:tc>
          <w:tcPr>
            <w:tcW w:w="1559" w:type="dxa"/>
            <w:vAlign w:val="bottom"/>
          </w:tcPr>
          <w:p w14:paraId="63F0468C" w14:textId="77777777" w:rsidR="000E7884" w:rsidRDefault="000E7884" w:rsidP="004B59BB">
            <w:pPr>
              <w:jc w:val="center"/>
              <w:rPr>
                <w:rFonts w:ascii="Calibri" w:hAnsi="Calibri" w:cs="Calibri"/>
                <w:color w:val="000000"/>
              </w:rPr>
            </w:pPr>
            <w:r>
              <w:rPr>
                <w:rFonts w:ascii="Calibri" w:hAnsi="Calibri" w:cs="Calibri"/>
                <w:color w:val="000000"/>
              </w:rPr>
              <w:t>202076</w:t>
            </w:r>
          </w:p>
        </w:tc>
        <w:tc>
          <w:tcPr>
            <w:tcW w:w="2127" w:type="dxa"/>
            <w:vAlign w:val="bottom"/>
          </w:tcPr>
          <w:p w14:paraId="13CF5C5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515B279" w14:textId="77777777" w:rsidR="000E7884" w:rsidRDefault="000E7884" w:rsidP="004B59BB">
            <w:pPr>
              <w:rPr>
                <w:rFonts w:ascii="Calibri" w:hAnsi="Calibri" w:cs="Calibri"/>
                <w:color w:val="000000"/>
              </w:rPr>
            </w:pPr>
          </w:p>
        </w:tc>
      </w:tr>
      <w:tr w:rsidR="000E7884" w14:paraId="41013518" w14:textId="77777777" w:rsidTr="004B59BB">
        <w:tc>
          <w:tcPr>
            <w:tcW w:w="851" w:type="dxa"/>
          </w:tcPr>
          <w:p w14:paraId="6AD18671" w14:textId="77777777" w:rsidR="000E7884" w:rsidRDefault="000E7884" w:rsidP="004B59BB">
            <w:pPr>
              <w:jc w:val="center"/>
              <w:rPr>
                <w:rFonts w:ascii="Arial" w:hAnsi="Arial" w:cs="Arial"/>
              </w:rPr>
            </w:pPr>
            <w:r>
              <w:rPr>
                <w:rFonts w:ascii="Arial" w:hAnsi="Arial" w:cs="Arial"/>
              </w:rPr>
              <w:t>77</w:t>
            </w:r>
          </w:p>
        </w:tc>
        <w:tc>
          <w:tcPr>
            <w:tcW w:w="2835" w:type="dxa"/>
            <w:vAlign w:val="bottom"/>
          </w:tcPr>
          <w:p w14:paraId="031F802F" w14:textId="77777777" w:rsidR="000E7884" w:rsidRDefault="000E7884" w:rsidP="004B59BB">
            <w:pPr>
              <w:jc w:val="center"/>
              <w:rPr>
                <w:rFonts w:ascii="Calibri" w:hAnsi="Calibri" w:cs="Calibri"/>
                <w:color w:val="000000"/>
              </w:rPr>
            </w:pPr>
            <w:r>
              <w:rPr>
                <w:rFonts w:ascii="Calibri" w:hAnsi="Calibri" w:cs="Calibri"/>
                <w:color w:val="000000"/>
              </w:rPr>
              <w:t>REGINA SALES DE OLIVEIRA</w:t>
            </w:r>
          </w:p>
        </w:tc>
        <w:tc>
          <w:tcPr>
            <w:tcW w:w="1559" w:type="dxa"/>
            <w:vAlign w:val="bottom"/>
          </w:tcPr>
          <w:p w14:paraId="6A854A89" w14:textId="77777777" w:rsidR="000E7884" w:rsidRDefault="000E7884" w:rsidP="004B59BB">
            <w:pPr>
              <w:jc w:val="center"/>
              <w:rPr>
                <w:rFonts w:ascii="Calibri" w:hAnsi="Calibri" w:cs="Calibri"/>
                <w:color w:val="000000"/>
              </w:rPr>
            </w:pPr>
            <w:r>
              <w:rPr>
                <w:rFonts w:ascii="Calibri" w:hAnsi="Calibri" w:cs="Calibri"/>
                <w:color w:val="000000"/>
              </w:rPr>
              <w:t>202077</w:t>
            </w:r>
          </w:p>
        </w:tc>
        <w:tc>
          <w:tcPr>
            <w:tcW w:w="2127" w:type="dxa"/>
            <w:vAlign w:val="bottom"/>
          </w:tcPr>
          <w:p w14:paraId="1689643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FD60817" w14:textId="77777777" w:rsidR="000E7884" w:rsidRDefault="000E7884" w:rsidP="004B59BB">
            <w:pPr>
              <w:rPr>
                <w:rFonts w:ascii="Calibri" w:hAnsi="Calibri" w:cs="Calibri"/>
                <w:color w:val="000000"/>
              </w:rPr>
            </w:pPr>
          </w:p>
        </w:tc>
      </w:tr>
      <w:tr w:rsidR="000E7884" w14:paraId="3A4CC2FC" w14:textId="77777777" w:rsidTr="004B59BB">
        <w:tc>
          <w:tcPr>
            <w:tcW w:w="851" w:type="dxa"/>
          </w:tcPr>
          <w:p w14:paraId="665EB248" w14:textId="77777777" w:rsidR="000E7884" w:rsidRDefault="000E7884" w:rsidP="004B59BB">
            <w:pPr>
              <w:jc w:val="center"/>
              <w:rPr>
                <w:rFonts w:ascii="Arial" w:hAnsi="Arial" w:cs="Arial"/>
              </w:rPr>
            </w:pPr>
            <w:r>
              <w:rPr>
                <w:rFonts w:ascii="Arial" w:hAnsi="Arial" w:cs="Arial"/>
              </w:rPr>
              <w:t>78</w:t>
            </w:r>
          </w:p>
        </w:tc>
        <w:tc>
          <w:tcPr>
            <w:tcW w:w="2835" w:type="dxa"/>
            <w:vAlign w:val="bottom"/>
          </w:tcPr>
          <w:p w14:paraId="59EA68D1" w14:textId="77777777" w:rsidR="000E7884" w:rsidRDefault="000E7884" w:rsidP="004B59BB">
            <w:pPr>
              <w:jc w:val="center"/>
              <w:rPr>
                <w:rFonts w:ascii="Calibri" w:hAnsi="Calibri" w:cs="Calibri"/>
                <w:color w:val="000000"/>
              </w:rPr>
            </w:pPr>
            <w:r>
              <w:rPr>
                <w:rFonts w:ascii="Calibri" w:hAnsi="Calibri" w:cs="Calibri"/>
                <w:color w:val="000000"/>
              </w:rPr>
              <w:t>BEATRIZ ARIEL DAMANASCENO AMARAL</w:t>
            </w:r>
          </w:p>
        </w:tc>
        <w:tc>
          <w:tcPr>
            <w:tcW w:w="1559" w:type="dxa"/>
            <w:vAlign w:val="bottom"/>
          </w:tcPr>
          <w:p w14:paraId="10C41303" w14:textId="77777777" w:rsidR="000E7884" w:rsidRDefault="000E7884" w:rsidP="004B59BB">
            <w:pPr>
              <w:jc w:val="center"/>
              <w:rPr>
                <w:rFonts w:ascii="Calibri" w:hAnsi="Calibri" w:cs="Calibri"/>
                <w:color w:val="000000"/>
              </w:rPr>
            </w:pPr>
            <w:r>
              <w:rPr>
                <w:rFonts w:ascii="Calibri" w:hAnsi="Calibri" w:cs="Calibri"/>
                <w:color w:val="000000"/>
              </w:rPr>
              <w:t>202078</w:t>
            </w:r>
          </w:p>
        </w:tc>
        <w:tc>
          <w:tcPr>
            <w:tcW w:w="2127" w:type="dxa"/>
            <w:vAlign w:val="bottom"/>
          </w:tcPr>
          <w:p w14:paraId="4D1A21F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E95222B" w14:textId="77777777" w:rsidR="000E7884" w:rsidRDefault="000E7884" w:rsidP="004B59BB">
            <w:pPr>
              <w:rPr>
                <w:rFonts w:ascii="Calibri" w:hAnsi="Calibri" w:cs="Calibri"/>
                <w:color w:val="000000"/>
              </w:rPr>
            </w:pPr>
          </w:p>
        </w:tc>
      </w:tr>
      <w:tr w:rsidR="000E7884" w14:paraId="58631088" w14:textId="77777777" w:rsidTr="004B59BB">
        <w:tc>
          <w:tcPr>
            <w:tcW w:w="851" w:type="dxa"/>
          </w:tcPr>
          <w:p w14:paraId="2DE0FEA9" w14:textId="77777777" w:rsidR="000E7884" w:rsidRDefault="000E7884" w:rsidP="004B59BB">
            <w:pPr>
              <w:jc w:val="center"/>
              <w:rPr>
                <w:rFonts w:ascii="Arial" w:hAnsi="Arial" w:cs="Arial"/>
              </w:rPr>
            </w:pPr>
            <w:r>
              <w:rPr>
                <w:rFonts w:ascii="Arial" w:hAnsi="Arial" w:cs="Arial"/>
              </w:rPr>
              <w:t>79</w:t>
            </w:r>
          </w:p>
        </w:tc>
        <w:tc>
          <w:tcPr>
            <w:tcW w:w="2835" w:type="dxa"/>
            <w:vAlign w:val="bottom"/>
          </w:tcPr>
          <w:p w14:paraId="2B966D51" w14:textId="77777777" w:rsidR="000E7884" w:rsidRDefault="000E7884" w:rsidP="004B59BB">
            <w:pPr>
              <w:jc w:val="center"/>
              <w:rPr>
                <w:rFonts w:ascii="Calibri" w:hAnsi="Calibri" w:cs="Calibri"/>
                <w:color w:val="000000"/>
              </w:rPr>
            </w:pPr>
            <w:r>
              <w:rPr>
                <w:rFonts w:ascii="Calibri" w:hAnsi="Calibri" w:cs="Calibri"/>
                <w:color w:val="000000"/>
              </w:rPr>
              <w:t>EDVAN DA SILVA CONCEIÇÃO</w:t>
            </w:r>
          </w:p>
        </w:tc>
        <w:tc>
          <w:tcPr>
            <w:tcW w:w="1559" w:type="dxa"/>
            <w:vAlign w:val="bottom"/>
          </w:tcPr>
          <w:p w14:paraId="44EC80AF" w14:textId="77777777" w:rsidR="000E7884" w:rsidRDefault="000E7884" w:rsidP="004B59BB">
            <w:pPr>
              <w:jc w:val="center"/>
              <w:rPr>
                <w:rFonts w:ascii="Calibri" w:hAnsi="Calibri" w:cs="Calibri"/>
                <w:color w:val="000000"/>
              </w:rPr>
            </w:pPr>
            <w:r>
              <w:rPr>
                <w:rFonts w:ascii="Calibri" w:hAnsi="Calibri" w:cs="Calibri"/>
                <w:color w:val="000000"/>
              </w:rPr>
              <w:t>202079</w:t>
            </w:r>
          </w:p>
        </w:tc>
        <w:tc>
          <w:tcPr>
            <w:tcW w:w="2127" w:type="dxa"/>
            <w:vAlign w:val="bottom"/>
          </w:tcPr>
          <w:p w14:paraId="4011A59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00B9BC2" w14:textId="77777777" w:rsidR="000E7884" w:rsidRDefault="000E7884" w:rsidP="004B59BB">
            <w:pPr>
              <w:rPr>
                <w:rFonts w:ascii="Calibri" w:hAnsi="Calibri" w:cs="Calibri"/>
                <w:color w:val="000000"/>
              </w:rPr>
            </w:pPr>
          </w:p>
        </w:tc>
      </w:tr>
      <w:tr w:rsidR="000E7884" w14:paraId="79E0E7EE" w14:textId="77777777" w:rsidTr="004B59BB">
        <w:tc>
          <w:tcPr>
            <w:tcW w:w="851" w:type="dxa"/>
          </w:tcPr>
          <w:p w14:paraId="6B7E0DF1" w14:textId="77777777" w:rsidR="000E7884" w:rsidRDefault="000E7884" w:rsidP="004B59BB">
            <w:pPr>
              <w:jc w:val="center"/>
              <w:rPr>
                <w:rFonts w:ascii="Arial" w:hAnsi="Arial" w:cs="Arial"/>
              </w:rPr>
            </w:pPr>
            <w:r>
              <w:rPr>
                <w:rFonts w:ascii="Arial" w:hAnsi="Arial" w:cs="Arial"/>
              </w:rPr>
              <w:t>80</w:t>
            </w:r>
          </w:p>
        </w:tc>
        <w:tc>
          <w:tcPr>
            <w:tcW w:w="2835" w:type="dxa"/>
            <w:vAlign w:val="bottom"/>
          </w:tcPr>
          <w:p w14:paraId="5DE9CA8A" w14:textId="77777777" w:rsidR="000E7884" w:rsidRDefault="000E7884" w:rsidP="004B59BB">
            <w:pPr>
              <w:jc w:val="center"/>
              <w:rPr>
                <w:rFonts w:ascii="Calibri" w:hAnsi="Calibri" w:cs="Calibri"/>
                <w:color w:val="000000"/>
              </w:rPr>
            </w:pPr>
            <w:r>
              <w:rPr>
                <w:rFonts w:ascii="Calibri" w:hAnsi="Calibri" w:cs="Calibri"/>
                <w:color w:val="000000"/>
              </w:rPr>
              <w:t>SUELEN PEREIRA BARRETO</w:t>
            </w:r>
          </w:p>
        </w:tc>
        <w:tc>
          <w:tcPr>
            <w:tcW w:w="1559" w:type="dxa"/>
            <w:vAlign w:val="bottom"/>
          </w:tcPr>
          <w:p w14:paraId="6D0BF0DD" w14:textId="77777777" w:rsidR="000E7884" w:rsidRDefault="000E7884" w:rsidP="004B59BB">
            <w:pPr>
              <w:jc w:val="center"/>
              <w:rPr>
                <w:rFonts w:ascii="Calibri" w:hAnsi="Calibri" w:cs="Calibri"/>
                <w:color w:val="000000"/>
              </w:rPr>
            </w:pPr>
            <w:r>
              <w:rPr>
                <w:rFonts w:ascii="Calibri" w:hAnsi="Calibri" w:cs="Calibri"/>
                <w:color w:val="000000"/>
              </w:rPr>
              <w:t>202080</w:t>
            </w:r>
          </w:p>
        </w:tc>
        <w:tc>
          <w:tcPr>
            <w:tcW w:w="2127" w:type="dxa"/>
            <w:vAlign w:val="bottom"/>
          </w:tcPr>
          <w:p w14:paraId="7E243B3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F012478" w14:textId="77777777" w:rsidR="000E7884" w:rsidRDefault="000E7884" w:rsidP="004B59BB">
            <w:pPr>
              <w:rPr>
                <w:rFonts w:ascii="Calibri" w:hAnsi="Calibri" w:cs="Calibri"/>
                <w:color w:val="000000"/>
              </w:rPr>
            </w:pPr>
          </w:p>
        </w:tc>
      </w:tr>
      <w:tr w:rsidR="000E7884" w14:paraId="7AC1AFBB" w14:textId="77777777" w:rsidTr="004B59BB">
        <w:tc>
          <w:tcPr>
            <w:tcW w:w="851" w:type="dxa"/>
          </w:tcPr>
          <w:p w14:paraId="442E9B95" w14:textId="77777777" w:rsidR="000E7884" w:rsidRDefault="000E7884" w:rsidP="004B59BB">
            <w:pPr>
              <w:jc w:val="center"/>
              <w:rPr>
                <w:rFonts w:ascii="Arial" w:hAnsi="Arial" w:cs="Arial"/>
              </w:rPr>
            </w:pPr>
            <w:r>
              <w:rPr>
                <w:rFonts w:ascii="Arial" w:hAnsi="Arial" w:cs="Arial"/>
              </w:rPr>
              <w:t>81</w:t>
            </w:r>
          </w:p>
        </w:tc>
        <w:tc>
          <w:tcPr>
            <w:tcW w:w="2835" w:type="dxa"/>
            <w:vAlign w:val="bottom"/>
          </w:tcPr>
          <w:p w14:paraId="4B13825D" w14:textId="77777777" w:rsidR="000E7884" w:rsidRDefault="000E7884" w:rsidP="004B59BB">
            <w:pPr>
              <w:jc w:val="center"/>
              <w:rPr>
                <w:rFonts w:ascii="Calibri" w:hAnsi="Calibri" w:cs="Calibri"/>
                <w:color w:val="000000"/>
              </w:rPr>
            </w:pPr>
            <w:r>
              <w:rPr>
                <w:rFonts w:ascii="Calibri" w:hAnsi="Calibri" w:cs="Calibri"/>
                <w:color w:val="000000"/>
              </w:rPr>
              <w:t>DAELEM MARIA RODRIGUES PINHEIRO</w:t>
            </w:r>
          </w:p>
        </w:tc>
        <w:tc>
          <w:tcPr>
            <w:tcW w:w="1559" w:type="dxa"/>
            <w:vAlign w:val="bottom"/>
          </w:tcPr>
          <w:p w14:paraId="467CFE74" w14:textId="77777777" w:rsidR="000E7884" w:rsidRDefault="000E7884" w:rsidP="004B59BB">
            <w:pPr>
              <w:jc w:val="center"/>
              <w:rPr>
                <w:rFonts w:ascii="Calibri" w:hAnsi="Calibri" w:cs="Calibri"/>
                <w:color w:val="000000"/>
              </w:rPr>
            </w:pPr>
            <w:r>
              <w:rPr>
                <w:rFonts w:ascii="Calibri" w:hAnsi="Calibri" w:cs="Calibri"/>
                <w:color w:val="000000"/>
              </w:rPr>
              <w:t>202081</w:t>
            </w:r>
          </w:p>
        </w:tc>
        <w:tc>
          <w:tcPr>
            <w:tcW w:w="2127" w:type="dxa"/>
            <w:vAlign w:val="bottom"/>
          </w:tcPr>
          <w:p w14:paraId="443A8BB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50EFB0C" w14:textId="77777777" w:rsidR="000E7884" w:rsidRDefault="000E7884" w:rsidP="004B59BB">
            <w:pPr>
              <w:rPr>
                <w:rFonts w:ascii="Calibri" w:hAnsi="Calibri" w:cs="Calibri"/>
                <w:color w:val="000000"/>
              </w:rPr>
            </w:pPr>
          </w:p>
        </w:tc>
      </w:tr>
      <w:tr w:rsidR="000E7884" w14:paraId="3B37C827" w14:textId="77777777" w:rsidTr="004B59BB">
        <w:tc>
          <w:tcPr>
            <w:tcW w:w="851" w:type="dxa"/>
          </w:tcPr>
          <w:p w14:paraId="737F97DC" w14:textId="77777777" w:rsidR="000E7884" w:rsidRDefault="000E7884" w:rsidP="004B59BB">
            <w:pPr>
              <w:jc w:val="center"/>
              <w:rPr>
                <w:rFonts w:ascii="Arial" w:hAnsi="Arial" w:cs="Arial"/>
              </w:rPr>
            </w:pPr>
            <w:r>
              <w:rPr>
                <w:rFonts w:ascii="Arial" w:hAnsi="Arial" w:cs="Arial"/>
              </w:rPr>
              <w:t>82</w:t>
            </w:r>
          </w:p>
        </w:tc>
        <w:tc>
          <w:tcPr>
            <w:tcW w:w="2835" w:type="dxa"/>
            <w:vAlign w:val="bottom"/>
          </w:tcPr>
          <w:p w14:paraId="00F1C7BD" w14:textId="77777777" w:rsidR="000E7884" w:rsidRDefault="000E7884" w:rsidP="004B59BB">
            <w:pPr>
              <w:jc w:val="center"/>
              <w:rPr>
                <w:rFonts w:ascii="Calibri" w:hAnsi="Calibri" w:cs="Calibri"/>
                <w:color w:val="000000"/>
              </w:rPr>
            </w:pPr>
            <w:r>
              <w:rPr>
                <w:rFonts w:ascii="Calibri" w:hAnsi="Calibri" w:cs="Calibri"/>
                <w:color w:val="000000"/>
              </w:rPr>
              <w:t xml:space="preserve">GEORGIANE ABREU DA COSTA </w:t>
            </w:r>
          </w:p>
        </w:tc>
        <w:tc>
          <w:tcPr>
            <w:tcW w:w="1559" w:type="dxa"/>
            <w:vAlign w:val="bottom"/>
          </w:tcPr>
          <w:p w14:paraId="56885807" w14:textId="77777777" w:rsidR="000E7884" w:rsidRDefault="000E7884" w:rsidP="004B59BB">
            <w:pPr>
              <w:jc w:val="center"/>
              <w:rPr>
                <w:rFonts w:ascii="Calibri" w:hAnsi="Calibri" w:cs="Calibri"/>
                <w:color w:val="000000"/>
              </w:rPr>
            </w:pPr>
            <w:r>
              <w:rPr>
                <w:rFonts w:ascii="Calibri" w:hAnsi="Calibri" w:cs="Calibri"/>
                <w:color w:val="000000"/>
              </w:rPr>
              <w:t>202082</w:t>
            </w:r>
          </w:p>
        </w:tc>
        <w:tc>
          <w:tcPr>
            <w:tcW w:w="2127" w:type="dxa"/>
            <w:vAlign w:val="bottom"/>
          </w:tcPr>
          <w:p w14:paraId="47A5F17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42E31C2" w14:textId="77777777" w:rsidR="000E7884" w:rsidRDefault="000E7884" w:rsidP="004B59BB">
            <w:pPr>
              <w:rPr>
                <w:rFonts w:ascii="Calibri" w:hAnsi="Calibri" w:cs="Calibri"/>
                <w:color w:val="000000"/>
              </w:rPr>
            </w:pPr>
          </w:p>
        </w:tc>
      </w:tr>
      <w:tr w:rsidR="000E7884" w14:paraId="3FF78FBD" w14:textId="77777777" w:rsidTr="004B59BB">
        <w:tc>
          <w:tcPr>
            <w:tcW w:w="851" w:type="dxa"/>
          </w:tcPr>
          <w:p w14:paraId="6606507D" w14:textId="77777777" w:rsidR="000E7884" w:rsidRDefault="000E7884" w:rsidP="004B59BB">
            <w:pPr>
              <w:jc w:val="center"/>
              <w:rPr>
                <w:rFonts w:ascii="Arial" w:hAnsi="Arial" w:cs="Arial"/>
              </w:rPr>
            </w:pPr>
            <w:r>
              <w:rPr>
                <w:rFonts w:ascii="Arial" w:hAnsi="Arial" w:cs="Arial"/>
              </w:rPr>
              <w:t>83</w:t>
            </w:r>
          </w:p>
        </w:tc>
        <w:tc>
          <w:tcPr>
            <w:tcW w:w="2835" w:type="dxa"/>
            <w:vAlign w:val="bottom"/>
          </w:tcPr>
          <w:p w14:paraId="1B4AC0D3" w14:textId="77777777" w:rsidR="000E7884" w:rsidRDefault="000E7884" w:rsidP="004B59BB">
            <w:pPr>
              <w:jc w:val="center"/>
              <w:rPr>
                <w:rFonts w:ascii="Calibri" w:hAnsi="Calibri" w:cs="Calibri"/>
                <w:color w:val="000000"/>
              </w:rPr>
            </w:pPr>
            <w:r>
              <w:rPr>
                <w:rFonts w:ascii="Calibri" w:hAnsi="Calibri" w:cs="Calibri"/>
                <w:color w:val="000000"/>
              </w:rPr>
              <w:t>EVELYN LIMA DE ANDRADE</w:t>
            </w:r>
          </w:p>
        </w:tc>
        <w:tc>
          <w:tcPr>
            <w:tcW w:w="1559" w:type="dxa"/>
            <w:vAlign w:val="bottom"/>
          </w:tcPr>
          <w:p w14:paraId="1DD42A55" w14:textId="77777777" w:rsidR="000E7884" w:rsidRDefault="000E7884" w:rsidP="004B59BB">
            <w:pPr>
              <w:jc w:val="center"/>
              <w:rPr>
                <w:rFonts w:ascii="Calibri" w:hAnsi="Calibri" w:cs="Calibri"/>
                <w:color w:val="000000"/>
              </w:rPr>
            </w:pPr>
            <w:r>
              <w:rPr>
                <w:rFonts w:ascii="Calibri" w:hAnsi="Calibri" w:cs="Calibri"/>
                <w:color w:val="000000"/>
              </w:rPr>
              <w:t>202083</w:t>
            </w:r>
          </w:p>
        </w:tc>
        <w:tc>
          <w:tcPr>
            <w:tcW w:w="2127" w:type="dxa"/>
            <w:vAlign w:val="bottom"/>
          </w:tcPr>
          <w:p w14:paraId="6F68C3E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12FC078" w14:textId="77777777" w:rsidR="000E7884" w:rsidRDefault="000E7884" w:rsidP="004B59BB">
            <w:pPr>
              <w:rPr>
                <w:rFonts w:ascii="Calibri" w:hAnsi="Calibri" w:cs="Calibri"/>
                <w:color w:val="000000"/>
              </w:rPr>
            </w:pPr>
          </w:p>
        </w:tc>
      </w:tr>
      <w:tr w:rsidR="000E7884" w14:paraId="20ECC459" w14:textId="77777777" w:rsidTr="004B59BB">
        <w:tc>
          <w:tcPr>
            <w:tcW w:w="851" w:type="dxa"/>
          </w:tcPr>
          <w:p w14:paraId="17521ED4" w14:textId="77777777" w:rsidR="000E7884" w:rsidRDefault="000E7884" w:rsidP="004B59BB">
            <w:pPr>
              <w:jc w:val="center"/>
              <w:rPr>
                <w:rFonts w:ascii="Arial" w:hAnsi="Arial" w:cs="Arial"/>
              </w:rPr>
            </w:pPr>
            <w:r>
              <w:rPr>
                <w:rFonts w:ascii="Arial" w:hAnsi="Arial" w:cs="Arial"/>
              </w:rPr>
              <w:t>84</w:t>
            </w:r>
          </w:p>
        </w:tc>
        <w:tc>
          <w:tcPr>
            <w:tcW w:w="2835" w:type="dxa"/>
            <w:vAlign w:val="bottom"/>
          </w:tcPr>
          <w:p w14:paraId="44756456" w14:textId="77777777" w:rsidR="000E7884" w:rsidRDefault="000E7884" w:rsidP="004B59BB">
            <w:pPr>
              <w:jc w:val="center"/>
              <w:rPr>
                <w:rFonts w:ascii="Calibri" w:hAnsi="Calibri" w:cs="Calibri"/>
                <w:color w:val="000000"/>
              </w:rPr>
            </w:pPr>
            <w:r>
              <w:rPr>
                <w:rFonts w:ascii="Calibri" w:hAnsi="Calibri" w:cs="Calibri"/>
                <w:color w:val="000000"/>
              </w:rPr>
              <w:t xml:space="preserve">MAYARA HAYDÉE LIMA SENA </w:t>
            </w:r>
          </w:p>
        </w:tc>
        <w:tc>
          <w:tcPr>
            <w:tcW w:w="1559" w:type="dxa"/>
            <w:vAlign w:val="bottom"/>
          </w:tcPr>
          <w:p w14:paraId="66970F5B" w14:textId="77777777" w:rsidR="000E7884" w:rsidRDefault="000E7884" w:rsidP="004B59BB">
            <w:pPr>
              <w:jc w:val="center"/>
              <w:rPr>
                <w:rFonts w:ascii="Calibri" w:hAnsi="Calibri" w:cs="Calibri"/>
                <w:color w:val="000000"/>
              </w:rPr>
            </w:pPr>
            <w:r>
              <w:rPr>
                <w:rFonts w:ascii="Calibri" w:hAnsi="Calibri" w:cs="Calibri"/>
                <w:color w:val="000000"/>
              </w:rPr>
              <w:t>202084</w:t>
            </w:r>
          </w:p>
        </w:tc>
        <w:tc>
          <w:tcPr>
            <w:tcW w:w="2127" w:type="dxa"/>
            <w:vAlign w:val="bottom"/>
          </w:tcPr>
          <w:p w14:paraId="4C35074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964F3E1" w14:textId="77777777" w:rsidR="000E7884" w:rsidRDefault="000E7884" w:rsidP="004B59BB">
            <w:pPr>
              <w:rPr>
                <w:rFonts w:ascii="Calibri" w:hAnsi="Calibri" w:cs="Calibri"/>
                <w:color w:val="000000"/>
              </w:rPr>
            </w:pPr>
          </w:p>
        </w:tc>
      </w:tr>
      <w:tr w:rsidR="000E7884" w14:paraId="77F0A4DD" w14:textId="77777777" w:rsidTr="004B59BB">
        <w:tc>
          <w:tcPr>
            <w:tcW w:w="851" w:type="dxa"/>
          </w:tcPr>
          <w:p w14:paraId="36355A5B" w14:textId="77777777" w:rsidR="000E7884" w:rsidRDefault="000E7884" w:rsidP="004B59BB">
            <w:pPr>
              <w:jc w:val="center"/>
              <w:rPr>
                <w:rFonts w:ascii="Arial" w:hAnsi="Arial" w:cs="Arial"/>
              </w:rPr>
            </w:pPr>
            <w:r>
              <w:rPr>
                <w:rFonts w:ascii="Arial" w:hAnsi="Arial" w:cs="Arial"/>
              </w:rPr>
              <w:t>85</w:t>
            </w:r>
          </w:p>
        </w:tc>
        <w:tc>
          <w:tcPr>
            <w:tcW w:w="2835" w:type="dxa"/>
            <w:vAlign w:val="bottom"/>
          </w:tcPr>
          <w:p w14:paraId="37D82E99" w14:textId="77777777" w:rsidR="000E7884" w:rsidRDefault="000E7884" w:rsidP="004B59BB">
            <w:pPr>
              <w:jc w:val="center"/>
              <w:rPr>
                <w:rFonts w:ascii="Calibri" w:hAnsi="Calibri" w:cs="Calibri"/>
                <w:color w:val="000000"/>
              </w:rPr>
            </w:pPr>
            <w:r>
              <w:rPr>
                <w:rFonts w:ascii="Calibri" w:hAnsi="Calibri" w:cs="Calibri"/>
                <w:color w:val="000000"/>
              </w:rPr>
              <w:t>LAUCIANA FIGUEIREDO RIBEIRO</w:t>
            </w:r>
          </w:p>
        </w:tc>
        <w:tc>
          <w:tcPr>
            <w:tcW w:w="1559" w:type="dxa"/>
            <w:vAlign w:val="bottom"/>
          </w:tcPr>
          <w:p w14:paraId="7B807FBE" w14:textId="77777777" w:rsidR="000E7884" w:rsidRDefault="000E7884" w:rsidP="004B59BB">
            <w:pPr>
              <w:jc w:val="center"/>
              <w:rPr>
                <w:rFonts w:ascii="Calibri" w:hAnsi="Calibri" w:cs="Calibri"/>
                <w:color w:val="000000"/>
              </w:rPr>
            </w:pPr>
            <w:r>
              <w:rPr>
                <w:rFonts w:ascii="Calibri" w:hAnsi="Calibri" w:cs="Calibri"/>
                <w:color w:val="000000"/>
              </w:rPr>
              <w:t>202085</w:t>
            </w:r>
          </w:p>
        </w:tc>
        <w:tc>
          <w:tcPr>
            <w:tcW w:w="2127" w:type="dxa"/>
            <w:vAlign w:val="bottom"/>
          </w:tcPr>
          <w:p w14:paraId="0BB185E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46A955B" w14:textId="77777777" w:rsidR="000E7884" w:rsidRDefault="000E7884" w:rsidP="004B59BB">
            <w:pPr>
              <w:rPr>
                <w:rFonts w:ascii="Calibri" w:hAnsi="Calibri" w:cs="Calibri"/>
                <w:color w:val="000000"/>
              </w:rPr>
            </w:pPr>
          </w:p>
        </w:tc>
      </w:tr>
      <w:tr w:rsidR="000E7884" w14:paraId="73B871CF" w14:textId="77777777" w:rsidTr="004B59BB">
        <w:tc>
          <w:tcPr>
            <w:tcW w:w="851" w:type="dxa"/>
          </w:tcPr>
          <w:p w14:paraId="65F1A632" w14:textId="77777777" w:rsidR="000E7884" w:rsidRDefault="000E7884" w:rsidP="004B59BB">
            <w:pPr>
              <w:jc w:val="center"/>
              <w:rPr>
                <w:rFonts w:ascii="Arial" w:hAnsi="Arial" w:cs="Arial"/>
              </w:rPr>
            </w:pPr>
            <w:r>
              <w:rPr>
                <w:rFonts w:ascii="Arial" w:hAnsi="Arial" w:cs="Arial"/>
              </w:rPr>
              <w:t>86</w:t>
            </w:r>
          </w:p>
        </w:tc>
        <w:tc>
          <w:tcPr>
            <w:tcW w:w="2835" w:type="dxa"/>
            <w:vAlign w:val="bottom"/>
          </w:tcPr>
          <w:p w14:paraId="0281CC5F" w14:textId="77777777" w:rsidR="000E7884" w:rsidRDefault="000E7884" w:rsidP="004B59BB">
            <w:pPr>
              <w:jc w:val="center"/>
              <w:rPr>
                <w:rFonts w:ascii="Calibri" w:hAnsi="Calibri" w:cs="Calibri"/>
                <w:color w:val="000000"/>
              </w:rPr>
            </w:pPr>
            <w:r>
              <w:rPr>
                <w:rFonts w:ascii="Calibri" w:hAnsi="Calibri" w:cs="Calibri"/>
                <w:color w:val="000000"/>
              </w:rPr>
              <w:t>ADIELE NATALY ALVES LOPES</w:t>
            </w:r>
          </w:p>
        </w:tc>
        <w:tc>
          <w:tcPr>
            <w:tcW w:w="1559" w:type="dxa"/>
            <w:vAlign w:val="bottom"/>
          </w:tcPr>
          <w:p w14:paraId="488A03D2" w14:textId="77777777" w:rsidR="000E7884" w:rsidRDefault="000E7884" w:rsidP="004B59BB">
            <w:pPr>
              <w:jc w:val="center"/>
              <w:rPr>
                <w:rFonts w:ascii="Calibri" w:hAnsi="Calibri" w:cs="Calibri"/>
                <w:color w:val="000000"/>
              </w:rPr>
            </w:pPr>
            <w:r>
              <w:rPr>
                <w:rFonts w:ascii="Calibri" w:hAnsi="Calibri" w:cs="Calibri"/>
                <w:color w:val="000000"/>
              </w:rPr>
              <w:t>202086</w:t>
            </w:r>
          </w:p>
        </w:tc>
        <w:tc>
          <w:tcPr>
            <w:tcW w:w="2127" w:type="dxa"/>
            <w:vAlign w:val="bottom"/>
          </w:tcPr>
          <w:p w14:paraId="71C168A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3D9C071" w14:textId="77777777" w:rsidR="000E7884" w:rsidRDefault="000E7884" w:rsidP="004B59BB">
            <w:pPr>
              <w:rPr>
                <w:rFonts w:ascii="Calibri" w:hAnsi="Calibri" w:cs="Calibri"/>
                <w:color w:val="000000"/>
              </w:rPr>
            </w:pPr>
          </w:p>
        </w:tc>
      </w:tr>
      <w:tr w:rsidR="000E7884" w14:paraId="2ED025AE" w14:textId="77777777" w:rsidTr="004B59BB">
        <w:tc>
          <w:tcPr>
            <w:tcW w:w="851" w:type="dxa"/>
          </w:tcPr>
          <w:p w14:paraId="05F30C56" w14:textId="77777777" w:rsidR="000E7884" w:rsidRDefault="000E7884" w:rsidP="004B59BB">
            <w:pPr>
              <w:jc w:val="center"/>
              <w:rPr>
                <w:rFonts w:ascii="Arial" w:hAnsi="Arial" w:cs="Arial"/>
              </w:rPr>
            </w:pPr>
            <w:r>
              <w:rPr>
                <w:rFonts w:ascii="Arial" w:hAnsi="Arial" w:cs="Arial"/>
              </w:rPr>
              <w:t>87</w:t>
            </w:r>
          </w:p>
        </w:tc>
        <w:tc>
          <w:tcPr>
            <w:tcW w:w="2835" w:type="dxa"/>
            <w:vAlign w:val="bottom"/>
          </w:tcPr>
          <w:p w14:paraId="582CF5B7" w14:textId="77777777" w:rsidR="000E7884" w:rsidRDefault="000E7884" w:rsidP="004B59BB">
            <w:pPr>
              <w:jc w:val="center"/>
              <w:rPr>
                <w:rFonts w:ascii="Calibri" w:hAnsi="Calibri" w:cs="Calibri"/>
                <w:color w:val="000000"/>
              </w:rPr>
            </w:pPr>
            <w:r>
              <w:rPr>
                <w:rFonts w:ascii="Calibri" w:hAnsi="Calibri" w:cs="Calibri"/>
                <w:color w:val="000000"/>
              </w:rPr>
              <w:t>RENATA VALÉRIA P. CARDOSO LISBOA</w:t>
            </w:r>
          </w:p>
        </w:tc>
        <w:tc>
          <w:tcPr>
            <w:tcW w:w="1559" w:type="dxa"/>
            <w:vAlign w:val="bottom"/>
          </w:tcPr>
          <w:p w14:paraId="4FDB4958" w14:textId="77777777" w:rsidR="000E7884" w:rsidRDefault="000E7884" w:rsidP="004B59BB">
            <w:pPr>
              <w:jc w:val="center"/>
              <w:rPr>
                <w:rFonts w:ascii="Calibri" w:hAnsi="Calibri" w:cs="Calibri"/>
                <w:color w:val="000000"/>
              </w:rPr>
            </w:pPr>
            <w:r>
              <w:rPr>
                <w:rFonts w:ascii="Calibri" w:hAnsi="Calibri" w:cs="Calibri"/>
                <w:color w:val="000000"/>
              </w:rPr>
              <w:t>202087</w:t>
            </w:r>
          </w:p>
        </w:tc>
        <w:tc>
          <w:tcPr>
            <w:tcW w:w="2127" w:type="dxa"/>
            <w:vAlign w:val="bottom"/>
          </w:tcPr>
          <w:p w14:paraId="2A9982F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E42414E" w14:textId="77777777" w:rsidR="000E7884" w:rsidRDefault="000E7884" w:rsidP="004B59BB">
            <w:pPr>
              <w:rPr>
                <w:rFonts w:ascii="Calibri" w:hAnsi="Calibri" w:cs="Calibri"/>
                <w:color w:val="000000"/>
              </w:rPr>
            </w:pPr>
          </w:p>
        </w:tc>
      </w:tr>
      <w:tr w:rsidR="000E7884" w14:paraId="352E7BFD" w14:textId="77777777" w:rsidTr="004B59BB">
        <w:tc>
          <w:tcPr>
            <w:tcW w:w="851" w:type="dxa"/>
          </w:tcPr>
          <w:p w14:paraId="02423D9C" w14:textId="77777777" w:rsidR="000E7884" w:rsidRDefault="000E7884" w:rsidP="004B59BB">
            <w:pPr>
              <w:jc w:val="center"/>
              <w:rPr>
                <w:rFonts w:ascii="Arial" w:hAnsi="Arial" w:cs="Arial"/>
              </w:rPr>
            </w:pPr>
            <w:r>
              <w:rPr>
                <w:rFonts w:ascii="Arial" w:hAnsi="Arial" w:cs="Arial"/>
              </w:rPr>
              <w:lastRenderedPageBreak/>
              <w:t>88</w:t>
            </w:r>
          </w:p>
        </w:tc>
        <w:tc>
          <w:tcPr>
            <w:tcW w:w="2835" w:type="dxa"/>
            <w:vAlign w:val="bottom"/>
          </w:tcPr>
          <w:p w14:paraId="42424265" w14:textId="77777777" w:rsidR="000E7884" w:rsidRDefault="000E7884" w:rsidP="004B59BB">
            <w:pPr>
              <w:jc w:val="center"/>
              <w:rPr>
                <w:rFonts w:ascii="Calibri" w:hAnsi="Calibri" w:cs="Calibri"/>
                <w:color w:val="000000"/>
              </w:rPr>
            </w:pPr>
            <w:r>
              <w:rPr>
                <w:rFonts w:ascii="Calibri" w:hAnsi="Calibri" w:cs="Calibri"/>
                <w:color w:val="000000"/>
              </w:rPr>
              <w:t>GIORDANNA ABDON COLLARES</w:t>
            </w:r>
          </w:p>
        </w:tc>
        <w:tc>
          <w:tcPr>
            <w:tcW w:w="1559" w:type="dxa"/>
            <w:vAlign w:val="bottom"/>
          </w:tcPr>
          <w:p w14:paraId="02F9E36E" w14:textId="77777777" w:rsidR="000E7884" w:rsidRDefault="000E7884" w:rsidP="004B59BB">
            <w:pPr>
              <w:jc w:val="center"/>
              <w:rPr>
                <w:rFonts w:ascii="Calibri" w:hAnsi="Calibri" w:cs="Calibri"/>
                <w:color w:val="000000"/>
              </w:rPr>
            </w:pPr>
            <w:r>
              <w:rPr>
                <w:rFonts w:ascii="Calibri" w:hAnsi="Calibri" w:cs="Calibri"/>
                <w:color w:val="000000"/>
              </w:rPr>
              <w:t>202088</w:t>
            </w:r>
          </w:p>
        </w:tc>
        <w:tc>
          <w:tcPr>
            <w:tcW w:w="2127" w:type="dxa"/>
            <w:vAlign w:val="bottom"/>
          </w:tcPr>
          <w:p w14:paraId="4796A90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9E083D5" w14:textId="77777777" w:rsidR="000E7884" w:rsidRDefault="000E7884" w:rsidP="004B59BB">
            <w:pPr>
              <w:rPr>
                <w:rFonts w:ascii="Calibri" w:hAnsi="Calibri" w:cs="Calibri"/>
                <w:color w:val="000000"/>
              </w:rPr>
            </w:pPr>
          </w:p>
        </w:tc>
      </w:tr>
      <w:tr w:rsidR="000E7884" w14:paraId="34240E1D" w14:textId="77777777" w:rsidTr="004B59BB">
        <w:tc>
          <w:tcPr>
            <w:tcW w:w="851" w:type="dxa"/>
          </w:tcPr>
          <w:p w14:paraId="53576B41" w14:textId="77777777" w:rsidR="000E7884" w:rsidRDefault="000E7884" w:rsidP="004B59BB">
            <w:pPr>
              <w:jc w:val="center"/>
              <w:rPr>
                <w:rFonts w:ascii="Arial" w:hAnsi="Arial" w:cs="Arial"/>
              </w:rPr>
            </w:pPr>
            <w:r>
              <w:rPr>
                <w:rFonts w:ascii="Arial" w:hAnsi="Arial" w:cs="Arial"/>
              </w:rPr>
              <w:t>89</w:t>
            </w:r>
          </w:p>
        </w:tc>
        <w:tc>
          <w:tcPr>
            <w:tcW w:w="2835" w:type="dxa"/>
            <w:vAlign w:val="bottom"/>
          </w:tcPr>
          <w:p w14:paraId="5BBA8E5A" w14:textId="77777777" w:rsidR="000E7884" w:rsidRDefault="000E7884" w:rsidP="004B59BB">
            <w:pPr>
              <w:jc w:val="center"/>
              <w:rPr>
                <w:rFonts w:ascii="Calibri" w:hAnsi="Calibri" w:cs="Calibri"/>
                <w:color w:val="000000"/>
              </w:rPr>
            </w:pPr>
            <w:r>
              <w:rPr>
                <w:rFonts w:ascii="Calibri" w:hAnsi="Calibri" w:cs="Calibri"/>
                <w:color w:val="000000"/>
              </w:rPr>
              <w:t>STÉFANNIE CARDOSO BENASSULE</w:t>
            </w:r>
          </w:p>
        </w:tc>
        <w:tc>
          <w:tcPr>
            <w:tcW w:w="1559" w:type="dxa"/>
            <w:vAlign w:val="bottom"/>
          </w:tcPr>
          <w:p w14:paraId="1EF4088F" w14:textId="77777777" w:rsidR="000E7884" w:rsidRDefault="000E7884" w:rsidP="004B59BB">
            <w:pPr>
              <w:jc w:val="center"/>
              <w:rPr>
                <w:rFonts w:ascii="Calibri" w:hAnsi="Calibri" w:cs="Calibri"/>
                <w:color w:val="000000"/>
              </w:rPr>
            </w:pPr>
            <w:r>
              <w:rPr>
                <w:rFonts w:ascii="Calibri" w:hAnsi="Calibri" w:cs="Calibri"/>
                <w:color w:val="000000"/>
              </w:rPr>
              <w:t>202089</w:t>
            </w:r>
          </w:p>
        </w:tc>
        <w:tc>
          <w:tcPr>
            <w:tcW w:w="2127" w:type="dxa"/>
            <w:vAlign w:val="bottom"/>
          </w:tcPr>
          <w:p w14:paraId="12F9251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B101C8C" w14:textId="77777777" w:rsidR="000E7884" w:rsidRDefault="000E7884" w:rsidP="004B59BB">
            <w:pPr>
              <w:rPr>
                <w:rFonts w:ascii="Calibri" w:hAnsi="Calibri" w:cs="Calibri"/>
                <w:color w:val="000000"/>
              </w:rPr>
            </w:pPr>
          </w:p>
        </w:tc>
      </w:tr>
      <w:tr w:rsidR="000E7884" w14:paraId="137CD515" w14:textId="77777777" w:rsidTr="004B59BB">
        <w:tc>
          <w:tcPr>
            <w:tcW w:w="851" w:type="dxa"/>
          </w:tcPr>
          <w:p w14:paraId="663E2DB3" w14:textId="77777777" w:rsidR="000E7884" w:rsidRDefault="000E7884" w:rsidP="004B59BB">
            <w:pPr>
              <w:jc w:val="center"/>
              <w:rPr>
                <w:rFonts w:ascii="Arial" w:hAnsi="Arial" w:cs="Arial"/>
              </w:rPr>
            </w:pPr>
            <w:r>
              <w:rPr>
                <w:rFonts w:ascii="Arial" w:hAnsi="Arial" w:cs="Arial"/>
              </w:rPr>
              <w:t>90</w:t>
            </w:r>
          </w:p>
        </w:tc>
        <w:tc>
          <w:tcPr>
            <w:tcW w:w="2835" w:type="dxa"/>
            <w:vAlign w:val="bottom"/>
          </w:tcPr>
          <w:p w14:paraId="7A6C0A95" w14:textId="77777777" w:rsidR="000E7884" w:rsidRDefault="000E7884" w:rsidP="004B59BB">
            <w:pPr>
              <w:jc w:val="center"/>
              <w:rPr>
                <w:rFonts w:ascii="Calibri" w:hAnsi="Calibri" w:cs="Calibri"/>
                <w:color w:val="000000"/>
              </w:rPr>
            </w:pPr>
            <w:r>
              <w:rPr>
                <w:rFonts w:ascii="Calibri" w:hAnsi="Calibri" w:cs="Calibri"/>
                <w:color w:val="000000"/>
              </w:rPr>
              <w:t>SILVANA MARIA PALHETA PIRES COELHO</w:t>
            </w:r>
          </w:p>
        </w:tc>
        <w:tc>
          <w:tcPr>
            <w:tcW w:w="1559" w:type="dxa"/>
            <w:vAlign w:val="bottom"/>
          </w:tcPr>
          <w:p w14:paraId="1DDEFF2D" w14:textId="77777777" w:rsidR="000E7884" w:rsidRDefault="000E7884" w:rsidP="004B59BB">
            <w:pPr>
              <w:jc w:val="center"/>
              <w:rPr>
                <w:rFonts w:ascii="Calibri" w:hAnsi="Calibri" w:cs="Calibri"/>
                <w:color w:val="000000"/>
              </w:rPr>
            </w:pPr>
            <w:r>
              <w:rPr>
                <w:rFonts w:ascii="Calibri" w:hAnsi="Calibri" w:cs="Calibri"/>
                <w:color w:val="000000"/>
              </w:rPr>
              <w:t>202090</w:t>
            </w:r>
          </w:p>
        </w:tc>
        <w:tc>
          <w:tcPr>
            <w:tcW w:w="2127" w:type="dxa"/>
            <w:vAlign w:val="bottom"/>
          </w:tcPr>
          <w:p w14:paraId="0EF01D5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CA36595" w14:textId="77777777" w:rsidR="000E7884" w:rsidRDefault="000E7884" w:rsidP="004B59BB">
            <w:pPr>
              <w:rPr>
                <w:rFonts w:ascii="Calibri" w:hAnsi="Calibri" w:cs="Calibri"/>
                <w:color w:val="000000"/>
              </w:rPr>
            </w:pPr>
          </w:p>
        </w:tc>
      </w:tr>
      <w:tr w:rsidR="000E7884" w14:paraId="08561A06" w14:textId="77777777" w:rsidTr="004B59BB">
        <w:tc>
          <w:tcPr>
            <w:tcW w:w="851" w:type="dxa"/>
          </w:tcPr>
          <w:p w14:paraId="370732D6" w14:textId="77777777" w:rsidR="000E7884" w:rsidRDefault="000E7884" w:rsidP="004B59BB">
            <w:pPr>
              <w:jc w:val="center"/>
              <w:rPr>
                <w:rFonts w:ascii="Arial" w:hAnsi="Arial" w:cs="Arial"/>
              </w:rPr>
            </w:pPr>
            <w:r>
              <w:rPr>
                <w:rFonts w:ascii="Arial" w:hAnsi="Arial" w:cs="Arial"/>
              </w:rPr>
              <w:t>91</w:t>
            </w:r>
          </w:p>
        </w:tc>
        <w:tc>
          <w:tcPr>
            <w:tcW w:w="2835" w:type="dxa"/>
            <w:vAlign w:val="bottom"/>
          </w:tcPr>
          <w:p w14:paraId="2A361C07" w14:textId="77777777" w:rsidR="000E7884" w:rsidRDefault="000E7884" w:rsidP="004B59BB">
            <w:pPr>
              <w:jc w:val="center"/>
              <w:rPr>
                <w:rFonts w:ascii="Calibri" w:hAnsi="Calibri" w:cs="Calibri"/>
                <w:color w:val="000000"/>
              </w:rPr>
            </w:pPr>
            <w:r>
              <w:rPr>
                <w:rFonts w:ascii="Calibri" w:hAnsi="Calibri" w:cs="Calibri"/>
                <w:color w:val="000000"/>
              </w:rPr>
              <w:t>SHAYANNE THAYS S. DUARTE</w:t>
            </w:r>
          </w:p>
        </w:tc>
        <w:tc>
          <w:tcPr>
            <w:tcW w:w="1559" w:type="dxa"/>
            <w:vAlign w:val="bottom"/>
          </w:tcPr>
          <w:p w14:paraId="78DDFBAD" w14:textId="77777777" w:rsidR="000E7884" w:rsidRDefault="000E7884" w:rsidP="004B59BB">
            <w:pPr>
              <w:jc w:val="center"/>
              <w:rPr>
                <w:rFonts w:ascii="Calibri" w:hAnsi="Calibri" w:cs="Calibri"/>
                <w:color w:val="000000"/>
              </w:rPr>
            </w:pPr>
            <w:r>
              <w:rPr>
                <w:rFonts w:ascii="Calibri" w:hAnsi="Calibri" w:cs="Calibri"/>
                <w:color w:val="000000"/>
              </w:rPr>
              <w:t>202091</w:t>
            </w:r>
          </w:p>
        </w:tc>
        <w:tc>
          <w:tcPr>
            <w:tcW w:w="2127" w:type="dxa"/>
            <w:vAlign w:val="bottom"/>
          </w:tcPr>
          <w:p w14:paraId="770D127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B8A0106" w14:textId="77777777" w:rsidR="000E7884" w:rsidRDefault="000E7884" w:rsidP="004B59BB">
            <w:pPr>
              <w:rPr>
                <w:rFonts w:ascii="Calibri" w:hAnsi="Calibri" w:cs="Calibri"/>
                <w:color w:val="000000"/>
              </w:rPr>
            </w:pPr>
          </w:p>
        </w:tc>
      </w:tr>
      <w:tr w:rsidR="000E7884" w14:paraId="482AE78E" w14:textId="77777777" w:rsidTr="004B59BB">
        <w:tc>
          <w:tcPr>
            <w:tcW w:w="851" w:type="dxa"/>
          </w:tcPr>
          <w:p w14:paraId="6A311FA9" w14:textId="77777777" w:rsidR="000E7884" w:rsidRDefault="000E7884" w:rsidP="004B59BB">
            <w:pPr>
              <w:jc w:val="center"/>
              <w:rPr>
                <w:rFonts w:ascii="Arial" w:hAnsi="Arial" w:cs="Arial"/>
              </w:rPr>
            </w:pPr>
            <w:r>
              <w:rPr>
                <w:rFonts w:ascii="Arial" w:hAnsi="Arial" w:cs="Arial"/>
              </w:rPr>
              <w:t>92</w:t>
            </w:r>
          </w:p>
        </w:tc>
        <w:tc>
          <w:tcPr>
            <w:tcW w:w="2835" w:type="dxa"/>
            <w:vAlign w:val="bottom"/>
          </w:tcPr>
          <w:p w14:paraId="79987B2B" w14:textId="77777777" w:rsidR="000E7884" w:rsidRDefault="000E7884" w:rsidP="004B59BB">
            <w:pPr>
              <w:jc w:val="center"/>
              <w:rPr>
                <w:rFonts w:ascii="Calibri" w:hAnsi="Calibri" w:cs="Calibri"/>
                <w:color w:val="000000"/>
              </w:rPr>
            </w:pPr>
            <w:r>
              <w:rPr>
                <w:rFonts w:ascii="Calibri" w:hAnsi="Calibri" w:cs="Calibri"/>
                <w:color w:val="000000"/>
              </w:rPr>
              <w:t>PRISCILA HERONDINA REIS DE SOUZA</w:t>
            </w:r>
          </w:p>
        </w:tc>
        <w:tc>
          <w:tcPr>
            <w:tcW w:w="1559" w:type="dxa"/>
            <w:vAlign w:val="bottom"/>
          </w:tcPr>
          <w:p w14:paraId="69BA2C96" w14:textId="77777777" w:rsidR="000E7884" w:rsidRDefault="000E7884" w:rsidP="004B59BB">
            <w:pPr>
              <w:jc w:val="center"/>
              <w:rPr>
                <w:rFonts w:ascii="Calibri" w:hAnsi="Calibri" w:cs="Calibri"/>
                <w:color w:val="000000"/>
              </w:rPr>
            </w:pPr>
            <w:r>
              <w:rPr>
                <w:rFonts w:ascii="Calibri" w:hAnsi="Calibri" w:cs="Calibri"/>
                <w:color w:val="000000"/>
              </w:rPr>
              <w:t>202092</w:t>
            </w:r>
          </w:p>
        </w:tc>
        <w:tc>
          <w:tcPr>
            <w:tcW w:w="2127" w:type="dxa"/>
            <w:vAlign w:val="bottom"/>
          </w:tcPr>
          <w:p w14:paraId="264D5C0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0D00A61" w14:textId="77777777" w:rsidR="000E7884" w:rsidRDefault="000E7884" w:rsidP="004B59BB">
            <w:pPr>
              <w:rPr>
                <w:rFonts w:ascii="Calibri" w:hAnsi="Calibri" w:cs="Calibri"/>
                <w:color w:val="000000"/>
              </w:rPr>
            </w:pPr>
          </w:p>
        </w:tc>
      </w:tr>
      <w:tr w:rsidR="000E7884" w14:paraId="47BBC1CC" w14:textId="77777777" w:rsidTr="004B59BB">
        <w:tc>
          <w:tcPr>
            <w:tcW w:w="851" w:type="dxa"/>
          </w:tcPr>
          <w:p w14:paraId="310214E5" w14:textId="77777777" w:rsidR="000E7884" w:rsidRDefault="000E7884" w:rsidP="004B59BB">
            <w:pPr>
              <w:jc w:val="center"/>
              <w:rPr>
                <w:rFonts w:ascii="Arial" w:hAnsi="Arial" w:cs="Arial"/>
              </w:rPr>
            </w:pPr>
            <w:r>
              <w:rPr>
                <w:rFonts w:ascii="Arial" w:hAnsi="Arial" w:cs="Arial"/>
              </w:rPr>
              <w:t>93</w:t>
            </w:r>
          </w:p>
        </w:tc>
        <w:tc>
          <w:tcPr>
            <w:tcW w:w="2835" w:type="dxa"/>
            <w:vAlign w:val="bottom"/>
          </w:tcPr>
          <w:p w14:paraId="37E8601F" w14:textId="77777777" w:rsidR="000E7884" w:rsidRDefault="000E7884" w:rsidP="004B59BB">
            <w:pPr>
              <w:jc w:val="center"/>
              <w:rPr>
                <w:rFonts w:ascii="Calibri" w:hAnsi="Calibri" w:cs="Calibri"/>
                <w:color w:val="000000"/>
              </w:rPr>
            </w:pPr>
            <w:r>
              <w:rPr>
                <w:rFonts w:ascii="Calibri" w:hAnsi="Calibri" w:cs="Calibri"/>
                <w:color w:val="000000"/>
              </w:rPr>
              <w:t>CARINA TAVARES RIBEIRO BARBOSA</w:t>
            </w:r>
          </w:p>
        </w:tc>
        <w:tc>
          <w:tcPr>
            <w:tcW w:w="1559" w:type="dxa"/>
            <w:vAlign w:val="bottom"/>
          </w:tcPr>
          <w:p w14:paraId="68BC5150" w14:textId="77777777" w:rsidR="000E7884" w:rsidRDefault="000E7884" w:rsidP="004B59BB">
            <w:pPr>
              <w:jc w:val="center"/>
              <w:rPr>
                <w:rFonts w:ascii="Calibri" w:hAnsi="Calibri" w:cs="Calibri"/>
                <w:color w:val="000000"/>
              </w:rPr>
            </w:pPr>
            <w:r>
              <w:rPr>
                <w:rFonts w:ascii="Calibri" w:hAnsi="Calibri" w:cs="Calibri"/>
                <w:color w:val="000000"/>
              </w:rPr>
              <w:t>202093</w:t>
            </w:r>
          </w:p>
        </w:tc>
        <w:tc>
          <w:tcPr>
            <w:tcW w:w="2127" w:type="dxa"/>
            <w:vAlign w:val="bottom"/>
          </w:tcPr>
          <w:p w14:paraId="1B8851E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7BB4E68" w14:textId="77777777" w:rsidR="000E7884" w:rsidRDefault="000E7884" w:rsidP="004B59BB">
            <w:pPr>
              <w:rPr>
                <w:rFonts w:ascii="Calibri" w:hAnsi="Calibri" w:cs="Calibri"/>
                <w:color w:val="000000"/>
              </w:rPr>
            </w:pPr>
          </w:p>
        </w:tc>
      </w:tr>
      <w:tr w:rsidR="000E7884" w14:paraId="18333CE6" w14:textId="77777777" w:rsidTr="004B59BB">
        <w:tc>
          <w:tcPr>
            <w:tcW w:w="851" w:type="dxa"/>
          </w:tcPr>
          <w:p w14:paraId="09069D08" w14:textId="77777777" w:rsidR="000E7884" w:rsidRDefault="000E7884" w:rsidP="004B59BB">
            <w:pPr>
              <w:jc w:val="center"/>
              <w:rPr>
                <w:rFonts w:ascii="Arial" w:hAnsi="Arial" w:cs="Arial"/>
              </w:rPr>
            </w:pPr>
            <w:r>
              <w:rPr>
                <w:rFonts w:ascii="Arial" w:hAnsi="Arial" w:cs="Arial"/>
              </w:rPr>
              <w:t>94</w:t>
            </w:r>
          </w:p>
        </w:tc>
        <w:tc>
          <w:tcPr>
            <w:tcW w:w="2835" w:type="dxa"/>
            <w:vAlign w:val="bottom"/>
          </w:tcPr>
          <w:p w14:paraId="5DC3014A" w14:textId="77777777" w:rsidR="000E7884" w:rsidRDefault="000E7884" w:rsidP="004B59BB">
            <w:pPr>
              <w:jc w:val="center"/>
              <w:rPr>
                <w:rFonts w:ascii="Calibri" w:hAnsi="Calibri" w:cs="Calibri"/>
                <w:color w:val="000000"/>
              </w:rPr>
            </w:pPr>
            <w:r>
              <w:rPr>
                <w:rFonts w:ascii="Calibri" w:hAnsi="Calibri" w:cs="Calibri"/>
                <w:color w:val="000000"/>
              </w:rPr>
              <w:t>LUCAS DA COSTA DANTAS</w:t>
            </w:r>
          </w:p>
        </w:tc>
        <w:tc>
          <w:tcPr>
            <w:tcW w:w="1559" w:type="dxa"/>
            <w:vAlign w:val="bottom"/>
          </w:tcPr>
          <w:p w14:paraId="1D15555E" w14:textId="77777777" w:rsidR="000E7884" w:rsidRDefault="000E7884" w:rsidP="004B59BB">
            <w:pPr>
              <w:jc w:val="center"/>
              <w:rPr>
                <w:rFonts w:ascii="Calibri" w:hAnsi="Calibri" w:cs="Calibri"/>
                <w:color w:val="000000"/>
              </w:rPr>
            </w:pPr>
            <w:r>
              <w:rPr>
                <w:rFonts w:ascii="Calibri" w:hAnsi="Calibri" w:cs="Calibri"/>
                <w:color w:val="000000"/>
              </w:rPr>
              <w:t>202094</w:t>
            </w:r>
          </w:p>
        </w:tc>
        <w:tc>
          <w:tcPr>
            <w:tcW w:w="2127" w:type="dxa"/>
            <w:vAlign w:val="bottom"/>
          </w:tcPr>
          <w:p w14:paraId="5678B6B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00558F9" w14:textId="77777777" w:rsidR="000E7884" w:rsidRDefault="000E7884" w:rsidP="004B59BB">
            <w:pPr>
              <w:rPr>
                <w:rFonts w:ascii="Calibri" w:hAnsi="Calibri" w:cs="Calibri"/>
                <w:color w:val="000000"/>
              </w:rPr>
            </w:pPr>
          </w:p>
        </w:tc>
      </w:tr>
      <w:tr w:rsidR="000E7884" w14:paraId="53F69C91" w14:textId="77777777" w:rsidTr="004B59BB">
        <w:tc>
          <w:tcPr>
            <w:tcW w:w="851" w:type="dxa"/>
          </w:tcPr>
          <w:p w14:paraId="00B40186" w14:textId="77777777" w:rsidR="000E7884" w:rsidRDefault="000E7884" w:rsidP="004B59BB">
            <w:pPr>
              <w:jc w:val="center"/>
              <w:rPr>
                <w:rFonts w:ascii="Arial" w:hAnsi="Arial" w:cs="Arial"/>
              </w:rPr>
            </w:pPr>
            <w:r>
              <w:rPr>
                <w:rFonts w:ascii="Arial" w:hAnsi="Arial" w:cs="Arial"/>
              </w:rPr>
              <w:t>95</w:t>
            </w:r>
          </w:p>
        </w:tc>
        <w:tc>
          <w:tcPr>
            <w:tcW w:w="2835" w:type="dxa"/>
            <w:vAlign w:val="bottom"/>
          </w:tcPr>
          <w:p w14:paraId="14AB2D7A" w14:textId="77777777" w:rsidR="000E7884" w:rsidRDefault="000E7884" w:rsidP="004B59BB">
            <w:pPr>
              <w:jc w:val="center"/>
              <w:rPr>
                <w:rFonts w:ascii="Calibri" w:hAnsi="Calibri" w:cs="Calibri"/>
                <w:color w:val="000000"/>
              </w:rPr>
            </w:pPr>
            <w:r>
              <w:rPr>
                <w:rFonts w:ascii="Calibri" w:hAnsi="Calibri" w:cs="Calibri"/>
                <w:color w:val="000000"/>
              </w:rPr>
              <w:t>ELIENE BRITO TEIXEIRA</w:t>
            </w:r>
          </w:p>
        </w:tc>
        <w:tc>
          <w:tcPr>
            <w:tcW w:w="1559" w:type="dxa"/>
            <w:vAlign w:val="bottom"/>
          </w:tcPr>
          <w:p w14:paraId="05FC52DA" w14:textId="77777777" w:rsidR="000E7884" w:rsidRDefault="000E7884" w:rsidP="004B59BB">
            <w:pPr>
              <w:jc w:val="center"/>
              <w:rPr>
                <w:rFonts w:ascii="Calibri" w:hAnsi="Calibri" w:cs="Calibri"/>
                <w:color w:val="000000"/>
              </w:rPr>
            </w:pPr>
            <w:r>
              <w:rPr>
                <w:rFonts w:ascii="Calibri" w:hAnsi="Calibri" w:cs="Calibri"/>
                <w:color w:val="000000"/>
              </w:rPr>
              <w:t>202095</w:t>
            </w:r>
          </w:p>
        </w:tc>
        <w:tc>
          <w:tcPr>
            <w:tcW w:w="2127" w:type="dxa"/>
            <w:vAlign w:val="bottom"/>
          </w:tcPr>
          <w:p w14:paraId="3C0336A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62543809" w14:textId="77777777" w:rsidR="000E7884" w:rsidRDefault="000E7884" w:rsidP="004B59BB">
            <w:pPr>
              <w:jc w:val="center"/>
              <w:rPr>
                <w:rFonts w:ascii="Calibri" w:hAnsi="Calibri" w:cs="Calibri"/>
                <w:color w:val="000000"/>
              </w:rPr>
            </w:pPr>
          </w:p>
        </w:tc>
      </w:tr>
      <w:tr w:rsidR="000E7884" w14:paraId="39A2ABDC" w14:textId="77777777" w:rsidTr="004B59BB">
        <w:tc>
          <w:tcPr>
            <w:tcW w:w="851" w:type="dxa"/>
          </w:tcPr>
          <w:p w14:paraId="36E144B6" w14:textId="77777777" w:rsidR="000E7884" w:rsidRDefault="000E7884" w:rsidP="004B59BB">
            <w:pPr>
              <w:jc w:val="center"/>
              <w:rPr>
                <w:rFonts w:ascii="Arial" w:hAnsi="Arial" w:cs="Arial"/>
              </w:rPr>
            </w:pPr>
            <w:r>
              <w:rPr>
                <w:rFonts w:ascii="Arial" w:hAnsi="Arial" w:cs="Arial"/>
              </w:rPr>
              <w:t>96</w:t>
            </w:r>
          </w:p>
        </w:tc>
        <w:tc>
          <w:tcPr>
            <w:tcW w:w="2835" w:type="dxa"/>
            <w:vAlign w:val="bottom"/>
          </w:tcPr>
          <w:p w14:paraId="7B15D261" w14:textId="77777777" w:rsidR="000E7884" w:rsidRDefault="000E7884" w:rsidP="004B59BB">
            <w:pPr>
              <w:jc w:val="center"/>
              <w:rPr>
                <w:rFonts w:ascii="Calibri" w:hAnsi="Calibri" w:cs="Calibri"/>
                <w:color w:val="000000"/>
              </w:rPr>
            </w:pPr>
            <w:r>
              <w:rPr>
                <w:rFonts w:ascii="Calibri" w:hAnsi="Calibri" w:cs="Calibri"/>
                <w:color w:val="000000"/>
              </w:rPr>
              <w:t>MILENA FERREIRA DIAS</w:t>
            </w:r>
          </w:p>
        </w:tc>
        <w:tc>
          <w:tcPr>
            <w:tcW w:w="1559" w:type="dxa"/>
            <w:vAlign w:val="bottom"/>
          </w:tcPr>
          <w:p w14:paraId="0F34D265" w14:textId="77777777" w:rsidR="000E7884" w:rsidRDefault="000E7884" w:rsidP="004B59BB">
            <w:pPr>
              <w:jc w:val="center"/>
              <w:rPr>
                <w:rFonts w:ascii="Calibri" w:hAnsi="Calibri" w:cs="Calibri"/>
                <w:color w:val="000000"/>
              </w:rPr>
            </w:pPr>
            <w:r>
              <w:rPr>
                <w:rFonts w:ascii="Calibri" w:hAnsi="Calibri" w:cs="Calibri"/>
                <w:color w:val="000000"/>
              </w:rPr>
              <w:t>202096</w:t>
            </w:r>
          </w:p>
        </w:tc>
        <w:tc>
          <w:tcPr>
            <w:tcW w:w="2127" w:type="dxa"/>
            <w:vAlign w:val="bottom"/>
          </w:tcPr>
          <w:p w14:paraId="7878299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34E11300" w14:textId="77777777" w:rsidR="000E7884" w:rsidRDefault="000E7884" w:rsidP="004B59BB">
            <w:pPr>
              <w:jc w:val="center"/>
              <w:rPr>
                <w:rFonts w:ascii="Calibri" w:hAnsi="Calibri" w:cs="Calibri"/>
                <w:color w:val="000000"/>
              </w:rPr>
            </w:pPr>
          </w:p>
        </w:tc>
      </w:tr>
      <w:tr w:rsidR="000E7884" w14:paraId="6E6761FE" w14:textId="77777777" w:rsidTr="004B59BB">
        <w:tc>
          <w:tcPr>
            <w:tcW w:w="851" w:type="dxa"/>
          </w:tcPr>
          <w:p w14:paraId="30A7EDFD" w14:textId="77777777" w:rsidR="000E7884" w:rsidRDefault="000E7884" w:rsidP="004B59BB">
            <w:pPr>
              <w:jc w:val="center"/>
              <w:rPr>
                <w:rFonts w:ascii="Arial" w:hAnsi="Arial" w:cs="Arial"/>
              </w:rPr>
            </w:pPr>
            <w:r>
              <w:rPr>
                <w:rFonts w:ascii="Arial" w:hAnsi="Arial" w:cs="Arial"/>
              </w:rPr>
              <w:t>97</w:t>
            </w:r>
          </w:p>
        </w:tc>
        <w:tc>
          <w:tcPr>
            <w:tcW w:w="2835" w:type="dxa"/>
            <w:vAlign w:val="bottom"/>
          </w:tcPr>
          <w:p w14:paraId="3561DF4C" w14:textId="77777777" w:rsidR="000E7884" w:rsidRDefault="000E7884" w:rsidP="004B59BB">
            <w:pPr>
              <w:jc w:val="center"/>
              <w:rPr>
                <w:rFonts w:ascii="Calibri" w:hAnsi="Calibri" w:cs="Calibri"/>
                <w:color w:val="000000"/>
              </w:rPr>
            </w:pPr>
            <w:r>
              <w:rPr>
                <w:rFonts w:ascii="Calibri" w:hAnsi="Calibri" w:cs="Calibri"/>
                <w:color w:val="000000"/>
              </w:rPr>
              <w:t>GABRIELLE MARTINS SILVA MAUÉS</w:t>
            </w:r>
          </w:p>
        </w:tc>
        <w:tc>
          <w:tcPr>
            <w:tcW w:w="1559" w:type="dxa"/>
            <w:vAlign w:val="bottom"/>
          </w:tcPr>
          <w:p w14:paraId="06C03F07" w14:textId="77777777" w:rsidR="000E7884" w:rsidRDefault="000E7884" w:rsidP="004B59BB">
            <w:pPr>
              <w:jc w:val="center"/>
              <w:rPr>
                <w:rFonts w:ascii="Calibri" w:hAnsi="Calibri" w:cs="Calibri"/>
                <w:color w:val="000000"/>
              </w:rPr>
            </w:pPr>
            <w:r>
              <w:rPr>
                <w:rFonts w:ascii="Calibri" w:hAnsi="Calibri" w:cs="Calibri"/>
                <w:color w:val="000000"/>
              </w:rPr>
              <w:t>202097</w:t>
            </w:r>
          </w:p>
        </w:tc>
        <w:tc>
          <w:tcPr>
            <w:tcW w:w="2127" w:type="dxa"/>
            <w:vAlign w:val="bottom"/>
          </w:tcPr>
          <w:p w14:paraId="183EAFE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7EF323F" w14:textId="77777777" w:rsidR="000E7884" w:rsidRDefault="000E7884" w:rsidP="004B59BB">
            <w:pPr>
              <w:rPr>
                <w:rFonts w:ascii="Calibri" w:hAnsi="Calibri" w:cs="Calibri"/>
                <w:color w:val="000000"/>
              </w:rPr>
            </w:pPr>
          </w:p>
        </w:tc>
      </w:tr>
      <w:tr w:rsidR="000E7884" w14:paraId="09AFBB95" w14:textId="77777777" w:rsidTr="004B59BB">
        <w:tc>
          <w:tcPr>
            <w:tcW w:w="851" w:type="dxa"/>
          </w:tcPr>
          <w:p w14:paraId="0F273594" w14:textId="77777777" w:rsidR="000E7884" w:rsidRDefault="000E7884" w:rsidP="004B59BB">
            <w:pPr>
              <w:jc w:val="center"/>
              <w:rPr>
                <w:rFonts w:ascii="Arial" w:hAnsi="Arial" w:cs="Arial"/>
              </w:rPr>
            </w:pPr>
            <w:r>
              <w:rPr>
                <w:rFonts w:ascii="Arial" w:hAnsi="Arial" w:cs="Arial"/>
              </w:rPr>
              <w:t>98</w:t>
            </w:r>
          </w:p>
        </w:tc>
        <w:tc>
          <w:tcPr>
            <w:tcW w:w="2835" w:type="dxa"/>
            <w:vAlign w:val="bottom"/>
          </w:tcPr>
          <w:p w14:paraId="6E3F1C3F" w14:textId="77777777" w:rsidR="000E7884" w:rsidRDefault="000E7884" w:rsidP="004B59BB">
            <w:pPr>
              <w:jc w:val="center"/>
              <w:rPr>
                <w:rFonts w:ascii="Calibri" w:hAnsi="Calibri" w:cs="Calibri"/>
                <w:color w:val="000000"/>
              </w:rPr>
            </w:pPr>
            <w:r>
              <w:rPr>
                <w:rFonts w:ascii="Calibri" w:hAnsi="Calibri" w:cs="Calibri"/>
                <w:color w:val="000000"/>
              </w:rPr>
              <w:t>PAULA MONICK SILVA DE CASTRO</w:t>
            </w:r>
          </w:p>
        </w:tc>
        <w:tc>
          <w:tcPr>
            <w:tcW w:w="1559" w:type="dxa"/>
            <w:vAlign w:val="bottom"/>
          </w:tcPr>
          <w:p w14:paraId="062B808C" w14:textId="77777777" w:rsidR="000E7884" w:rsidRDefault="000E7884" w:rsidP="004B59BB">
            <w:pPr>
              <w:jc w:val="center"/>
              <w:rPr>
                <w:rFonts w:ascii="Calibri" w:hAnsi="Calibri" w:cs="Calibri"/>
                <w:color w:val="000000"/>
              </w:rPr>
            </w:pPr>
            <w:r>
              <w:rPr>
                <w:rFonts w:ascii="Calibri" w:hAnsi="Calibri" w:cs="Calibri"/>
                <w:color w:val="000000"/>
              </w:rPr>
              <w:t>202098</w:t>
            </w:r>
          </w:p>
        </w:tc>
        <w:tc>
          <w:tcPr>
            <w:tcW w:w="2127" w:type="dxa"/>
            <w:vAlign w:val="bottom"/>
          </w:tcPr>
          <w:p w14:paraId="4DEF1E7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9700654" w14:textId="77777777" w:rsidR="000E7884" w:rsidRDefault="000E7884" w:rsidP="004B59BB">
            <w:pPr>
              <w:rPr>
                <w:rFonts w:ascii="Calibri" w:hAnsi="Calibri" w:cs="Calibri"/>
                <w:color w:val="000000"/>
              </w:rPr>
            </w:pPr>
          </w:p>
        </w:tc>
      </w:tr>
      <w:tr w:rsidR="000E7884" w14:paraId="19872B60" w14:textId="77777777" w:rsidTr="004B59BB">
        <w:tc>
          <w:tcPr>
            <w:tcW w:w="851" w:type="dxa"/>
          </w:tcPr>
          <w:p w14:paraId="35BBE84B" w14:textId="77777777" w:rsidR="000E7884" w:rsidRDefault="000E7884" w:rsidP="004B59BB">
            <w:pPr>
              <w:jc w:val="center"/>
              <w:rPr>
                <w:rFonts w:ascii="Arial" w:hAnsi="Arial" w:cs="Arial"/>
              </w:rPr>
            </w:pPr>
            <w:r>
              <w:rPr>
                <w:rFonts w:ascii="Arial" w:hAnsi="Arial" w:cs="Arial"/>
              </w:rPr>
              <w:t>99</w:t>
            </w:r>
          </w:p>
        </w:tc>
        <w:tc>
          <w:tcPr>
            <w:tcW w:w="2835" w:type="dxa"/>
            <w:vAlign w:val="bottom"/>
          </w:tcPr>
          <w:p w14:paraId="04CB62B0" w14:textId="77777777" w:rsidR="000E7884" w:rsidRDefault="000E7884" w:rsidP="004B59BB">
            <w:pPr>
              <w:jc w:val="center"/>
              <w:rPr>
                <w:rFonts w:ascii="Calibri" w:hAnsi="Calibri" w:cs="Calibri"/>
                <w:color w:val="000000"/>
              </w:rPr>
            </w:pPr>
            <w:r>
              <w:rPr>
                <w:rFonts w:ascii="Calibri" w:hAnsi="Calibri" w:cs="Calibri"/>
                <w:color w:val="000000"/>
              </w:rPr>
              <w:t>KAREN GABRIELY SOUSA SANTOS</w:t>
            </w:r>
          </w:p>
        </w:tc>
        <w:tc>
          <w:tcPr>
            <w:tcW w:w="1559" w:type="dxa"/>
            <w:vAlign w:val="bottom"/>
          </w:tcPr>
          <w:p w14:paraId="09959A76" w14:textId="77777777" w:rsidR="000E7884" w:rsidRDefault="000E7884" w:rsidP="004B59BB">
            <w:pPr>
              <w:jc w:val="center"/>
              <w:rPr>
                <w:rFonts w:ascii="Calibri" w:hAnsi="Calibri" w:cs="Calibri"/>
                <w:color w:val="000000"/>
              </w:rPr>
            </w:pPr>
            <w:r>
              <w:rPr>
                <w:rFonts w:ascii="Calibri" w:hAnsi="Calibri" w:cs="Calibri"/>
                <w:color w:val="000000"/>
              </w:rPr>
              <w:t>202099</w:t>
            </w:r>
          </w:p>
        </w:tc>
        <w:tc>
          <w:tcPr>
            <w:tcW w:w="2127" w:type="dxa"/>
            <w:vAlign w:val="bottom"/>
          </w:tcPr>
          <w:p w14:paraId="4B534DE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5E050C3" w14:textId="77777777" w:rsidR="000E7884" w:rsidRDefault="000E7884" w:rsidP="004B59BB">
            <w:pPr>
              <w:rPr>
                <w:rFonts w:ascii="Calibri" w:hAnsi="Calibri" w:cs="Calibri"/>
                <w:color w:val="000000"/>
              </w:rPr>
            </w:pPr>
          </w:p>
        </w:tc>
      </w:tr>
      <w:tr w:rsidR="000E7884" w14:paraId="6B4C2D5B" w14:textId="77777777" w:rsidTr="004B59BB">
        <w:tc>
          <w:tcPr>
            <w:tcW w:w="851" w:type="dxa"/>
          </w:tcPr>
          <w:p w14:paraId="7197AFE1" w14:textId="77777777" w:rsidR="000E7884" w:rsidRDefault="000E7884" w:rsidP="004B59BB">
            <w:pPr>
              <w:jc w:val="center"/>
              <w:rPr>
                <w:rFonts w:ascii="Arial" w:hAnsi="Arial" w:cs="Arial"/>
              </w:rPr>
            </w:pPr>
            <w:r>
              <w:rPr>
                <w:rFonts w:ascii="Arial" w:hAnsi="Arial" w:cs="Arial"/>
              </w:rPr>
              <w:t>100</w:t>
            </w:r>
          </w:p>
        </w:tc>
        <w:tc>
          <w:tcPr>
            <w:tcW w:w="2835" w:type="dxa"/>
            <w:vAlign w:val="bottom"/>
          </w:tcPr>
          <w:p w14:paraId="634338CE" w14:textId="77777777" w:rsidR="000E7884" w:rsidRDefault="000E7884" w:rsidP="004B59BB">
            <w:pPr>
              <w:jc w:val="center"/>
              <w:rPr>
                <w:rFonts w:ascii="Calibri" w:hAnsi="Calibri" w:cs="Calibri"/>
                <w:color w:val="000000"/>
              </w:rPr>
            </w:pPr>
            <w:r>
              <w:rPr>
                <w:rFonts w:ascii="Calibri" w:hAnsi="Calibri" w:cs="Calibri"/>
                <w:color w:val="000000"/>
              </w:rPr>
              <w:t>MAÍRA DE MARIA PIRES FERRAZ</w:t>
            </w:r>
          </w:p>
        </w:tc>
        <w:tc>
          <w:tcPr>
            <w:tcW w:w="1559" w:type="dxa"/>
            <w:vAlign w:val="bottom"/>
          </w:tcPr>
          <w:p w14:paraId="24E73099" w14:textId="77777777" w:rsidR="000E7884" w:rsidRDefault="000E7884" w:rsidP="004B59BB">
            <w:pPr>
              <w:jc w:val="center"/>
              <w:rPr>
                <w:rFonts w:ascii="Calibri" w:hAnsi="Calibri" w:cs="Calibri"/>
                <w:color w:val="000000"/>
              </w:rPr>
            </w:pPr>
            <w:r>
              <w:rPr>
                <w:rFonts w:ascii="Calibri" w:hAnsi="Calibri" w:cs="Calibri"/>
                <w:color w:val="000000"/>
              </w:rPr>
              <w:t>2020100</w:t>
            </w:r>
          </w:p>
        </w:tc>
        <w:tc>
          <w:tcPr>
            <w:tcW w:w="2127" w:type="dxa"/>
            <w:vAlign w:val="bottom"/>
          </w:tcPr>
          <w:p w14:paraId="5440176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9CF9321" w14:textId="77777777" w:rsidR="000E7884" w:rsidRDefault="000E7884" w:rsidP="004B59BB">
            <w:pPr>
              <w:rPr>
                <w:rFonts w:ascii="Calibri" w:hAnsi="Calibri" w:cs="Calibri"/>
                <w:color w:val="000000"/>
              </w:rPr>
            </w:pPr>
          </w:p>
        </w:tc>
      </w:tr>
      <w:tr w:rsidR="000E7884" w14:paraId="556A4B0B" w14:textId="77777777" w:rsidTr="004B59BB">
        <w:tc>
          <w:tcPr>
            <w:tcW w:w="851" w:type="dxa"/>
          </w:tcPr>
          <w:p w14:paraId="6474EA20" w14:textId="77777777" w:rsidR="000E7884" w:rsidRDefault="000E7884" w:rsidP="004B59BB">
            <w:pPr>
              <w:jc w:val="center"/>
              <w:rPr>
                <w:rFonts w:ascii="Arial" w:hAnsi="Arial" w:cs="Arial"/>
              </w:rPr>
            </w:pPr>
            <w:r>
              <w:rPr>
                <w:rFonts w:ascii="Arial" w:hAnsi="Arial" w:cs="Arial"/>
              </w:rPr>
              <w:t>101</w:t>
            </w:r>
          </w:p>
        </w:tc>
        <w:tc>
          <w:tcPr>
            <w:tcW w:w="2835" w:type="dxa"/>
            <w:vAlign w:val="bottom"/>
          </w:tcPr>
          <w:p w14:paraId="7446C761" w14:textId="77777777" w:rsidR="000E7884" w:rsidRDefault="000E7884" w:rsidP="004B59BB">
            <w:pPr>
              <w:jc w:val="center"/>
              <w:rPr>
                <w:rFonts w:ascii="Calibri" w:hAnsi="Calibri" w:cs="Calibri"/>
                <w:color w:val="000000"/>
              </w:rPr>
            </w:pPr>
            <w:r>
              <w:rPr>
                <w:rFonts w:ascii="Calibri" w:hAnsi="Calibri" w:cs="Calibri"/>
                <w:color w:val="000000"/>
              </w:rPr>
              <w:t>LAUDIANE FARIAS DO NASCIMENTO</w:t>
            </w:r>
          </w:p>
        </w:tc>
        <w:tc>
          <w:tcPr>
            <w:tcW w:w="1559" w:type="dxa"/>
            <w:vAlign w:val="bottom"/>
          </w:tcPr>
          <w:p w14:paraId="5A5BDACF" w14:textId="77777777" w:rsidR="000E7884" w:rsidRDefault="000E7884" w:rsidP="004B59BB">
            <w:pPr>
              <w:jc w:val="center"/>
              <w:rPr>
                <w:rFonts w:ascii="Calibri" w:hAnsi="Calibri" w:cs="Calibri"/>
                <w:color w:val="000000"/>
              </w:rPr>
            </w:pPr>
            <w:r>
              <w:rPr>
                <w:rFonts w:ascii="Calibri" w:hAnsi="Calibri" w:cs="Calibri"/>
                <w:color w:val="000000"/>
              </w:rPr>
              <w:t>2020101</w:t>
            </w:r>
          </w:p>
        </w:tc>
        <w:tc>
          <w:tcPr>
            <w:tcW w:w="2127" w:type="dxa"/>
            <w:vAlign w:val="bottom"/>
          </w:tcPr>
          <w:p w14:paraId="10E619B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675EF4D" w14:textId="77777777" w:rsidR="000E7884" w:rsidRDefault="000E7884" w:rsidP="004B59BB">
            <w:pPr>
              <w:rPr>
                <w:rFonts w:ascii="Calibri" w:hAnsi="Calibri" w:cs="Calibri"/>
                <w:color w:val="000000"/>
              </w:rPr>
            </w:pPr>
          </w:p>
        </w:tc>
      </w:tr>
      <w:tr w:rsidR="000E7884" w14:paraId="59AE0C43" w14:textId="77777777" w:rsidTr="004B59BB">
        <w:tc>
          <w:tcPr>
            <w:tcW w:w="851" w:type="dxa"/>
          </w:tcPr>
          <w:p w14:paraId="69CDB850" w14:textId="77777777" w:rsidR="000E7884" w:rsidRDefault="000E7884" w:rsidP="004B59BB">
            <w:pPr>
              <w:jc w:val="center"/>
              <w:rPr>
                <w:rFonts w:ascii="Arial" w:hAnsi="Arial" w:cs="Arial"/>
              </w:rPr>
            </w:pPr>
            <w:r>
              <w:rPr>
                <w:rFonts w:ascii="Arial" w:hAnsi="Arial" w:cs="Arial"/>
              </w:rPr>
              <w:t>102</w:t>
            </w:r>
          </w:p>
        </w:tc>
        <w:tc>
          <w:tcPr>
            <w:tcW w:w="2835" w:type="dxa"/>
            <w:vAlign w:val="bottom"/>
          </w:tcPr>
          <w:p w14:paraId="1424D4AB" w14:textId="77777777" w:rsidR="000E7884" w:rsidRDefault="000E7884" w:rsidP="004B59BB">
            <w:pPr>
              <w:jc w:val="center"/>
              <w:rPr>
                <w:rFonts w:ascii="Calibri" w:hAnsi="Calibri" w:cs="Calibri"/>
                <w:color w:val="000000"/>
              </w:rPr>
            </w:pPr>
            <w:r>
              <w:rPr>
                <w:rFonts w:ascii="Calibri" w:hAnsi="Calibri" w:cs="Calibri"/>
                <w:color w:val="000000"/>
              </w:rPr>
              <w:t>MARISA FERNANDA PIMENTA</w:t>
            </w:r>
          </w:p>
        </w:tc>
        <w:tc>
          <w:tcPr>
            <w:tcW w:w="1559" w:type="dxa"/>
            <w:vAlign w:val="bottom"/>
          </w:tcPr>
          <w:p w14:paraId="63FF6468" w14:textId="77777777" w:rsidR="000E7884" w:rsidRDefault="000E7884" w:rsidP="004B59BB">
            <w:pPr>
              <w:jc w:val="center"/>
              <w:rPr>
                <w:rFonts w:ascii="Calibri" w:hAnsi="Calibri" w:cs="Calibri"/>
                <w:color w:val="000000"/>
              </w:rPr>
            </w:pPr>
            <w:r>
              <w:rPr>
                <w:rFonts w:ascii="Calibri" w:hAnsi="Calibri" w:cs="Calibri"/>
                <w:color w:val="000000"/>
              </w:rPr>
              <w:t>2020102</w:t>
            </w:r>
          </w:p>
        </w:tc>
        <w:tc>
          <w:tcPr>
            <w:tcW w:w="2127" w:type="dxa"/>
            <w:vAlign w:val="bottom"/>
          </w:tcPr>
          <w:p w14:paraId="57BBE423"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5E2C044E" w14:textId="77777777" w:rsidR="000E7884" w:rsidRDefault="000E7884" w:rsidP="004B59BB">
            <w:pPr>
              <w:jc w:val="center"/>
              <w:rPr>
                <w:rFonts w:ascii="Calibri" w:hAnsi="Calibri" w:cs="Calibri"/>
                <w:color w:val="000000"/>
              </w:rPr>
            </w:pPr>
            <w:r>
              <w:rPr>
                <w:rFonts w:ascii="Calibri" w:hAnsi="Calibri" w:cs="Calibri"/>
                <w:color w:val="000000"/>
              </w:rPr>
              <w:t>NÃO APRESENTOU CURRICULO LATTES</w:t>
            </w:r>
          </w:p>
        </w:tc>
      </w:tr>
      <w:tr w:rsidR="000E7884" w14:paraId="18F387AE" w14:textId="77777777" w:rsidTr="004B59BB">
        <w:tc>
          <w:tcPr>
            <w:tcW w:w="851" w:type="dxa"/>
          </w:tcPr>
          <w:p w14:paraId="05193DB6" w14:textId="77777777" w:rsidR="000E7884" w:rsidRDefault="000E7884" w:rsidP="004B59BB">
            <w:pPr>
              <w:jc w:val="center"/>
              <w:rPr>
                <w:rFonts w:ascii="Arial" w:hAnsi="Arial" w:cs="Arial"/>
              </w:rPr>
            </w:pPr>
            <w:r>
              <w:rPr>
                <w:rFonts w:ascii="Arial" w:hAnsi="Arial" w:cs="Arial"/>
              </w:rPr>
              <w:t>103</w:t>
            </w:r>
          </w:p>
        </w:tc>
        <w:tc>
          <w:tcPr>
            <w:tcW w:w="2835" w:type="dxa"/>
            <w:vAlign w:val="bottom"/>
          </w:tcPr>
          <w:p w14:paraId="34611AA7" w14:textId="77777777" w:rsidR="000E7884" w:rsidRDefault="000E7884" w:rsidP="004B59BB">
            <w:pPr>
              <w:jc w:val="center"/>
              <w:rPr>
                <w:rFonts w:ascii="Calibri" w:hAnsi="Calibri" w:cs="Calibri"/>
                <w:color w:val="000000"/>
              </w:rPr>
            </w:pPr>
            <w:r>
              <w:rPr>
                <w:rFonts w:ascii="Calibri" w:hAnsi="Calibri" w:cs="Calibri"/>
                <w:color w:val="000000"/>
              </w:rPr>
              <w:t>INIA BERNADETE PANTOJA COSTA</w:t>
            </w:r>
          </w:p>
        </w:tc>
        <w:tc>
          <w:tcPr>
            <w:tcW w:w="1559" w:type="dxa"/>
            <w:vAlign w:val="bottom"/>
          </w:tcPr>
          <w:p w14:paraId="0C48409A" w14:textId="77777777" w:rsidR="000E7884" w:rsidRDefault="000E7884" w:rsidP="004B59BB">
            <w:pPr>
              <w:jc w:val="center"/>
              <w:rPr>
                <w:rFonts w:ascii="Calibri" w:hAnsi="Calibri" w:cs="Calibri"/>
                <w:color w:val="000000"/>
              </w:rPr>
            </w:pPr>
            <w:r>
              <w:rPr>
                <w:rFonts w:ascii="Calibri" w:hAnsi="Calibri" w:cs="Calibri"/>
                <w:color w:val="000000"/>
              </w:rPr>
              <w:t>2020103</w:t>
            </w:r>
          </w:p>
        </w:tc>
        <w:tc>
          <w:tcPr>
            <w:tcW w:w="2127" w:type="dxa"/>
            <w:vAlign w:val="bottom"/>
          </w:tcPr>
          <w:p w14:paraId="4AE315C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04C87314" w14:textId="77777777" w:rsidR="000E7884" w:rsidRDefault="000E7884" w:rsidP="004B59BB">
            <w:pPr>
              <w:jc w:val="center"/>
              <w:rPr>
                <w:rFonts w:ascii="Calibri" w:hAnsi="Calibri" w:cs="Calibri"/>
                <w:color w:val="000000"/>
              </w:rPr>
            </w:pPr>
          </w:p>
        </w:tc>
      </w:tr>
      <w:tr w:rsidR="000E7884" w14:paraId="034DE889" w14:textId="77777777" w:rsidTr="004B59BB">
        <w:tc>
          <w:tcPr>
            <w:tcW w:w="851" w:type="dxa"/>
          </w:tcPr>
          <w:p w14:paraId="51A8E7A4" w14:textId="77777777" w:rsidR="000E7884" w:rsidRDefault="000E7884" w:rsidP="004B59BB">
            <w:pPr>
              <w:jc w:val="center"/>
              <w:rPr>
                <w:rFonts w:ascii="Arial" w:hAnsi="Arial" w:cs="Arial"/>
              </w:rPr>
            </w:pPr>
            <w:r>
              <w:rPr>
                <w:rFonts w:ascii="Arial" w:hAnsi="Arial" w:cs="Arial"/>
              </w:rPr>
              <w:t>104</w:t>
            </w:r>
          </w:p>
        </w:tc>
        <w:tc>
          <w:tcPr>
            <w:tcW w:w="2835" w:type="dxa"/>
            <w:vAlign w:val="bottom"/>
          </w:tcPr>
          <w:p w14:paraId="57CB58B7" w14:textId="77777777" w:rsidR="000E7884" w:rsidRDefault="000E7884" w:rsidP="004B59BB">
            <w:pPr>
              <w:jc w:val="center"/>
              <w:rPr>
                <w:rFonts w:ascii="Calibri" w:hAnsi="Calibri" w:cs="Calibri"/>
                <w:color w:val="000000"/>
              </w:rPr>
            </w:pPr>
            <w:r>
              <w:rPr>
                <w:rFonts w:ascii="Calibri" w:hAnsi="Calibri" w:cs="Calibri"/>
                <w:color w:val="000000"/>
              </w:rPr>
              <w:t>ANA CLARA FADEL</w:t>
            </w:r>
          </w:p>
        </w:tc>
        <w:tc>
          <w:tcPr>
            <w:tcW w:w="1559" w:type="dxa"/>
            <w:vAlign w:val="bottom"/>
          </w:tcPr>
          <w:p w14:paraId="2F175207" w14:textId="77777777" w:rsidR="000E7884" w:rsidRDefault="000E7884" w:rsidP="004B59BB">
            <w:pPr>
              <w:jc w:val="center"/>
              <w:rPr>
                <w:rFonts w:ascii="Calibri" w:hAnsi="Calibri" w:cs="Calibri"/>
                <w:color w:val="000000"/>
              </w:rPr>
            </w:pPr>
            <w:r>
              <w:rPr>
                <w:rFonts w:ascii="Calibri" w:hAnsi="Calibri" w:cs="Calibri"/>
                <w:color w:val="000000"/>
              </w:rPr>
              <w:t>2020104</w:t>
            </w:r>
          </w:p>
        </w:tc>
        <w:tc>
          <w:tcPr>
            <w:tcW w:w="2127" w:type="dxa"/>
            <w:vAlign w:val="bottom"/>
          </w:tcPr>
          <w:p w14:paraId="2CB29F7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B9BCE80" w14:textId="77777777" w:rsidR="000E7884" w:rsidRDefault="000E7884" w:rsidP="004B59BB">
            <w:pPr>
              <w:rPr>
                <w:rFonts w:ascii="Calibri" w:hAnsi="Calibri" w:cs="Calibri"/>
                <w:color w:val="000000"/>
              </w:rPr>
            </w:pPr>
          </w:p>
        </w:tc>
      </w:tr>
      <w:tr w:rsidR="000E7884" w14:paraId="71D1B1FF" w14:textId="77777777" w:rsidTr="004B59BB">
        <w:tc>
          <w:tcPr>
            <w:tcW w:w="851" w:type="dxa"/>
          </w:tcPr>
          <w:p w14:paraId="5EDE6FB0" w14:textId="77777777" w:rsidR="000E7884" w:rsidRDefault="000E7884" w:rsidP="004B59BB">
            <w:pPr>
              <w:jc w:val="center"/>
              <w:rPr>
                <w:rFonts w:ascii="Arial" w:hAnsi="Arial" w:cs="Arial"/>
              </w:rPr>
            </w:pPr>
            <w:r>
              <w:rPr>
                <w:rFonts w:ascii="Arial" w:hAnsi="Arial" w:cs="Arial"/>
              </w:rPr>
              <w:t>105</w:t>
            </w:r>
          </w:p>
        </w:tc>
        <w:tc>
          <w:tcPr>
            <w:tcW w:w="2835" w:type="dxa"/>
            <w:vAlign w:val="bottom"/>
          </w:tcPr>
          <w:p w14:paraId="166F9B51" w14:textId="77777777" w:rsidR="000E7884" w:rsidRDefault="000E7884" w:rsidP="004B59BB">
            <w:pPr>
              <w:jc w:val="center"/>
              <w:rPr>
                <w:rFonts w:ascii="Calibri" w:hAnsi="Calibri" w:cs="Calibri"/>
                <w:color w:val="000000"/>
              </w:rPr>
            </w:pPr>
            <w:r>
              <w:rPr>
                <w:rFonts w:ascii="Calibri" w:hAnsi="Calibri" w:cs="Calibri"/>
                <w:color w:val="000000"/>
              </w:rPr>
              <w:t>BEATRIZ RODRIGUES NASCIMENTO</w:t>
            </w:r>
          </w:p>
        </w:tc>
        <w:tc>
          <w:tcPr>
            <w:tcW w:w="1559" w:type="dxa"/>
            <w:vAlign w:val="bottom"/>
          </w:tcPr>
          <w:p w14:paraId="52A63DE1" w14:textId="77777777" w:rsidR="000E7884" w:rsidRDefault="000E7884" w:rsidP="004B59BB">
            <w:pPr>
              <w:jc w:val="center"/>
              <w:rPr>
                <w:rFonts w:ascii="Calibri" w:hAnsi="Calibri" w:cs="Calibri"/>
                <w:color w:val="000000"/>
              </w:rPr>
            </w:pPr>
            <w:r>
              <w:rPr>
                <w:rFonts w:ascii="Calibri" w:hAnsi="Calibri" w:cs="Calibri"/>
                <w:color w:val="000000"/>
              </w:rPr>
              <w:t>2020105</w:t>
            </w:r>
          </w:p>
        </w:tc>
        <w:tc>
          <w:tcPr>
            <w:tcW w:w="2127" w:type="dxa"/>
            <w:vAlign w:val="bottom"/>
          </w:tcPr>
          <w:p w14:paraId="4EA0B73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6A13743" w14:textId="77777777" w:rsidR="000E7884" w:rsidRDefault="000E7884" w:rsidP="004B59BB">
            <w:pPr>
              <w:rPr>
                <w:rFonts w:ascii="Calibri" w:hAnsi="Calibri" w:cs="Calibri"/>
                <w:color w:val="000000"/>
              </w:rPr>
            </w:pPr>
          </w:p>
        </w:tc>
      </w:tr>
      <w:tr w:rsidR="000E7884" w14:paraId="064D6DF9" w14:textId="77777777" w:rsidTr="004B59BB">
        <w:tc>
          <w:tcPr>
            <w:tcW w:w="851" w:type="dxa"/>
          </w:tcPr>
          <w:p w14:paraId="14A6675F" w14:textId="77777777" w:rsidR="000E7884" w:rsidRDefault="000E7884" w:rsidP="004B59BB">
            <w:pPr>
              <w:jc w:val="center"/>
              <w:rPr>
                <w:rFonts w:ascii="Arial" w:hAnsi="Arial" w:cs="Arial"/>
              </w:rPr>
            </w:pPr>
            <w:r>
              <w:rPr>
                <w:rFonts w:ascii="Arial" w:hAnsi="Arial" w:cs="Arial"/>
              </w:rPr>
              <w:t>106</w:t>
            </w:r>
          </w:p>
        </w:tc>
        <w:tc>
          <w:tcPr>
            <w:tcW w:w="2835" w:type="dxa"/>
            <w:vAlign w:val="bottom"/>
          </w:tcPr>
          <w:p w14:paraId="4ED851FF" w14:textId="77777777" w:rsidR="000E7884" w:rsidRDefault="000E7884" w:rsidP="004B59BB">
            <w:pPr>
              <w:jc w:val="center"/>
              <w:rPr>
                <w:rFonts w:ascii="Calibri" w:hAnsi="Calibri" w:cs="Calibri"/>
                <w:color w:val="000000"/>
              </w:rPr>
            </w:pPr>
            <w:r>
              <w:rPr>
                <w:rFonts w:ascii="Calibri" w:hAnsi="Calibri" w:cs="Calibri"/>
                <w:color w:val="000000"/>
              </w:rPr>
              <w:t>BRISA LIBARDI DE SOUZA</w:t>
            </w:r>
          </w:p>
        </w:tc>
        <w:tc>
          <w:tcPr>
            <w:tcW w:w="1559" w:type="dxa"/>
            <w:vAlign w:val="bottom"/>
          </w:tcPr>
          <w:p w14:paraId="5BCE7D1A" w14:textId="77777777" w:rsidR="000E7884" w:rsidRDefault="000E7884" w:rsidP="004B59BB">
            <w:pPr>
              <w:jc w:val="center"/>
              <w:rPr>
                <w:rFonts w:ascii="Calibri" w:hAnsi="Calibri" w:cs="Calibri"/>
                <w:color w:val="000000"/>
              </w:rPr>
            </w:pPr>
            <w:r>
              <w:rPr>
                <w:rFonts w:ascii="Calibri" w:hAnsi="Calibri" w:cs="Calibri"/>
                <w:color w:val="000000"/>
              </w:rPr>
              <w:t>2020106</w:t>
            </w:r>
          </w:p>
        </w:tc>
        <w:tc>
          <w:tcPr>
            <w:tcW w:w="2127" w:type="dxa"/>
            <w:vAlign w:val="bottom"/>
          </w:tcPr>
          <w:p w14:paraId="1BA223A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63E1236" w14:textId="77777777" w:rsidR="000E7884" w:rsidRDefault="000E7884" w:rsidP="004B59BB">
            <w:pPr>
              <w:rPr>
                <w:rFonts w:ascii="Calibri" w:hAnsi="Calibri" w:cs="Calibri"/>
                <w:color w:val="000000"/>
              </w:rPr>
            </w:pPr>
          </w:p>
        </w:tc>
      </w:tr>
      <w:tr w:rsidR="000E7884" w14:paraId="12E50ADF" w14:textId="77777777" w:rsidTr="004B59BB">
        <w:tc>
          <w:tcPr>
            <w:tcW w:w="851" w:type="dxa"/>
          </w:tcPr>
          <w:p w14:paraId="6380A074" w14:textId="77777777" w:rsidR="000E7884" w:rsidRDefault="000E7884" w:rsidP="004B59BB">
            <w:pPr>
              <w:jc w:val="center"/>
              <w:rPr>
                <w:rFonts w:ascii="Arial" w:hAnsi="Arial" w:cs="Arial"/>
              </w:rPr>
            </w:pPr>
            <w:r>
              <w:rPr>
                <w:rFonts w:ascii="Arial" w:hAnsi="Arial" w:cs="Arial"/>
              </w:rPr>
              <w:t>107</w:t>
            </w:r>
          </w:p>
        </w:tc>
        <w:tc>
          <w:tcPr>
            <w:tcW w:w="2835" w:type="dxa"/>
            <w:vAlign w:val="bottom"/>
          </w:tcPr>
          <w:p w14:paraId="5898686B" w14:textId="77777777" w:rsidR="000E7884" w:rsidRDefault="000E7884" w:rsidP="004B59BB">
            <w:pPr>
              <w:jc w:val="center"/>
              <w:rPr>
                <w:rFonts w:ascii="Calibri" w:hAnsi="Calibri" w:cs="Calibri"/>
                <w:color w:val="000000"/>
              </w:rPr>
            </w:pPr>
            <w:r>
              <w:rPr>
                <w:rFonts w:ascii="Calibri" w:hAnsi="Calibri" w:cs="Calibri"/>
                <w:color w:val="000000"/>
              </w:rPr>
              <w:t>LUCIANA OLIVEIRA LOBATO</w:t>
            </w:r>
          </w:p>
        </w:tc>
        <w:tc>
          <w:tcPr>
            <w:tcW w:w="1559" w:type="dxa"/>
            <w:vAlign w:val="bottom"/>
          </w:tcPr>
          <w:p w14:paraId="69EAA863" w14:textId="77777777" w:rsidR="000E7884" w:rsidRDefault="000E7884" w:rsidP="004B59BB">
            <w:pPr>
              <w:jc w:val="center"/>
              <w:rPr>
                <w:rFonts w:ascii="Calibri" w:hAnsi="Calibri" w:cs="Calibri"/>
                <w:color w:val="000000"/>
              </w:rPr>
            </w:pPr>
            <w:r>
              <w:rPr>
                <w:rFonts w:ascii="Calibri" w:hAnsi="Calibri" w:cs="Calibri"/>
                <w:color w:val="000000"/>
              </w:rPr>
              <w:t>2020107</w:t>
            </w:r>
          </w:p>
        </w:tc>
        <w:tc>
          <w:tcPr>
            <w:tcW w:w="2127" w:type="dxa"/>
            <w:vAlign w:val="bottom"/>
          </w:tcPr>
          <w:p w14:paraId="6A4ABDC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0602129" w14:textId="77777777" w:rsidR="000E7884" w:rsidRDefault="000E7884" w:rsidP="004B59BB">
            <w:pPr>
              <w:rPr>
                <w:rFonts w:ascii="Calibri" w:hAnsi="Calibri" w:cs="Calibri"/>
                <w:color w:val="000000"/>
              </w:rPr>
            </w:pPr>
          </w:p>
        </w:tc>
      </w:tr>
      <w:tr w:rsidR="000E7884" w14:paraId="4B160CC0" w14:textId="77777777" w:rsidTr="004B59BB">
        <w:tc>
          <w:tcPr>
            <w:tcW w:w="851" w:type="dxa"/>
          </w:tcPr>
          <w:p w14:paraId="77DED2D8" w14:textId="77777777" w:rsidR="000E7884" w:rsidRDefault="000E7884" w:rsidP="004B59BB">
            <w:pPr>
              <w:jc w:val="center"/>
              <w:rPr>
                <w:rFonts w:ascii="Arial" w:hAnsi="Arial" w:cs="Arial"/>
              </w:rPr>
            </w:pPr>
            <w:r>
              <w:rPr>
                <w:rFonts w:ascii="Arial" w:hAnsi="Arial" w:cs="Arial"/>
              </w:rPr>
              <w:t>108</w:t>
            </w:r>
          </w:p>
        </w:tc>
        <w:tc>
          <w:tcPr>
            <w:tcW w:w="2835" w:type="dxa"/>
            <w:vAlign w:val="bottom"/>
          </w:tcPr>
          <w:p w14:paraId="3A4B8D66" w14:textId="77777777" w:rsidR="000E7884" w:rsidRDefault="000E7884" w:rsidP="004B59BB">
            <w:pPr>
              <w:jc w:val="center"/>
              <w:rPr>
                <w:rFonts w:ascii="Calibri" w:hAnsi="Calibri" w:cs="Calibri"/>
                <w:color w:val="000000"/>
              </w:rPr>
            </w:pPr>
            <w:r>
              <w:rPr>
                <w:rFonts w:ascii="Calibri" w:hAnsi="Calibri" w:cs="Calibri"/>
                <w:color w:val="000000"/>
              </w:rPr>
              <w:t>SOMARIA DA SILVA PEREIRA</w:t>
            </w:r>
          </w:p>
        </w:tc>
        <w:tc>
          <w:tcPr>
            <w:tcW w:w="1559" w:type="dxa"/>
            <w:vAlign w:val="bottom"/>
          </w:tcPr>
          <w:p w14:paraId="7F7C4F4D" w14:textId="77777777" w:rsidR="000E7884" w:rsidRDefault="000E7884" w:rsidP="004B59BB">
            <w:pPr>
              <w:jc w:val="center"/>
              <w:rPr>
                <w:rFonts w:ascii="Calibri" w:hAnsi="Calibri" w:cs="Calibri"/>
                <w:color w:val="000000"/>
              </w:rPr>
            </w:pPr>
            <w:r>
              <w:rPr>
                <w:rFonts w:ascii="Calibri" w:hAnsi="Calibri" w:cs="Calibri"/>
                <w:color w:val="000000"/>
              </w:rPr>
              <w:t>2020108</w:t>
            </w:r>
          </w:p>
        </w:tc>
        <w:tc>
          <w:tcPr>
            <w:tcW w:w="2127" w:type="dxa"/>
            <w:vAlign w:val="bottom"/>
          </w:tcPr>
          <w:p w14:paraId="5EFB479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8F64731" w14:textId="77777777" w:rsidR="000E7884" w:rsidRDefault="000E7884" w:rsidP="004B59BB">
            <w:pPr>
              <w:rPr>
                <w:rFonts w:ascii="Calibri" w:hAnsi="Calibri" w:cs="Calibri"/>
                <w:color w:val="000000"/>
              </w:rPr>
            </w:pPr>
          </w:p>
        </w:tc>
      </w:tr>
      <w:tr w:rsidR="000E7884" w14:paraId="2DDF5579" w14:textId="77777777" w:rsidTr="004B59BB">
        <w:tc>
          <w:tcPr>
            <w:tcW w:w="851" w:type="dxa"/>
          </w:tcPr>
          <w:p w14:paraId="27F3F572" w14:textId="77777777" w:rsidR="000E7884" w:rsidRDefault="000E7884" w:rsidP="004B59BB">
            <w:pPr>
              <w:jc w:val="center"/>
              <w:rPr>
                <w:rFonts w:ascii="Arial" w:hAnsi="Arial" w:cs="Arial"/>
              </w:rPr>
            </w:pPr>
            <w:r>
              <w:rPr>
                <w:rFonts w:ascii="Arial" w:hAnsi="Arial" w:cs="Arial"/>
              </w:rPr>
              <w:t>109</w:t>
            </w:r>
          </w:p>
        </w:tc>
        <w:tc>
          <w:tcPr>
            <w:tcW w:w="2835" w:type="dxa"/>
            <w:vAlign w:val="bottom"/>
          </w:tcPr>
          <w:p w14:paraId="551BEC22" w14:textId="77777777" w:rsidR="000E7884" w:rsidRDefault="000E7884" w:rsidP="004B59BB">
            <w:pPr>
              <w:jc w:val="center"/>
              <w:rPr>
                <w:rFonts w:ascii="Calibri" w:hAnsi="Calibri" w:cs="Calibri"/>
                <w:color w:val="000000"/>
              </w:rPr>
            </w:pPr>
            <w:r>
              <w:rPr>
                <w:rFonts w:ascii="Calibri" w:hAnsi="Calibri" w:cs="Calibri"/>
                <w:color w:val="000000"/>
              </w:rPr>
              <w:t>STEFANIE BEATRIZ DA SILVA RAMOS</w:t>
            </w:r>
          </w:p>
        </w:tc>
        <w:tc>
          <w:tcPr>
            <w:tcW w:w="1559" w:type="dxa"/>
            <w:vAlign w:val="bottom"/>
          </w:tcPr>
          <w:p w14:paraId="2B3EA666" w14:textId="77777777" w:rsidR="000E7884" w:rsidRDefault="000E7884" w:rsidP="004B59BB">
            <w:pPr>
              <w:jc w:val="center"/>
              <w:rPr>
                <w:rFonts w:ascii="Calibri" w:hAnsi="Calibri" w:cs="Calibri"/>
                <w:color w:val="000000"/>
              </w:rPr>
            </w:pPr>
            <w:r>
              <w:rPr>
                <w:rFonts w:ascii="Calibri" w:hAnsi="Calibri" w:cs="Calibri"/>
                <w:color w:val="000000"/>
              </w:rPr>
              <w:t>2020109</w:t>
            </w:r>
          </w:p>
        </w:tc>
        <w:tc>
          <w:tcPr>
            <w:tcW w:w="2127" w:type="dxa"/>
            <w:vAlign w:val="bottom"/>
          </w:tcPr>
          <w:p w14:paraId="1D826CE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F9979B8" w14:textId="77777777" w:rsidR="000E7884" w:rsidRDefault="000E7884" w:rsidP="004B59BB">
            <w:pPr>
              <w:rPr>
                <w:rFonts w:ascii="Calibri" w:hAnsi="Calibri" w:cs="Calibri"/>
                <w:color w:val="000000"/>
              </w:rPr>
            </w:pPr>
          </w:p>
        </w:tc>
      </w:tr>
      <w:tr w:rsidR="000E7884" w14:paraId="024F0992" w14:textId="77777777" w:rsidTr="004B59BB">
        <w:tc>
          <w:tcPr>
            <w:tcW w:w="851" w:type="dxa"/>
          </w:tcPr>
          <w:p w14:paraId="6BDEBD53" w14:textId="77777777" w:rsidR="000E7884" w:rsidRDefault="000E7884" w:rsidP="004B59BB">
            <w:pPr>
              <w:jc w:val="center"/>
              <w:rPr>
                <w:rFonts w:ascii="Arial" w:hAnsi="Arial" w:cs="Arial"/>
              </w:rPr>
            </w:pPr>
            <w:r>
              <w:rPr>
                <w:rFonts w:ascii="Arial" w:hAnsi="Arial" w:cs="Arial"/>
              </w:rPr>
              <w:t>110</w:t>
            </w:r>
          </w:p>
        </w:tc>
        <w:tc>
          <w:tcPr>
            <w:tcW w:w="2835" w:type="dxa"/>
            <w:vAlign w:val="bottom"/>
          </w:tcPr>
          <w:p w14:paraId="5B120619" w14:textId="77777777" w:rsidR="000E7884" w:rsidRDefault="000E7884" w:rsidP="004B59BB">
            <w:pPr>
              <w:jc w:val="center"/>
              <w:rPr>
                <w:rFonts w:ascii="Calibri" w:hAnsi="Calibri" w:cs="Calibri"/>
                <w:color w:val="000000"/>
              </w:rPr>
            </w:pPr>
            <w:r>
              <w:rPr>
                <w:rFonts w:ascii="Calibri" w:hAnsi="Calibri" w:cs="Calibri"/>
                <w:color w:val="000000"/>
              </w:rPr>
              <w:t xml:space="preserve">LUCIANA MOURA PONTE </w:t>
            </w:r>
          </w:p>
        </w:tc>
        <w:tc>
          <w:tcPr>
            <w:tcW w:w="1559" w:type="dxa"/>
            <w:vAlign w:val="bottom"/>
          </w:tcPr>
          <w:p w14:paraId="5D80CB1E" w14:textId="77777777" w:rsidR="000E7884" w:rsidRDefault="000E7884" w:rsidP="004B59BB">
            <w:pPr>
              <w:jc w:val="center"/>
              <w:rPr>
                <w:rFonts w:ascii="Calibri" w:hAnsi="Calibri" w:cs="Calibri"/>
                <w:color w:val="000000"/>
              </w:rPr>
            </w:pPr>
            <w:r>
              <w:rPr>
                <w:rFonts w:ascii="Calibri" w:hAnsi="Calibri" w:cs="Calibri"/>
                <w:color w:val="000000"/>
              </w:rPr>
              <w:t>2020110</w:t>
            </w:r>
          </w:p>
        </w:tc>
        <w:tc>
          <w:tcPr>
            <w:tcW w:w="2127" w:type="dxa"/>
            <w:vAlign w:val="bottom"/>
          </w:tcPr>
          <w:p w14:paraId="30FD162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848220B" w14:textId="77777777" w:rsidR="000E7884" w:rsidRDefault="000E7884" w:rsidP="004B59BB">
            <w:pPr>
              <w:rPr>
                <w:rFonts w:ascii="Calibri" w:hAnsi="Calibri" w:cs="Calibri"/>
                <w:color w:val="000000"/>
              </w:rPr>
            </w:pPr>
          </w:p>
        </w:tc>
      </w:tr>
      <w:tr w:rsidR="000E7884" w14:paraId="61D87EEE" w14:textId="77777777" w:rsidTr="004B59BB">
        <w:tc>
          <w:tcPr>
            <w:tcW w:w="851" w:type="dxa"/>
          </w:tcPr>
          <w:p w14:paraId="2D2EC609" w14:textId="77777777" w:rsidR="000E7884" w:rsidRDefault="000E7884" w:rsidP="004B59BB">
            <w:pPr>
              <w:jc w:val="center"/>
              <w:rPr>
                <w:rFonts w:ascii="Arial" w:hAnsi="Arial" w:cs="Arial"/>
              </w:rPr>
            </w:pPr>
            <w:r>
              <w:rPr>
                <w:rFonts w:ascii="Arial" w:hAnsi="Arial" w:cs="Arial"/>
              </w:rPr>
              <w:t>111</w:t>
            </w:r>
          </w:p>
        </w:tc>
        <w:tc>
          <w:tcPr>
            <w:tcW w:w="2835" w:type="dxa"/>
            <w:vAlign w:val="bottom"/>
          </w:tcPr>
          <w:p w14:paraId="76701040" w14:textId="77777777" w:rsidR="000E7884" w:rsidRDefault="000E7884" w:rsidP="004B59BB">
            <w:pPr>
              <w:jc w:val="center"/>
              <w:rPr>
                <w:rFonts w:ascii="Calibri" w:hAnsi="Calibri" w:cs="Calibri"/>
                <w:color w:val="000000"/>
              </w:rPr>
            </w:pPr>
            <w:r>
              <w:rPr>
                <w:rFonts w:ascii="Calibri" w:hAnsi="Calibri" w:cs="Calibri"/>
                <w:color w:val="000000"/>
              </w:rPr>
              <w:t>CLEICE KELEN FAVACHO DA ROCHA</w:t>
            </w:r>
          </w:p>
        </w:tc>
        <w:tc>
          <w:tcPr>
            <w:tcW w:w="1559" w:type="dxa"/>
            <w:vAlign w:val="bottom"/>
          </w:tcPr>
          <w:p w14:paraId="442C54F2" w14:textId="77777777" w:rsidR="000E7884" w:rsidRDefault="000E7884" w:rsidP="004B59BB">
            <w:pPr>
              <w:jc w:val="center"/>
              <w:rPr>
                <w:rFonts w:ascii="Calibri" w:hAnsi="Calibri" w:cs="Calibri"/>
                <w:color w:val="000000"/>
              </w:rPr>
            </w:pPr>
            <w:r>
              <w:rPr>
                <w:rFonts w:ascii="Calibri" w:hAnsi="Calibri" w:cs="Calibri"/>
                <w:color w:val="000000"/>
              </w:rPr>
              <w:t>2020111</w:t>
            </w:r>
          </w:p>
        </w:tc>
        <w:tc>
          <w:tcPr>
            <w:tcW w:w="2127" w:type="dxa"/>
            <w:vAlign w:val="bottom"/>
          </w:tcPr>
          <w:p w14:paraId="73C39EC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2AE3FF6" w14:textId="77777777" w:rsidR="000E7884" w:rsidRDefault="000E7884" w:rsidP="004B59BB">
            <w:pPr>
              <w:rPr>
                <w:rFonts w:ascii="Calibri" w:hAnsi="Calibri" w:cs="Calibri"/>
                <w:color w:val="000000"/>
              </w:rPr>
            </w:pPr>
          </w:p>
        </w:tc>
      </w:tr>
      <w:tr w:rsidR="000E7884" w14:paraId="0F4CEF34" w14:textId="77777777" w:rsidTr="004B59BB">
        <w:tc>
          <w:tcPr>
            <w:tcW w:w="851" w:type="dxa"/>
          </w:tcPr>
          <w:p w14:paraId="498A6400" w14:textId="77777777" w:rsidR="000E7884" w:rsidRDefault="000E7884" w:rsidP="004B59BB">
            <w:pPr>
              <w:jc w:val="center"/>
              <w:rPr>
                <w:rFonts w:ascii="Arial" w:hAnsi="Arial" w:cs="Arial"/>
              </w:rPr>
            </w:pPr>
            <w:r>
              <w:rPr>
                <w:rFonts w:ascii="Arial" w:hAnsi="Arial" w:cs="Arial"/>
              </w:rPr>
              <w:t>112</w:t>
            </w:r>
          </w:p>
        </w:tc>
        <w:tc>
          <w:tcPr>
            <w:tcW w:w="2835" w:type="dxa"/>
            <w:vAlign w:val="bottom"/>
          </w:tcPr>
          <w:p w14:paraId="5D2B3149" w14:textId="77777777" w:rsidR="000E7884" w:rsidRDefault="000E7884" w:rsidP="004B59BB">
            <w:pPr>
              <w:jc w:val="center"/>
              <w:rPr>
                <w:rFonts w:ascii="Calibri" w:hAnsi="Calibri" w:cs="Calibri"/>
                <w:color w:val="000000"/>
              </w:rPr>
            </w:pPr>
            <w:r>
              <w:rPr>
                <w:rFonts w:ascii="Calibri" w:hAnsi="Calibri" w:cs="Calibri"/>
                <w:color w:val="000000"/>
              </w:rPr>
              <w:t xml:space="preserve">DANIEL CARDOSO DE LIMA DE MORAES </w:t>
            </w:r>
          </w:p>
        </w:tc>
        <w:tc>
          <w:tcPr>
            <w:tcW w:w="1559" w:type="dxa"/>
            <w:vAlign w:val="bottom"/>
          </w:tcPr>
          <w:p w14:paraId="5D0E9CD4" w14:textId="77777777" w:rsidR="000E7884" w:rsidRDefault="000E7884" w:rsidP="004B59BB">
            <w:pPr>
              <w:jc w:val="center"/>
              <w:rPr>
                <w:rFonts w:ascii="Calibri" w:hAnsi="Calibri" w:cs="Calibri"/>
                <w:color w:val="000000"/>
              </w:rPr>
            </w:pPr>
            <w:r>
              <w:rPr>
                <w:rFonts w:ascii="Calibri" w:hAnsi="Calibri" w:cs="Calibri"/>
                <w:color w:val="000000"/>
              </w:rPr>
              <w:t>2020112</w:t>
            </w:r>
          </w:p>
        </w:tc>
        <w:tc>
          <w:tcPr>
            <w:tcW w:w="2127" w:type="dxa"/>
            <w:vAlign w:val="bottom"/>
          </w:tcPr>
          <w:p w14:paraId="14A34CA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7C08220" w14:textId="77777777" w:rsidR="000E7884" w:rsidRDefault="000E7884" w:rsidP="004B59BB">
            <w:pPr>
              <w:rPr>
                <w:rFonts w:ascii="Calibri" w:hAnsi="Calibri" w:cs="Calibri"/>
                <w:color w:val="000000"/>
              </w:rPr>
            </w:pPr>
          </w:p>
        </w:tc>
      </w:tr>
      <w:tr w:rsidR="000E7884" w14:paraId="03BE2B4F" w14:textId="77777777" w:rsidTr="004B59BB">
        <w:tc>
          <w:tcPr>
            <w:tcW w:w="851" w:type="dxa"/>
          </w:tcPr>
          <w:p w14:paraId="15814EBF" w14:textId="77777777" w:rsidR="000E7884" w:rsidRDefault="000E7884" w:rsidP="004B59BB">
            <w:pPr>
              <w:jc w:val="center"/>
              <w:rPr>
                <w:rFonts w:ascii="Arial" w:hAnsi="Arial" w:cs="Arial"/>
              </w:rPr>
            </w:pPr>
            <w:r>
              <w:rPr>
                <w:rFonts w:ascii="Arial" w:hAnsi="Arial" w:cs="Arial"/>
              </w:rPr>
              <w:t>113</w:t>
            </w:r>
          </w:p>
        </w:tc>
        <w:tc>
          <w:tcPr>
            <w:tcW w:w="2835" w:type="dxa"/>
            <w:vAlign w:val="bottom"/>
          </w:tcPr>
          <w:p w14:paraId="1CB6B959" w14:textId="77777777" w:rsidR="000E7884" w:rsidRDefault="000E7884" w:rsidP="004B59BB">
            <w:pPr>
              <w:jc w:val="center"/>
              <w:rPr>
                <w:rFonts w:ascii="Calibri" w:hAnsi="Calibri" w:cs="Calibri"/>
                <w:color w:val="000000"/>
              </w:rPr>
            </w:pPr>
            <w:r>
              <w:rPr>
                <w:rFonts w:ascii="Calibri" w:hAnsi="Calibri" w:cs="Calibri"/>
                <w:color w:val="000000"/>
              </w:rPr>
              <w:t>ALICE CÁRITAS ALMEIDA AMARANTE</w:t>
            </w:r>
          </w:p>
        </w:tc>
        <w:tc>
          <w:tcPr>
            <w:tcW w:w="1559" w:type="dxa"/>
            <w:vAlign w:val="bottom"/>
          </w:tcPr>
          <w:p w14:paraId="28F15B82" w14:textId="77777777" w:rsidR="000E7884" w:rsidRDefault="000E7884" w:rsidP="004B59BB">
            <w:pPr>
              <w:jc w:val="center"/>
              <w:rPr>
                <w:rFonts w:ascii="Calibri" w:hAnsi="Calibri" w:cs="Calibri"/>
                <w:color w:val="000000"/>
              </w:rPr>
            </w:pPr>
            <w:r>
              <w:rPr>
                <w:rFonts w:ascii="Calibri" w:hAnsi="Calibri" w:cs="Calibri"/>
                <w:color w:val="000000"/>
              </w:rPr>
              <w:t>2020113</w:t>
            </w:r>
          </w:p>
        </w:tc>
        <w:tc>
          <w:tcPr>
            <w:tcW w:w="2127" w:type="dxa"/>
            <w:vAlign w:val="bottom"/>
          </w:tcPr>
          <w:p w14:paraId="4E504B5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9671C86" w14:textId="77777777" w:rsidR="000E7884" w:rsidRDefault="000E7884" w:rsidP="004B59BB">
            <w:pPr>
              <w:rPr>
                <w:rFonts w:ascii="Calibri" w:hAnsi="Calibri" w:cs="Calibri"/>
                <w:color w:val="000000"/>
              </w:rPr>
            </w:pPr>
          </w:p>
        </w:tc>
      </w:tr>
      <w:tr w:rsidR="000E7884" w14:paraId="2ADD7EA2" w14:textId="77777777" w:rsidTr="004B59BB">
        <w:tc>
          <w:tcPr>
            <w:tcW w:w="851" w:type="dxa"/>
          </w:tcPr>
          <w:p w14:paraId="31901518" w14:textId="77777777" w:rsidR="000E7884" w:rsidRDefault="000E7884" w:rsidP="004B59BB">
            <w:pPr>
              <w:jc w:val="center"/>
              <w:rPr>
                <w:rFonts w:ascii="Arial" w:hAnsi="Arial" w:cs="Arial"/>
              </w:rPr>
            </w:pPr>
            <w:r>
              <w:rPr>
                <w:rFonts w:ascii="Arial" w:hAnsi="Arial" w:cs="Arial"/>
              </w:rPr>
              <w:t>114</w:t>
            </w:r>
          </w:p>
        </w:tc>
        <w:tc>
          <w:tcPr>
            <w:tcW w:w="2835" w:type="dxa"/>
            <w:vAlign w:val="bottom"/>
          </w:tcPr>
          <w:p w14:paraId="7F8617AD" w14:textId="77777777" w:rsidR="000E7884" w:rsidRDefault="000E7884" w:rsidP="004B59BB">
            <w:pPr>
              <w:jc w:val="center"/>
              <w:rPr>
                <w:rFonts w:ascii="Calibri" w:hAnsi="Calibri" w:cs="Calibri"/>
                <w:color w:val="000000"/>
              </w:rPr>
            </w:pPr>
            <w:r>
              <w:rPr>
                <w:rFonts w:ascii="Calibri" w:hAnsi="Calibri" w:cs="Calibri"/>
                <w:color w:val="000000"/>
              </w:rPr>
              <w:t xml:space="preserve">NICOLE LOBATO DE OLIVEIRA </w:t>
            </w:r>
          </w:p>
        </w:tc>
        <w:tc>
          <w:tcPr>
            <w:tcW w:w="1559" w:type="dxa"/>
            <w:vAlign w:val="bottom"/>
          </w:tcPr>
          <w:p w14:paraId="56473F82" w14:textId="77777777" w:rsidR="000E7884" w:rsidRDefault="000E7884" w:rsidP="004B59BB">
            <w:pPr>
              <w:jc w:val="center"/>
              <w:rPr>
                <w:rFonts w:ascii="Calibri" w:hAnsi="Calibri" w:cs="Calibri"/>
                <w:color w:val="000000"/>
              </w:rPr>
            </w:pPr>
            <w:r>
              <w:rPr>
                <w:rFonts w:ascii="Calibri" w:hAnsi="Calibri" w:cs="Calibri"/>
                <w:color w:val="000000"/>
              </w:rPr>
              <w:t>2020114</w:t>
            </w:r>
          </w:p>
        </w:tc>
        <w:tc>
          <w:tcPr>
            <w:tcW w:w="2127" w:type="dxa"/>
            <w:vAlign w:val="bottom"/>
          </w:tcPr>
          <w:p w14:paraId="065C3B3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B58706B" w14:textId="77777777" w:rsidR="000E7884" w:rsidRDefault="000E7884" w:rsidP="004B59BB">
            <w:pPr>
              <w:rPr>
                <w:rFonts w:ascii="Calibri" w:hAnsi="Calibri" w:cs="Calibri"/>
                <w:color w:val="000000"/>
              </w:rPr>
            </w:pPr>
          </w:p>
        </w:tc>
      </w:tr>
      <w:tr w:rsidR="000E7884" w14:paraId="497F12A0" w14:textId="77777777" w:rsidTr="004B59BB">
        <w:tc>
          <w:tcPr>
            <w:tcW w:w="851" w:type="dxa"/>
          </w:tcPr>
          <w:p w14:paraId="0E4FC474" w14:textId="77777777" w:rsidR="000E7884" w:rsidRDefault="000E7884" w:rsidP="004B59BB">
            <w:pPr>
              <w:jc w:val="center"/>
              <w:rPr>
                <w:rFonts w:ascii="Arial" w:hAnsi="Arial" w:cs="Arial"/>
              </w:rPr>
            </w:pPr>
            <w:r>
              <w:rPr>
                <w:rFonts w:ascii="Arial" w:hAnsi="Arial" w:cs="Arial"/>
              </w:rPr>
              <w:t>115</w:t>
            </w:r>
          </w:p>
        </w:tc>
        <w:tc>
          <w:tcPr>
            <w:tcW w:w="2835" w:type="dxa"/>
            <w:vAlign w:val="bottom"/>
          </w:tcPr>
          <w:p w14:paraId="25304114" w14:textId="77777777" w:rsidR="000E7884" w:rsidRDefault="000E7884" w:rsidP="004B59BB">
            <w:pPr>
              <w:jc w:val="center"/>
              <w:rPr>
                <w:rFonts w:ascii="Calibri" w:hAnsi="Calibri" w:cs="Calibri"/>
                <w:color w:val="000000"/>
              </w:rPr>
            </w:pPr>
            <w:r>
              <w:rPr>
                <w:rFonts w:ascii="Calibri" w:hAnsi="Calibri" w:cs="Calibri"/>
                <w:color w:val="000000"/>
              </w:rPr>
              <w:t>MARIA IZABEL ALVES DOS REIS</w:t>
            </w:r>
          </w:p>
        </w:tc>
        <w:tc>
          <w:tcPr>
            <w:tcW w:w="1559" w:type="dxa"/>
            <w:vAlign w:val="bottom"/>
          </w:tcPr>
          <w:p w14:paraId="473D52D0" w14:textId="77777777" w:rsidR="000E7884" w:rsidRDefault="000E7884" w:rsidP="004B59BB">
            <w:pPr>
              <w:jc w:val="center"/>
              <w:rPr>
                <w:rFonts w:ascii="Calibri" w:hAnsi="Calibri" w:cs="Calibri"/>
                <w:color w:val="000000"/>
              </w:rPr>
            </w:pPr>
            <w:r>
              <w:rPr>
                <w:rFonts w:ascii="Calibri" w:hAnsi="Calibri" w:cs="Calibri"/>
                <w:color w:val="000000"/>
              </w:rPr>
              <w:t>2020115</w:t>
            </w:r>
          </w:p>
        </w:tc>
        <w:tc>
          <w:tcPr>
            <w:tcW w:w="2127" w:type="dxa"/>
            <w:vAlign w:val="bottom"/>
          </w:tcPr>
          <w:p w14:paraId="169ED86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6E06492" w14:textId="77777777" w:rsidR="000E7884" w:rsidRDefault="000E7884" w:rsidP="004B59BB">
            <w:pPr>
              <w:rPr>
                <w:rFonts w:ascii="Calibri" w:hAnsi="Calibri" w:cs="Calibri"/>
                <w:color w:val="000000"/>
              </w:rPr>
            </w:pPr>
          </w:p>
        </w:tc>
      </w:tr>
      <w:tr w:rsidR="000E7884" w14:paraId="2647B3E3" w14:textId="77777777" w:rsidTr="004B59BB">
        <w:tc>
          <w:tcPr>
            <w:tcW w:w="851" w:type="dxa"/>
          </w:tcPr>
          <w:p w14:paraId="2AFA58F2" w14:textId="77777777" w:rsidR="000E7884" w:rsidRDefault="000E7884" w:rsidP="004B59BB">
            <w:pPr>
              <w:jc w:val="center"/>
              <w:rPr>
                <w:rFonts w:ascii="Arial" w:hAnsi="Arial" w:cs="Arial"/>
              </w:rPr>
            </w:pPr>
            <w:r>
              <w:rPr>
                <w:rFonts w:ascii="Arial" w:hAnsi="Arial" w:cs="Arial"/>
              </w:rPr>
              <w:t>116</w:t>
            </w:r>
          </w:p>
        </w:tc>
        <w:tc>
          <w:tcPr>
            <w:tcW w:w="2835" w:type="dxa"/>
            <w:vAlign w:val="bottom"/>
          </w:tcPr>
          <w:p w14:paraId="61330711" w14:textId="77777777" w:rsidR="000E7884" w:rsidRDefault="000E7884" w:rsidP="004B59BB">
            <w:pPr>
              <w:jc w:val="center"/>
              <w:rPr>
                <w:rFonts w:ascii="Calibri" w:hAnsi="Calibri" w:cs="Calibri"/>
                <w:color w:val="000000"/>
              </w:rPr>
            </w:pPr>
            <w:r>
              <w:rPr>
                <w:rFonts w:ascii="Calibri" w:hAnsi="Calibri" w:cs="Calibri"/>
                <w:color w:val="000000"/>
              </w:rPr>
              <w:t xml:space="preserve">ILSA DE NAZARÉ DO COUTO LIMA </w:t>
            </w:r>
          </w:p>
        </w:tc>
        <w:tc>
          <w:tcPr>
            <w:tcW w:w="1559" w:type="dxa"/>
            <w:vAlign w:val="bottom"/>
          </w:tcPr>
          <w:p w14:paraId="7DA2F821" w14:textId="77777777" w:rsidR="000E7884" w:rsidRDefault="000E7884" w:rsidP="004B59BB">
            <w:pPr>
              <w:jc w:val="center"/>
              <w:rPr>
                <w:rFonts w:ascii="Calibri" w:hAnsi="Calibri" w:cs="Calibri"/>
                <w:color w:val="000000"/>
              </w:rPr>
            </w:pPr>
            <w:r>
              <w:rPr>
                <w:rFonts w:ascii="Calibri" w:hAnsi="Calibri" w:cs="Calibri"/>
                <w:color w:val="000000"/>
              </w:rPr>
              <w:t>2020116</w:t>
            </w:r>
          </w:p>
        </w:tc>
        <w:tc>
          <w:tcPr>
            <w:tcW w:w="2127" w:type="dxa"/>
            <w:vAlign w:val="bottom"/>
          </w:tcPr>
          <w:p w14:paraId="70160BD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8D108B5" w14:textId="77777777" w:rsidR="000E7884" w:rsidRDefault="000E7884" w:rsidP="004B59BB">
            <w:pPr>
              <w:rPr>
                <w:rFonts w:ascii="Calibri" w:hAnsi="Calibri" w:cs="Calibri"/>
                <w:color w:val="000000"/>
              </w:rPr>
            </w:pPr>
          </w:p>
        </w:tc>
      </w:tr>
      <w:tr w:rsidR="000E7884" w14:paraId="39396586" w14:textId="77777777" w:rsidTr="004B59BB">
        <w:tc>
          <w:tcPr>
            <w:tcW w:w="851" w:type="dxa"/>
          </w:tcPr>
          <w:p w14:paraId="27CCE4C8" w14:textId="77777777" w:rsidR="000E7884" w:rsidRDefault="000E7884" w:rsidP="004B59BB">
            <w:pPr>
              <w:jc w:val="center"/>
              <w:rPr>
                <w:rFonts w:ascii="Arial" w:hAnsi="Arial" w:cs="Arial"/>
              </w:rPr>
            </w:pPr>
            <w:r>
              <w:rPr>
                <w:rFonts w:ascii="Arial" w:hAnsi="Arial" w:cs="Arial"/>
              </w:rPr>
              <w:t>117</w:t>
            </w:r>
          </w:p>
        </w:tc>
        <w:tc>
          <w:tcPr>
            <w:tcW w:w="2835" w:type="dxa"/>
            <w:vAlign w:val="bottom"/>
          </w:tcPr>
          <w:p w14:paraId="7A7193E9" w14:textId="77777777" w:rsidR="000E7884" w:rsidRDefault="000E7884" w:rsidP="004B59BB">
            <w:pPr>
              <w:jc w:val="center"/>
              <w:rPr>
                <w:rFonts w:ascii="Calibri" w:hAnsi="Calibri" w:cs="Calibri"/>
                <w:color w:val="000000"/>
              </w:rPr>
            </w:pPr>
            <w:r>
              <w:rPr>
                <w:rFonts w:ascii="Calibri" w:hAnsi="Calibri" w:cs="Calibri"/>
                <w:color w:val="000000"/>
              </w:rPr>
              <w:t xml:space="preserve">ROSIELEN PINHEIRO RODRIGUES </w:t>
            </w:r>
          </w:p>
        </w:tc>
        <w:tc>
          <w:tcPr>
            <w:tcW w:w="1559" w:type="dxa"/>
            <w:vAlign w:val="bottom"/>
          </w:tcPr>
          <w:p w14:paraId="724447E1" w14:textId="77777777" w:rsidR="000E7884" w:rsidRDefault="000E7884" w:rsidP="004B59BB">
            <w:pPr>
              <w:jc w:val="center"/>
              <w:rPr>
                <w:rFonts w:ascii="Calibri" w:hAnsi="Calibri" w:cs="Calibri"/>
                <w:color w:val="000000"/>
              </w:rPr>
            </w:pPr>
            <w:r>
              <w:rPr>
                <w:rFonts w:ascii="Calibri" w:hAnsi="Calibri" w:cs="Calibri"/>
                <w:color w:val="000000"/>
              </w:rPr>
              <w:t>2020117</w:t>
            </w:r>
          </w:p>
        </w:tc>
        <w:tc>
          <w:tcPr>
            <w:tcW w:w="2127" w:type="dxa"/>
            <w:vAlign w:val="bottom"/>
          </w:tcPr>
          <w:p w14:paraId="408674D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13DC19D" w14:textId="77777777" w:rsidR="000E7884" w:rsidRDefault="000E7884" w:rsidP="004B59BB">
            <w:pPr>
              <w:rPr>
                <w:rFonts w:ascii="Calibri" w:hAnsi="Calibri" w:cs="Calibri"/>
                <w:color w:val="000000"/>
              </w:rPr>
            </w:pPr>
          </w:p>
        </w:tc>
      </w:tr>
      <w:tr w:rsidR="000E7884" w14:paraId="149CA456" w14:textId="77777777" w:rsidTr="004B59BB">
        <w:tc>
          <w:tcPr>
            <w:tcW w:w="851" w:type="dxa"/>
          </w:tcPr>
          <w:p w14:paraId="69F89614" w14:textId="77777777" w:rsidR="000E7884" w:rsidRDefault="000E7884" w:rsidP="004B59BB">
            <w:pPr>
              <w:jc w:val="center"/>
              <w:rPr>
                <w:rFonts w:ascii="Arial" w:hAnsi="Arial" w:cs="Arial"/>
              </w:rPr>
            </w:pPr>
            <w:r>
              <w:rPr>
                <w:rFonts w:ascii="Arial" w:hAnsi="Arial" w:cs="Arial"/>
              </w:rPr>
              <w:t>118</w:t>
            </w:r>
          </w:p>
        </w:tc>
        <w:tc>
          <w:tcPr>
            <w:tcW w:w="2835" w:type="dxa"/>
            <w:vAlign w:val="bottom"/>
          </w:tcPr>
          <w:p w14:paraId="00A25EC0" w14:textId="77777777" w:rsidR="000E7884" w:rsidRDefault="000E7884" w:rsidP="004B59BB">
            <w:pPr>
              <w:jc w:val="center"/>
              <w:rPr>
                <w:rFonts w:ascii="Calibri" w:hAnsi="Calibri" w:cs="Calibri"/>
                <w:color w:val="000000"/>
              </w:rPr>
            </w:pPr>
            <w:r>
              <w:rPr>
                <w:rFonts w:ascii="Calibri" w:hAnsi="Calibri" w:cs="Calibri"/>
                <w:color w:val="000000"/>
              </w:rPr>
              <w:t>ALEX DOS ANJOS FERNANDES</w:t>
            </w:r>
          </w:p>
        </w:tc>
        <w:tc>
          <w:tcPr>
            <w:tcW w:w="1559" w:type="dxa"/>
            <w:vAlign w:val="bottom"/>
          </w:tcPr>
          <w:p w14:paraId="7019AB49" w14:textId="77777777" w:rsidR="000E7884" w:rsidRDefault="000E7884" w:rsidP="004B59BB">
            <w:pPr>
              <w:jc w:val="center"/>
              <w:rPr>
                <w:rFonts w:ascii="Calibri" w:hAnsi="Calibri" w:cs="Calibri"/>
                <w:color w:val="000000"/>
              </w:rPr>
            </w:pPr>
            <w:r>
              <w:rPr>
                <w:rFonts w:ascii="Calibri" w:hAnsi="Calibri" w:cs="Calibri"/>
                <w:color w:val="000000"/>
              </w:rPr>
              <w:t>2020118</w:t>
            </w:r>
          </w:p>
        </w:tc>
        <w:tc>
          <w:tcPr>
            <w:tcW w:w="2127" w:type="dxa"/>
            <w:vAlign w:val="bottom"/>
          </w:tcPr>
          <w:p w14:paraId="23CD10E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D0F076D" w14:textId="77777777" w:rsidR="000E7884" w:rsidRDefault="000E7884" w:rsidP="004B59BB">
            <w:pPr>
              <w:rPr>
                <w:rFonts w:ascii="Calibri" w:hAnsi="Calibri" w:cs="Calibri"/>
                <w:color w:val="000000"/>
              </w:rPr>
            </w:pPr>
          </w:p>
        </w:tc>
      </w:tr>
      <w:tr w:rsidR="000E7884" w14:paraId="3C293982" w14:textId="77777777" w:rsidTr="004B59BB">
        <w:tc>
          <w:tcPr>
            <w:tcW w:w="851" w:type="dxa"/>
          </w:tcPr>
          <w:p w14:paraId="58593282" w14:textId="77777777" w:rsidR="000E7884" w:rsidRDefault="000E7884" w:rsidP="004B59BB">
            <w:pPr>
              <w:jc w:val="center"/>
              <w:rPr>
                <w:rFonts w:ascii="Arial" w:hAnsi="Arial" w:cs="Arial"/>
              </w:rPr>
            </w:pPr>
            <w:r>
              <w:rPr>
                <w:rFonts w:ascii="Arial" w:hAnsi="Arial" w:cs="Arial"/>
              </w:rPr>
              <w:t>119</w:t>
            </w:r>
          </w:p>
        </w:tc>
        <w:tc>
          <w:tcPr>
            <w:tcW w:w="2835" w:type="dxa"/>
            <w:vAlign w:val="bottom"/>
          </w:tcPr>
          <w:p w14:paraId="70F39910" w14:textId="77777777" w:rsidR="000E7884" w:rsidRDefault="000E7884" w:rsidP="004B59BB">
            <w:pPr>
              <w:jc w:val="center"/>
              <w:rPr>
                <w:rFonts w:ascii="Calibri" w:hAnsi="Calibri" w:cs="Calibri"/>
                <w:color w:val="000000"/>
              </w:rPr>
            </w:pPr>
            <w:r>
              <w:rPr>
                <w:rFonts w:ascii="Calibri" w:hAnsi="Calibri" w:cs="Calibri"/>
                <w:color w:val="000000"/>
              </w:rPr>
              <w:t>ROBERTO BARBOSA TAVARES</w:t>
            </w:r>
          </w:p>
        </w:tc>
        <w:tc>
          <w:tcPr>
            <w:tcW w:w="1559" w:type="dxa"/>
            <w:vAlign w:val="bottom"/>
          </w:tcPr>
          <w:p w14:paraId="4C43F3F9" w14:textId="77777777" w:rsidR="000E7884" w:rsidRDefault="000E7884" w:rsidP="004B59BB">
            <w:pPr>
              <w:jc w:val="center"/>
              <w:rPr>
                <w:rFonts w:ascii="Calibri" w:hAnsi="Calibri" w:cs="Calibri"/>
                <w:color w:val="000000"/>
              </w:rPr>
            </w:pPr>
            <w:r>
              <w:rPr>
                <w:rFonts w:ascii="Calibri" w:hAnsi="Calibri" w:cs="Calibri"/>
                <w:color w:val="000000"/>
              </w:rPr>
              <w:t>2020119</w:t>
            </w:r>
          </w:p>
        </w:tc>
        <w:tc>
          <w:tcPr>
            <w:tcW w:w="2127" w:type="dxa"/>
            <w:vAlign w:val="bottom"/>
          </w:tcPr>
          <w:p w14:paraId="65F3665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5AA952A" w14:textId="77777777" w:rsidR="000E7884" w:rsidRDefault="000E7884" w:rsidP="004B59BB">
            <w:pPr>
              <w:rPr>
                <w:rFonts w:ascii="Calibri" w:hAnsi="Calibri" w:cs="Calibri"/>
                <w:color w:val="000000"/>
              </w:rPr>
            </w:pPr>
          </w:p>
        </w:tc>
      </w:tr>
      <w:tr w:rsidR="000E7884" w14:paraId="262E16BD" w14:textId="77777777" w:rsidTr="004B59BB">
        <w:tc>
          <w:tcPr>
            <w:tcW w:w="851" w:type="dxa"/>
          </w:tcPr>
          <w:p w14:paraId="1490147C" w14:textId="77777777" w:rsidR="000E7884" w:rsidRDefault="000E7884" w:rsidP="004B59BB">
            <w:pPr>
              <w:jc w:val="center"/>
              <w:rPr>
                <w:rFonts w:ascii="Arial" w:hAnsi="Arial" w:cs="Arial"/>
              </w:rPr>
            </w:pPr>
            <w:r>
              <w:rPr>
                <w:rFonts w:ascii="Arial" w:hAnsi="Arial" w:cs="Arial"/>
              </w:rPr>
              <w:t>120</w:t>
            </w:r>
          </w:p>
        </w:tc>
        <w:tc>
          <w:tcPr>
            <w:tcW w:w="2835" w:type="dxa"/>
            <w:vAlign w:val="bottom"/>
          </w:tcPr>
          <w:p w14:paraId="766E8DDE" w14:textId="77777777" w:rsidR="000E7884" w:rsidRDefault="000E7884" w:rsidP="004B59BB">
            <w:pPr>
              <w:jc w:val="center"/>
              <w:rPr>
                <w:rFonts w:ascii="Calibri" w:hAnsi="Calibri" w:cs="Calibri"/>
                <w:color w:val="000000"/>
              </w:rPr>
            </w:pPr>
            <w:r>
              <w:rPr>
                <w:rFonts w:ascii="Calibri" w:hAnsi="Calibri" w:cs="Calibri"/>
                <w:color w:val="000000"/>
              </w:rPr>
              <w:t>EVENY DA ROCHA TEIXEIRA</w:t>
            </w:r>
          </w:p>
        </w:tc>
        <w:tc>
          <w:tcPr>
            <w:tcW w:w="1559" w:type="dxa"/>
            <w:vAlign w:val="bottom"/>
          </w:tcPr>
          <w:p w14:paraId="0A458007" w14:textId="77777777" w:rsidR="000E7884" w:rsidRDefault="000E7884" w:rsidP="004B59BB">
            <w:pPr>
              <w:jc w:val="center"/>
              <w:rPr>
                <w:rFonts w:ascii="Calibri" w:hAnsi="Calibri" w:cs="Calibri"/>
                <w:color w:val="000000"/>
              </w:rPr>
            </w:pPr>
            <w:r>
              <w:rPr>
                <w:rFonts w:ascii="Calibri" w:hAnsi="Calibri" w:cs="Calibri"/>
                <w:color w:val="000000"/>
              </w:rPr>
              <w:t>2020120</w:t>
            </w:r>
          </w:p>
        </w:tc>
        <w:tc>
          <w:tcPr>
            <w:tcW w:w="2127" w:type="dxa"/>
            <w:vAlign w:val="bottom"/>
          </w:tcPr>
          <w:p w14:paraId="274D421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9EE4DDE" w14:textId="77777777" w:rsidR="000E7884" w:rsidRDefault="000E7884" w:rsidP="004B59BB">
            <w:pPr>
              <w:rPr>
                <w:rFonts w:ascii="Calibri" w:hAnsi="Calibri" w:cs="Calibri"/>
                <w:color w:val="000000"/>
              </w:rPr>
            </w:pPr>
          </w:p>
        </w:tc>
      </w:tr>
      <w:tr w:rsidR="000E7884" w14:paraId="371735D7" w14:textId="77777777" w:rsidTr="004B59BB">
        <w:tc>
          <w:tcPr>
            <w:tcW w:w="851" w:type="dxa"/>
          </w:tcPr>
          <w:p w14:paraId="512B2960" w14:textId="77777777" w:rsidR="000E7884" w:rsidRDefault="000E7884" w:rsidP="004B59BB">
            <w:pPr>
              <w:jc w:val="center"/>
              <w:rPr>
                <w:rFonts w:ascii="Arial" w:hAnsi="Arial" w:cs="Arial"/>
              </w:rPr>
            </w:pPr>
            <w:r>
              <w:rPr>
                <w:rFonts w:ascii="Arial" w:hAnsi="Arial" w:cs="Arial"/>
              </w:rPr>
              <w:t>121</w:t>
            </w:r>
          </w:p>
        </w:tc>
        <w:tc>
          <w:tcPr>
            <w:tcW w:w="2835" w:type="dxa"/>
            <w:vAlign w:val="bottom"/>
          </w:tcPr>
          <w:p w14:paraId="7FDF241C" w14:textId="77777777" w:rsidR="000E7884" w:rsidRDefault="000E7884" w:rsidP="004B59BB">
            <w:pPr>
              <w:jc w:val="center"/>
              <w:rPr>
                <w:rFonts w:ascii="Calibri" w:hAnsi="Calibri" w:cs="Calibri"/>
                <w:color w:val="000000"/>
              </w:rPr>
            </w:pPr>
            <w:r>
              <w:rPr>
                <w:rFonts w:ascii="Calibri" w:hAnsi="Calibri" w:cs="Calibri"/>
                <w:color w:val="000000"/>
              </w:rPr>
              <w:t>ANDRÉA PAULA RIBEIRO SHIMPO</w:t>
            </w:r>
          </w:p>
        </w:tc>
        <w:tc>
          <w:tcPr>
            <w:tcW w:w="1559" w:type="dxa"/>
            <w:vAlign w:val="bottom"/>
          </w:tcPr>
          <w:p w14:paraId="2E793704" w14:textId="77777777" w:rsidR="000E7884" w:rsidRDefault="000E7884" w:rsidP="004B59BB">
            <w:pPr>
              <w:jc w:val="center"/>
              <w:rPr>
                <w:rFonts w:ascii="Calibri" w:hAnsi="Calibri" w:cs="Calibri"/>
                <w:color w:val="000000"/>
              </w:rPr>
            </w:pPr>
            <w:r>
              <w:rPr>
                <w:rFonts w:ascii="Calibri" w:hAnsi="Calibri" w:cs="Calibri"/>
                <w:color w:val="000000"/>
              </w:rPr>
              <w:t>2020121</w:t>
            </w:r>
          </w:p>
        </w:tc>
        <w:tc>
          <w:tcPr>
            <w:tcW w:w="2127" w:type="dxa"/>
            <w:vAlign w:val="bottom"/>
          </w:tcPr>
          <w:p w14:paraId="7B405D3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F44A267" w14:textId="77777777" w:rsidR="000E7884" w:rsidRDefault="000E7884" w:rsidP="004B59BB">
            <w:pPr>
              <w:rPr>
                <w:rFonts w:ascii="Calibri" w:hAnsi="Calibri" w:cs="Calibri"/>
                <w:color w:val="000000"/>
              </w:rPr>
            </w:pPr>
          </w:p>
        </w:tc>
      </w:tr>
      <w:tr w:rsidR="000E7884" w14:paraId="478582E7" w14:textId="77777777" w:rsidTr="004B59BB">
        <w:tc>
          <w:tcPr>
            <w:tcW w:w="851" w:type="dxa"/>
          </w:tcPr>
          <w:p w14:paraId="10794CA7" w14:textId="77777777" w:rsidR="000E7884" w:rsidRDefault="000E7884" w:rsidP="004B59BB">
            <w:pPr>
              <w:jc w:val="center"/>
              <w:rPr>
                <w:rFonts w:ascii="Arial" w:hAnsi="Arial" w:cs="Arial"/>
              </w:rPr>
            </w:pPr>
            <w:r>
              <w:rPr>
                <w:rFonts w:ascii="Arial" w:hAnsi="Arial" w:cs="Arial"/>
              </w:rPr>
              <w:lastRenderedPageBreak/>
              <w:t>122</w:t>
            </w:r>
          </w:p>
        </w:tc>
        <w:tc>
          <w:tcPr>
            <w:tcW w:w="2835" w:type="dxa"/>
            <w:vAlign w:val="bottom"/>
          </w:tcPr>
          <w:p w14:paraId="187E6A74" w14:textId="77777777" w:rsidR="000E7884" w:rsidRDefault="000E7884" w:rsidP="004B59BB">
            <w:pPr>
              <w:jc w:val="center"/>
              <w:rPr>
                <w:rFonts w:ascii="Calibri" w:hAnsi="Calibri" w:cs="Calibri"/>
                <w:color w:val="000000"/>
              </w:rPr>
            </w:pPr>
            <w:r>
              <w:rPr>
                <w:rFonts w:ascii="Calibri" w:hAnsi="Calibri" w:cs="Calibri"/>
                <w:color w:val="000000"/>
              </w:rPr>
              <w:t xml:space="preserve">AMANDDA DIAS MACEDO ALBUQUERQUE </w:t>
            </w:r>
          </w:p>
        </w:tc>
        <w:tc>
          <w:tcPr>
            <w:tcW w:w="1559" w:type="dxa"/>
            <w:vAlign w:val="bottom"/>
          </w:tcPr>
          <w:p w14:paraId="44C69811" w14:textId="77777777" w:rsidR="000E7884" w:rsidRDefault="000E7884" w:rsidP="004B59BB">
            <w:pPr>
              <w:jc w:val="center"/>
              <w:rPr>
                <w:rFonts w:ascii="Calibri" w:hAnsi="Calibri" w:cs="Calibri"/>
                <w:color w:val="000000"/>
              </w:rPr>
            </w:pPr>
            <w:r>
              <w:rPr>
                <w:rFonts w:ascii="Calibri" w:hAnsi="Calibri" w:cs="Calibri"/>
                <w:color w:val="000000"/>
              </w:rPr>
              <w:t>2020122</w:t>
            </w:r>
          </w:p>
        </w:tc>
        <w:tc>
          <w:tcPr>
            <w:tcW w:w="2127" w:type="dxa"/>
            <w:vAlign w:val="bottom"/>
          </w:tcPr>
          <w:p w14:paraId="11C4994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E39B946" w14:textId="77777777" w:rsidR="000E7884" w:rsidRDefault="000E7884" w:rsidP="004B59BB">
            <w:pPr>
              <w:rPr>
                <w:rFonts w:ascii="Calibri" w:hAnsi="Calibri" w:cs="Calibri"/>
                <w:color w:val="000000"/>
              </w:rPr>
            </w:pPr>
          </w:p>
        </w:tc>
      </w:tr>
      <w:tr w:rsidR="000E7884" w14:paraId="6C8CF7AD" w14:textId="77777777" w:rsidTr="004B59BB">
        <w:tc>
          <w:tcPr>
            <w:tcW w:w="851" w:type="dxa"/>
          </w:tcPr>
          <w:p w14:paraId="67FBB4E7" w14:textId="77777777" w:rsidR="000E7884" w:rsidRDefault="000E7884" w:rsidP="004B59BB">
            <w:pPr>
              <w:jc w:val="center"/>
              <w:rPr>
                <w:rFonts w:ascii="Arial" w:hAnsi="Arial" w:cs="Arial"/>
              </w:rPr>
            </w:pPr>
            <w:r>
              <w:rPr>
                <w:rFonts w:ascii="Arial" w:hAnsi="Arial" w:cs="Arial"/>
              </w:rPr>
              <w:t>123</w:t>
            </w:r>
          </w:p>
        </w:tc>
        <w:tc>
          <w:tcPr>
            <w:tcW w:w="2835" w:type="dxa"/>
            <w:vAlign w:val="bottom"/>
          </w:tcPr>
          <w:p w14:paraId="3E57EBB8" w14:textId="77777777" w:rsidR="000E7884" w:rsidRDefault="000E7884" w:rsidP="004B59BB">
            <w:pPr>
              <w:jc w:val="center"/>
              <w:rPr>
                <w:rFonts w:ascii="Calibri" w:hAnsi="Calibri" w:cs="Calibri"/>
                <w:color w:val="000000"/>
              </w:rPr>
            </w:pPr>
            <w:r>
              <w:rPr>
                <w:rFonts w:ascii="Calibri" w:hAnsi="Calibri" w:cs="Calibri"/>
                <w:color w:val="000000"/>
              </w:rPr>
              <w:t>MARÍLIA GABRIELA OLIVEIRA DE FREITAS</w:t>
            </w:r>
          </w:p>
        </w:tc>
        <w:tc>
          <w:tcPr>
            <w:tcW w:w="1559" w:type="dxa"/>
            <w:vAlign w:val="bottom"/>
          </w:tcPr>
          <w:p w14:paraId="4DFAB79A" w14:textId="77777777" w:rsidR="000E7884" w:rsidRDefault="000E7884" w:rsidP="004B59BB">
            <w:pPr>
              <w:jc w:val="center"/>
              <w:rPr>
                <w:rFonts w:ascii="Calibri" w:hAnsi="Calibri" w:cs="Calibri"/>
                <w:color w:val="000000"/>
              </w:rPr>
            </w:pPr>
            <w:r>
              <w:rPr>
                <w:rFonts w:ascii="Calibri" w:hAnsi="Calibri" w:cs="Calibri"/>
                <w:color w:val="000000"/>
              </w:rPr>
              <w:t>2020123</w:t>
            </w:r>
          </w:p>
        </w:tc>
        <w:tc>
          <w:tcPr>
            <w:tcW w:w="2127" w:type="dxa"/>
            <w:vAlign w:val="bottom"/>
          </w:tcPr>
          <w:p w14:paraId="26626CE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8F8D195" w14:textId="77777777" w:rsidR="000E7884" w:rsidRDefault="000E7884" w:rsidP="004B59BB">
            <w:pPr>
              <w:rPr>
                <w:rFonts w:ascii="Calibri" w:hAnsi="Calibri" w:cs="Calibri"/>
                <w:color w:val="000000"/>
              </w:rPr>
            </w:pPr>
          </w:p>
        </w:tc>
      </w:tr>
      <w:tr w:rsidR="000E7884" w14:paraId="25218908" w14:textId="77777777" w:rsidTr="004B59BB">
        <w:tc>
          <w:tcPr>
            <w:tcW w:w="851" w:type="dxa"/>
          </w:tcPr>
          <w:p w14:paraId="77068AAD" w14:textId="77777777" w:rsidR="000E7884" w:rsidRDefault="000E7884" w:rsidP="004B59BB">
            <w:pPr>
              <w:jc w:val="center"/>
              <w:rPr>
                <w:rFonts w:ascii="Arial" w:hAnsi="Arial" w:cs="Arial"/>
              </w:rPr>
            </w:pPr>
            <w:r>
              <w:rPr>
                <w:rFonts w:ascii="Arial" w:hAnsi="Arial" w:cs="Arial"/>
              </w:rPr>
              <w:t>124</w:t>
            </w:r>
          </w:p>
        </w:tc>
        <w:tc>
          <w:tcPr>
            <w:tcW w:w="2835" w:type="dxa"/>
            <w:vAlign w:val="bottom"/>
          </w:tcPr>
          <w:p w14:paraId="5102FF2A" w14:textId="77777777" w:rsidR="000E7884" w:rsidRDefault="000E7884" w:rsidP="004B59BB">
            <w:pPr>
              <w:jc w:val="center"/>
              <w:rPr>
                <w:rFonts w:ascii="Calibri" w:hAnsi="Calibri" w:cs="Calibri"/>
                <w:color w:val="000000"/>
              </w:rPr>
            </w:pPr>
            <w:r>
              <w:rPr>
                <w:rFonts w:ascii="Calibri" w:hAnsi="Calibri" w:cs="Calibri"/>
                <w:color w:val="000000"/>
              </w:rPr>
              <w:t>MARICILDA DE JESUS PINTO DE OLIVEIRA</w:t>
            </w:r>
          </w:p>
        </w:tc>
        <w:tc>
          <w:tcPr>
            <w:tcW w:w="1559" w:type="dxa"/>
            <w:vAlign w:val="bottom"/>
          </w:tcPr>
          <w:p w14:paraId="7B03D2E2" w14:textId="77777777" w:rsidR="000E7884" w:rsidRDefault="000E7884" w:rsidP="004B59BB">
            <w:pPr>
              <w:jc w:val="center"/>
              <w:rPr>
                <w:rFonts w:ascii="Calibri" w:hAnsi="Calibri" w:cs="Calibri"/>
                <w:color w:val="000000"/>
              </w:rPr>
            </w:pPr>
            <w:r>
              <w:rPr>
                <w:rFonts w:ascii="Calibri" w:hAnsi="Calibri" w:cs="Calibri"/>
                <w:color w:val="000000"/>
              </w:rPr>
              <w:t>2020124</w:t>
            </w:r>
          </w:p>
        </w:tc>
        <w:tc>
          <w:tcPr>
            <w:tcW w:w="2127" w:type="dxa"/>
            <w:vAlign w:val="bottom"/>
          </w:tcPr>
          <w:p w14:paraId="5CBE262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5C9ADE9" w14:textId="77777777" w:rsidR="000E7884" w:rsidRDefault="000E7884" w:rsidP="004B59BB">
            <w:pPr>
              <w:rPr>
                <w:rFonts w:ascii="Calibri" w:hAnsi="Calibri" w:cs="Calibri"/>
                <w:color w:val="000000"/>
              </w:rPr>
            </w:pPr>
          </w:p>
        </w:tc>
      </w:tr>
      <w:tr w:rsidR="000E7884" w14:paraId="7C60FF00" w14:textId="77777777" w:rsidTr="004B59BB">
        <w:tc>
          <w:tcPr>
            <w:tcW w:w="851" w:type="dxa"/>
          </w:tcPr>
          <w:p w14:paraId="1292B307" w14:textId="77777777" w:rsidR="000E7884" w:rsidRDefault="000E7884" w:rsidP="004B59BB">
            <w:pPr>
              <w:jc w:val="center"/>
              <w:rPr>
                <w:rFonts w:ascii="Arial" w:hAnsi="Arial" w:cs="Arial"/>
              </w:rPr>
            </w:pPr>
            <w:r>
              <w:rPr>
                <w:rFonts w:ascii="Arial" w:hAnsi="Arial" w:cs="Arial"/>
              </w:rPr>
              <w:t>125</w:t>
            </w:r>
          </w:p>
        </w:tc>
        <w:tc>
          <w:tcPr>
            <w:tcW w:w="2835" w:type="dxa"/>
            <w:vAlign w:val="bottom"/>
          </w:tcPr>
          <w:p w14:paraId="20EAD316" w14:textId="77777777" w:rsidR="000E7884" w:rsidRDefault="000E7884" w:rsidP="004B59BB">
            <w:pPr>
              <w:jc w:val="center"/>
              <w:rPr>
                <w:rFonts w:ascii="Calibri" w:hAnsi="Calibri" w:cs="Calibri"/>
                <w:color w:val="000000"/>
              </w:rPr>
            </w:pPr>
            <w:r>
              <w:rPr>
                <w:rFonts w:ascii="Calibri" w:hAnsi="Calibri" w:cs="Calibri"/>
                <w:color w:val="000000"/>
              </w:rPr>
              <w:t>KÁTIA LUZIA FERREIRA GOMES</w:t>
            </w:r>
          </w:p>
        </w:tc>
        <w:tc>
          <w:tcPr>
            <w:tcW w:w="1559" w:type="dxa"/>
            <w:vAlign w:val="bottom"/>
          </w:tcPr>
          <w:p w14:paraId="6BB0A7AA" w14:textId="77777777" w:rsidR="000E7884" w:rsidRDefault="000E7884" w:rsidP="004B59BB">
            <w:pPr>
              <w:jc w:val="center"/>
              <w:rPr>
                <w:rFonts w:ascii="Calibri" w:hAnsi="Calibri" w:cs="Calibri"/>
                <w:color w:val="000000"/>
              </w:rPr>
            </w:pPr>
            <w:r>
              <w:rPr>
                <w:rFonts w:ascii="Calibri" w:hAnsi="Calibri" w:cs="Calibri"/>
                <w:color w:val="000000"/>
              </w:rPr>
              <w:t>2020125</w:t>
            </w:r>
          </w:p>
        </w:tc>
        <w:tc>
          <w:tcPr>
            <w:tcW w:w="2127" w:type="dxa"/>
            <w:vAlign w:val="bottom"/>
          </w:tcPr>
          <w:p w14:paraId="731D193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E5C777E" w14:textId="77777777" w:rsidR="000E7884" w:rsidRDefault="000E7884" w:rsidP="004B59BB">
            <w:pPr>
              <w:rPr>
                <w:rFonts w:ascii="Calibri" w:hAnsi="Calibri" w:cs="Calibri"/>
                <w:color w:val="000000"/>
              </w:rPr>
            </w:pPr>
          </w:p>
        </w:tc>
      </w:tr>
      <w:tr w:rsidR="000E7884" w14:paraId="3B916D9E" w14:textId="77777777" w:rsidTr="004B59BB">
        <w:tc>
          <w:tcPr>
            <w:tcW w:w="851" w:type="dxa"/>
          </w:tcPr>
          <w:p w14:paraId="3023A839" w14:textId="77777777" w:rsidR="000E7884" w:rsidRDefault="000E7884" w:rsidP="004B59BB">
            <w:pPr>
              <w:jc w:val="center"/>
              <w:rPr>
                <w:rFonts w:ascii="Arial" w:hAnsi="Arial" w:cs="Arial"/>
              </w:rPr>
            </w:pPr>
            <w:r>
              <w:rPr>
                <w:rFonts w:ascii="Arial" w:hAnsi="Arial" w:cs="Arial"/>
              </w:rPr>
              <w:t>126</w:t>
            </w:r>
          </w:p>
        </w:tc>
        <w:tc>
          <w:tcPr>
            <w:tcW w:w="2835" w:type="dxa"/>
            <w:vAlign w:val="bottom"/>
          </w:tcPr>
          <w:p w14:paraId="62F96B0C" w14:textId="77777777" w:rsidR="000E7884" w:rsidRDefault="000E7884" w:rsidP="004B59BB">
            <w:pPr>
              <w:jc w:val="center"/>
              <w:rPr>
                <w:rFonts w:ascii="Calibri" w:hAnsi="Calibri" w:cs="Calibri"/>
                <w:color w:val="000000"/>
              </w:rPr>
            </w:pPr>
            <w:r>
              <w:rPr>
                <w:rFonts w:ascii="Calibri" w:hAnsi="Calibri" w:cs="Calibri"/>
                <w:color w:val="000000"/>
              </w:rPr>
              <w:t>BIANCA PEREIRA DE SOUSA</w:t>
            </w:r>
          </w:p>
        </w:tc>
        <w:tc>
          <w:tcPr>
            <w:tcW w:w="1559" w:type="dxa"/>
            <w:vAlign w:val="bottom"/>
          </w:tcPr>
          <w:p w14:paraId="158C8B1F" w14:textId="77777777" w:rsidR="000E7884" w:rsidRDefault="000E7884" w:rsidP="004B59BB">
            <w:pPr>
              <w:jc w:val="center"/>
              <w:rPr>
                <w:rFonts w:ascii="Calibri" w:hAnsi="Calibri" w:cs="Calibri"/>
                <w:color w:val="000000"/>
              </w:rPr>
            </w:pPr>
            <w:r>
              <w:rPr>
                <w:rFonts w:ascii="Calibri" w:hAnsi="Calibri" w:cs="Calibri"/>
                <w:color w:val="000000"/>
              </w:rPr>
              <w:t>2020126</w:t>
            </w:r>
          </w:p>
        </w:tc>
        <w:tc>
          <w:tcPr>
            <w:tcW w:w="2127" w:type="dxa"/>
            <w:vAlign w:val="bottom"/>
          </w:tcPr>
          <w:p w14:paraId="4BC1DCF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7477647" w14:textId="77777777" w:rsidR="000E7884" w:rsidRDefault="000E7884" w:rsidP="004B59BB">
            <w:pPr>
              <w:rPr>
                <w:rFonts w:ascii="Calibri" w:hAnsi="Calibri" w:cs="Calibri"/>
                <w:color w:val="000000"/>
              </w:rPr>
            </w:pPr>
          </w:p>
        </w:tc>
      </w:tr>
      <w:tr w:rsidR="000E7884" w14:paraId="2E16C023" w14:textId="77777777" w:rsidTr="004B59BB">
        <w:tc>
          <w:tcPr>
            <w:tcW w:w="851" w:type="dxa"/>
          </w:tcPr>
          <w:p w14:paraId="5527087C" w14:textId="77777777" w:rsidR="000E7884" w:rsidRDefault="000E7884" w:rsidP="004B59BB">
            <w:pPr>
              <w:jc w:val="center"/>
              <w:rPr>
                <w:rFonts w:ascii="Arial" w:hAnsi="Arial" w:cs="Arial"/>
              </w:rPr>
            </w:pPr>
            <w:r>
              <w:rPr>
                <w:rFonts w:ascii="Arial" w:hAnsi="Arial" w:cs="Arial"/>
              </w:rPr>
              <w:t>127</w:t>
            </w:r>
          </w:p>
        </w:tc>
        <w:tc>
          <w:tcPr>
            <w:tcW w:w="2835" w:type="dxa"/>
            <w:vAlign w:val="bottom"/>
          </w:tcPr>
          <w:p w14:paraId="557D5ED4" w14:textId="77777777" w:rsidR="000E7884" w:rsidRDefault="000E7884" w:rsidP="004B59BB">
            <w:pPr>
              <w:jc w:val="center"/>
              <w:rPr>
                <w:rFonts w:ascii="Calibri" w:hAnsi="Calibri" w:cs="Calibri"/>
                <w:color w:val="000000"/>
              </w:rPr>
            </w:pPr>
            <w:r>
              <w:rPr>
                <w:rFonts w:ascii="Calibri" w:hAnsi="Calibri" w:cs="Calibri"/>
                <w:color w:val="000000"/>
              </w:rPr>
              <w:t xml:space="preserve">LIDIENE PINHEIRO MOURA </w:t>
            </w:r>
          </w:p>
        </w:tc>
        <w:tc>
          <w:tcPr>
            <w:tcW w:w="1559" w:type="dxa"/>
            <w:vAlign w:val="bottom"/>
          </w:tcPr>
          <w:p w14:paraId="45ABC66E" w14:textId="77777777" w:rsidR="000E7884" w:rsidRDefault="000E7884" w:rsidP="004B59BB">
            <w:pPr>
              <w:jc w:val="center"/>
              <w:rPr>
                <w:rFonts w:ascii="Calibri" w:hAnsi="Calibri" w:cs="Calibri"/>
                <w:color w:val="000000"/>
              </w:rPr>
            </w:pPr>
            <w:r>
              <w:rPr>
                <w:rFonts w:ascii="Calibri" w:hAnsi="Calibri" w:cs="Calibri"/>
                <w:color w:val="000000"/>
              </w:rPr>
              <w:t>2020127</w:t>
            </w:r>
          </w:p>
        </w:tc>
        <w:tc>
          <w:tcPr>
            <w:tcW w:w="2127" w:type="dxa"/>
            <w:vAlign w:val="bottom"/>
          </w:tcPr>
          <w:p w14:paraId="69E8348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C337B88" w14:textId="77777777" w:rsidR="000E7884" w:rsidRDefault="000E7884" w:rsidP="004B59BB">
            <w:pPr>
              <w:rPr>
                <w:rFonts w:ascii="Calibri" w:hAnsi="Calibri" w:cs="Calibri"/>
                <w:color w:val="000000"/>
              </w:rPr>
            </w:pPr>
          </w:p>
        </w:tc>
      </w:tr>
      <w:tr w:rsidR="000E7884" w14:paraId="7D932176" w14:textId="77777777" w:rsidTr="004B59BB">
        <w:tc>
          <w:tcPr>
            <w:tcW w:w="851" w:type="dxa"/>
          </w:tcPr>
          <w:p w14:paraId="39D5CD3E" w14:textId="77777777" w:rsidR="000E7884" w:rsidRDefault="000E7884" w:rsidP="004B59BB">
            <w:pPr>
              <w:jc w:val="center"/>
              <w:rPr>
                <w:rFonts w:ascii="Arial" w:hAnsi="Arial" w:cs="Arial"/>
              </w:rPr>
            </w:pPr>
            <w:r>
              <w:rPr>
                <w:rFonts w:ascii="Arial" w:hAnsi="Arial" w:cs="Arial"/>
              </w:rPr>
              <w:t>128</w:t>
            </w:r>
          </w:p>
        </w:tc>
        <w:tc>
          <w:tcPr>
            <w:tcW w:w="2835" w:type="dxa"/>
            <w:vAlign w:val="bottom"/>
          </w:tcPr>
          <w:p w14:paraId="5A2F84C9" w14:textId="77777777" w:rsidR="000E7884" w:rsidRDefault="000E7884" w:rsidP="004B59BB">
            <w:pPr>
              <w:jc w:val="center"/>
              <w:rPr>
                <w:rFonts w:ascii="Calibri" w:hAnsi="Calibri" w:cs="Calibri"/>
                <w:color w:val="000000"/>
              </w:rPr>
            </w:pPr>
            <w:r>
              <w:rPr>
                <w:rFonts w:ascii="Calibri" w:hAnsi="Calibri" w:cs="Calibri"/>
                <w:color w:val="000000"/>
              </w:rPr>
              <w:t>THAYANE DE NAZARÉ DE JESUS NASCIMENTO</w:t>
            </w:r>
          </w:p>
        </w:tc>
        <w:tc>
          <w:tcPr>
            <w:tcW w:w="1559" w:type="dxa"/>
            <w:vAlign w:val="bottom"/>
          </w:tcPr>
          <w:p w14:paraId="6C05F4E0" w14:textId="77777777" w:rsidR="000E7884" w:rsidRDefault="000E7884" w:rsidP="004B59BB">
            <w:pPr>
              <w:jc w:val="center"/>
              <w:rPr>
                <w:rFonts w:ascii="Calibri" w:hAnsi="Calibri" w:cs="Calibri"/>
                <w:color w:val="000000"/>
              </w:rPr>
            </w:pPr>
            <w:r>
              <w:rPr>
                <w:rFonts w:ascii="Calibri" w:hAnsi="Calibri" w:cs="Calibri"/>
                <w:color w:val="000000"/>
              </w:rPr>
              <w:t>2020128</w:t>
            </w:r>
          </w:p>
        </w:tc>
        <w:tc>
          <w:tcPr>
            <w:tcW w:w="2127" w:type="dxa"/>
            <w:vAlign w:val="bottom"/>
          </w:tcPr>
          <w:p w14:paraId="3B9017C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1EC33FC" w14:textId="77777777" w:rsidR="000E7884" w:rsidRDefault="000E7884" w:rsidP="004B59BB">
            <w:pPr>
              <w:rPr>
                <w:rFonts w:ascii="Calibri" w:hAnsi="Calibri" w:cs="Calibri"/>
                <w:color w:val="000000"/>
              </w:rPr>
            </w:pPr>
          </w:p>
        </w:tc>
      </w:tr>
      <w:tr w:rsidR="000E7884" w14:paraId="0EA89743" w14:textId="77777777" w:rsidTr="004B59BB">
        <w:tc>
          <w:tcPr>
            <w:tcW w:w="851" w:type="dxa"/>
          </w:tcPr>
          <w:p w14:paraId="1077A0AF" w14:textId="77777777" w:rsidR="000E7884" w:rsidRDefault="000E7884" w:rsidP="004B59BB">
            <w:pPr>
              <w:jc w:val="center"/>
              <w:rPr>
                <w:rFonts w:ascii="Arial" w:hAnsi="Arial" w:cs="Arial"/>
              </w:rPr>
            </w:pPr>
            <w:r>
              <w:rPr>
                <w:rFonts w:ascii="Arial" w:hAnsi="Arial" w:cs="Arial"/>
              </w:rPr>
              <w:t>129</w:t>
            </w:r>
          </w:p>
        </w:tc>
        <w:tc>
          <w:tcPr>
            <w:tcW w:w="2835" w:type="dxa"/>
            <w:vAlign w:val="bottom"/>
          </w:tcPr>
          <w:p w14:paraId="585C13F1" w14:textId="77777777" w:rsidR="000E7884" w:rsidRDefault="000E7884" w:rsidP="004B59BB">
            <w:pPr>
              <w:jc w:val="center"/>
              <w:rPr>
                <w:rFonts w:ascii="Calibri" w:hAnsi="Calibri" w:cs="Calibri"/>
                <w:color w:val="000000"/>
              </w:rPr>
            </w:pPr>
            <w:r>
              <w:rPr>
                <w:rFonts w:ascii="Calibri" w:hAnsi="Calibri" w:cs="Calibri"/>
                <w:color w:val="000000"/>
              </w:rPr>
              <w:t>FERNANDA PAES COSTA DE QUEIROZ</w:t>
            </w:r>
          </w:p>
        </w:tc>
        <w:tc>
          <w:tcPr>
            <w:tcW w:w="1559" w:type="dxa"/>
            <w:vAlign w:val="bottom"/>
          </w:tcPr>
          <w:p w14:paraId="5F75F17F" w14:textId="77777777" w:rsidR="000E7884" w:rsidRDefault="000E7884" w:rsidP="004B59BB">
            <w:pPr>
              <w:jc w:val="center"/>
              <w:rPr>
                <w:rFonts w:ascii="Calibri" w:hAnsi="Calibri" w:cs="Calibri"/>
                <w:color w:val="000000"/>
              </w:rPr>
            </w:pPr>
            <w:r>
              <w:rPr>
                <w:rFonts w:ascii="Calibri" w:hAnsi="Calibri" w:cs="Calibri"/>
                <w:color w:val="000000"/>
              </w:rPr>
              <w:t>2020129</w:t>
            </w:r>
          </w:p>
        </w:tc>
        <w:tc>
          <w:tcPr>
            <w:tcW w:w="2127" w:type="dxa"/>
            <w:vAlign w:val="bottom"/>
          </w:tcPr>
          <w:p w14:paraId="4ABE730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74F7783" w14:textId="77777777" w:rsidR="000E7884" w:rsidRDefault="000E7884" w:rsidP="004B59BB">
            <w:pPr>
              <w:rPr>
                <w:rFonts w:ascii="Calibri" w:hAnsi="Calibri" w:cs="Calibri"/>
                <w:color w:val="000000"/>
              </w:rPr>
            </w:pPr>
          </w:p>
        </w:tc>
      </w:tr>
      <w:tr w:rsidR="000E7884" w14:paraId="0D86B2D5" w14:textId="77777777" w:rsidTr="004B59BB">
        <w:tc>
          <w:tcPr>
            <w:tcW w:w="851" w:type="dxa"/>
          </w:tcPr>
          <w:p w14:paraId="74BFA16E" w14:textId="77777777" w:rsidR="000E7884" w:rsidRDefault="000E7884" w:rsidP="004B59BB">
            <w:pPr>
              <w:jc w:val="center"/>
              <w:rPr>
                <w:rFonts w:ascii="Arial" w:hAnsi="Arial" w:cs="Arial"/>
              </w:rPr>
            </w:pPr>
            <w:r>
              <w:rPr>
                <w:rFonts w:ascii="Arial" w:hAnsi="Arial" w:cs="Arial"/>
              </w:rPr>
              <w:t>130</w:t>
            </w:r>
          </w:p>
        </w:tc>
        <w:tc>
          <w:tcPr>
            <w:tcW w:w="2835" w:type="dxa"/>
            <w:vAlign w:val="bottom"/>
          </w:tcPr>
          <w:p w14:paraId="76A0ECB9" w14:textId="77777777" w:rsidR="000E7884" w:rsidRDefault="000E7884" w:rsidP="004B59BB">
            <w:pPr>
              <w:jc w:val="center"/>
              <w:rPr>
                <w:rFonts w:ascii="Calibri" w:hAnsi="Calibri" w:cs="Calibri"/>
                <w:color w:val="000000"/>
              </w:rPr>
            </w:pPr>
            <w:r>
              <w:rPr>
                <w:rFonts w:ascii="Calibri" w:hAnsi="Calibri" w:cs="Calibri"/>
                <w:color w:val="000000"/>
              </w:rPr>
              <w:t>ISOMAR TAVARES VEIGA</w:t>
            </w:r>
          </w:p>
        </w:tc>
        <w:tc>
          <w:tcPr>
            <w:tcW w:w="1559" w:type="dxa"/>
            <w:vAlign w:val="bottom"/>
          </w:tcPr>
          <w:p w14:paraId="16A6677A" w14:textId="77777777" w:rsidR="000E7884" w:rsidRDefault="000E7884" w:rsidP="004B59BB">
            <w:pPr>
              <w:jc w:val="center"/>
              <w:rPr>
                <w:rFonts w:ascii="Calibri" w:hAnsi="Calibri" w:cs="Calibri"/>
                <w:color w:val="000000"/>
              </w:rPr>
            </w:pPr>
            <w:r>
              <w:rPr>
                <w:rFonts w:ascii="Calibri" w:hAnsi="Calibri" w:cs="Calibri"/>
                <w:color w:val="000000"/>
              </w:rPr>
              <w:t>2020130</w:t>
            </w:r>
          </w:p>
        </w:tc>
        <w:tc>
          <w:tcPr>
            <w:tcW w:w="2127" w:type="dxa"/>
            <w:vAlign w:val="bottom"/>
          </w:tcPr>
          <w:p w14:paraId="08DC66F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A663187" w14:textId="77777777" w:rsidR="000E7884" w:rsidRDefault="000E7884" w:rsidP="004B59BB">
            <w:pPr>
              <w:rPr>
                <w:rFonts w:ascii="Calibri" w:hAnsi="Calibri" w:cs="Calibri"/>
                <w:color w:val="000000"/>
              </w:rPr>
            </w:pPr>
          </w:p>
        </w:tc>
      </w:tr>
      <w:tr w:rsidR="000E7884" w14:paraId="19095652" w14:textId="77777777" w:rsidTr="004B59BB">
        <w:tc>
          <w:tcPr>
            <w:tcW w:w="851" w:type="dxa"/>
          </w:tcPr>
          <w:p w14:paraId="03873DFE" w14:textId="77777777" w:rsidR="000E7884" w:rsidRDefault="000E7884" w:rsidP="004B59BB">
            <w:pPr>
              <w:jc w:val="center"/>
              <w:rPr>
                <w:rFonts w:ascii="Arial" w:hAnsi="Arial" w:cs="Arial"/>
              </w:rPr>
            </w:pPr>
            <w:r>
              <w:rPr>
                <w:rFonts w:ascii="Arial" w:hAnsi="Arial" w:cs="Arial"/>
              </w:rPr>
              <w:t>131</w:t>
            </w:r>
          </w:p>
        </w:tc>
        <w:tc>
          <w:tcPr>
            <w:tcW w:w="2835" w:type="dxa"/>
            <w:vAlign w:val="bottom"/>
          </w:tcPr>
          <w:p w14:paraId="7661FDFB" w14:textId="77777777" w:rsidR="000E7884" w:rsidRDefault="000E7884" w:rsidP="004B59BB">
            <w:pPr>
              <w:jc w:val="center"/>
              <w:rPr>
                <w:rFonts w:ascii="Calibri" w:hAnsi="Calibri" w:cs="Calibri"/>
                <w:color w:val="000000"/>
              </w:rPr>
            </w:pPr>
            <w:r>
              <w:rPr>
                <w:rFonts w:ascii="Calibri" w:hAnsi="Calibri" w:cs="Calibri"/>
                <w:color w:val="000000"/>
              </w:rPr>
              <w:t>BRENDA LETICIA SANTOS SALBA</w:t>
            </w:r>
          </w:p>
        </w:tc>
        <w:tc>
          <w:tcPr>
            <w:tcW w:w="1559" w:type="dxa"/>
            <w:vAlign w:val="bottom"/>
          </w:tcPr>
          <w:p w14:paraId="285975AE" w14:textId="77777777" w:rsidR="000E7884" w:rsidRDefault="000E7884" w:rsidP="004B59BB">
            <w:pPr>
              <w:jc w:val="center"/>
              <w:rPr>
                <w:rFonts w:ascii="Calibri" w:hAnsi="Calibri" w:cs="Calibri"/>
                <w:color w:val="000000"/>
              </w:rPr>
            </w:pPr>
            <w:r>
              <w:rPr>
                <w:rFonts w:ascii="Calibri" w:hAnsi="Calibri" w:cs="Calibri"/>
                <w:color w:val="000000"/>
              </w:rPr>
              <w:t>2020131</w:t>
            </w:r>
          </w:p>
        </w:tc>
        <w:tc>
          <w:tcPr>
            <w:tcW w:w="2127" w:type="dxa"/>
            <w:vAlign w:val="bottom"/>
          </w:tcPr>
          <w:p w14:paraId="0B04527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FDCE9FD" w14:textId="77777777" w:rsidR="000E7884" w:rsidRDefault="000E7884" w:rsidP="004B59BB">
            <w:pPr>
              <w:rPr>
                <w:rFonts w:ascii="Calibri" w:hAnsi="Calibri" w:cs="Calibri"/>
                <w:color w:val="000000"/>
              </w:rPr>
            </w:pPr>
          </w:p>
        </w:tc>
      </w:tr>
      <w:tr w:rsidR="000E7884" w14:paraId="68A99CFF" w14:textId="77777777" w:rsidTr="004B59BB">
        <w:tc>
          <w:tcPr>
            <w:tcW w:w="851" w:type="dxa"/>
          </w:tcPr>
          <w:p w14:paraId="16413F3D" w14:textId="77777777" w:rsidR="000E7884" w:rsidRDefault="000E7884" w:rsidP="004B59BB">
            <w:pPr>
              <w:jc w:val="center"/>
              <w:rPr>
                <w:rFonts w:ascii="Arial" w:hAnsi="Arial" w:cs="Arial"/>
              </w:rPr>
            </w:pPr>
            <w:r>
              <w:rPr>
                <w:rFonts w:ascii="Arial" w:hAnsi="Arial" w:cs="Arial"/>
              </w:rPr>
              <w:t>132</w:t>
            </w:r>
          </w:p>
        </w:tc>
        <w:tc>
          <w:tcPr>
            <w:tcW w:w="2835" w:type="dxa"/>
            <w:vAlign w:val="bottom"/>
          </w:tcPr>
          <w:p w14:paraId="6023CA85" w14:textId="77777777" w:rsidR="000E7884" w:rsidRDefault="000E7884" w:rsidP="004B59BB">
            <w:pPr>
              <w:jc w:val="center"/>
              <w:rPr>
                <w:rFonts w:ascii="Calibri" w:hAnsi="Calibri" w:cs="Calibri"/>
                <w:color w:val="000000"/>
              </w:rPr>
            </w:pPr>
            <w:r>
              <w:rPr>
                <w:rFonts w:ascii="Calibri" w:hAnsi="Calibri" w:cs="Calibri"/>
                <w:color w:val="000000"/>
              </w:rPr>
              <w:t>DEBORA RAIMUNDA RIBEIRO CEXTO</w:t>
            </w:r>
          </w:p>
        </w:tc>
        <w:tc>
          <w:tcPr>
            <w:tcW w:w="1559" w:type="dxa"/>
            <w:vAlign w:val="bottom"/>
          </w:tcPr>
          <w:p w14:paraId="581D3578" w14:textId="77777777" w:rsidR="000E7884" w:rsidRDefault="000E7884" w:rsidP="004B59BB">
            <w:pPr>
              <w:jc w:val="center"/>
              <w:rPr>
                <w:rFonts w:ascii="Calibri" w:hAnsi="Calibri" w:cs="Calibri"/>
                <w:color w:val="000000"/>
              </w:rPr>
            </w:pPr>
            <w:r>
              <w:rPr>
                <w:rFonts w:ascii="Calibri" w:hAnsi="Calibri" w:cs="Calibri"/>
                <w:color w:val="000000"/>
              </w:rPr>
              <w:t>2020132</w:t>
            </w:r>
          </w:p>
        </w:tc>
        <w:tc>
          <w:tcPr>
            <w:tcW w:w="2127" w:type="dxa"/>
            <w:vAlign w:val="bottom"/>
          </w:tcPr>
          <w:p w14:paraId="73991EA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43AA3C5" w14:textId="77777777" w:rsidR="000E7884" w:rsidRDefault="000E7884" w:rsidP="004B59BB">
            <w:pPr>
              <w:rPr>
                <w:rFonts w:ascii="Calibri" w:hAnsi="Calibri" w:cs="Calibri"/>
                <w:color w:val="000000"/>
              </w:rPr>
            </w:pPr>
          </w:p>
        </w:tc>
      </w:tr>
      <w:tr w:rsidR="000E7884" w14:paraId="01C14600" w14:textId="77777777" w:rsidTr="004B59BB">
        <w:tc>
          <w:tcPr>
            <w:tcW w:w="851" w:type="dxa"/>
          </w:tcPr>
          <w:p w14:paraId="4DF8DA12" w14:textId="77777777" w:rsidR="000E7884" w:rsidRDefault="000E7884" w:rsidP="004B59BB">
            <w:pPr>
              <w:jc w:val="center"/>
              <w:rPr>
                <w:rFonts w:ascii="Arial" w:hAnsi="Arial" w:cs="Arial"/>
              </w:rPr>
            </w:pPr>
            <w:r>
              <w:rPr>
                <w:rFonts w:ascii="Arial" w:hAnsi="Arial" w:cs="Arial"/>
              </w:rPr>
              <w:t>133</w:t>
            </w:r>
          </w:p>
        </w:tc>
        <w:tc>
          <w:tcPr>
            <w:tcW w:w="2835" w:type="dxa"/>
            <w:vAlign w:val="bottom"/>
          </w:tcPr>
          <w:p w14:paraId="5ED2D2E8" w14:textId="77777777" w:rsidR="000E7884" w:rsidRDefault="000E7884" w:rsidP="004B59BB">
            <w:pPr>
              <w:jc w:val="center"/>
              <w:rPr>
                <w:rFonts w:ascii="Calibri" w:hAnsi="Calibri" w:cs="Calibri"/>
                <w:color w:val="000000"/>
              </w:rPr>
            </w:pPr>
            <w:r>
              <w:rPr>
                <w:rFonts w:ascii="Calibri" w:hAnsi="Calibri" w:cs="Calibri"/>
                <w:color w:val="000000"/>
              </w:rPr>
              <w:t>AMADEU LIMA DE DEUS</w:t>
            </w:r>
          </w:p>
        </w:tc>
        <w:tc>
          <w:tcPr>
            <w:tcW w:w="1559" w:type="dxa"/>
            <w:vAlign w:val="bottom"/>
          </w:tcPr>
          <w:p w14:paraId="58F1FD79" w14:textId="77777777" w:rsidR="000E7884" w:rsidRDefault="000E7884" w:rsidP="004B59BB">
            <w:pPr>
              <w:jc w:val="center"/>
              <w:rPr>
                <w:rFonts w:ascii="Calibri" w:hAnsi="Calibri" w:cs="Calibri"/>
                <w:color w:val="000000"/>
              </w:rPr>
            </w:pPr>
            <w:r>
              <w:rPr>
                <w:rFonts w:ascii="Calibri" w:hAnsi="Calibri" w:cs="Calibri"/>
                <w:color w:val="000000"/>
              </w:rPr>
              <w:t>2020133</w:t>
            </w:r>
          </w:p>
        </w:tc>
        <w:tc>
          <w:tcPr>
            <w:tcW w:w="2127" w:type="dxa"/>
            <w:vAlign w:val="bottom"/>
          </w:tcPr>
          <w:p w14:paraId="5695FA1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2A7930D" w14:textId="77777777" w:rsidR="000E7884" w:rsidRDefault="000E7884" w:rsidP="004B59BB">
            <w:pPr>
              <w:rPr>
                <w:rFonts w:ascii="Calibri" w:hAnsi="Calibri" w:cs="Calibri"/>
                <w:color w:val="000000"/>
              </w:rPr>
            </w:pPr>
          </w:p>
        </w:tc>
      </w:tr>
      <w:tr w:rsidR="000E7884" w14:paraId="15DAE58F" w14:textId="77777777" w:rsidTr="004B59BB">
        <w:tc>
          <w:tcPr>
            <w:tcW w:w="851" w:type="dxa"/>
          </w:tcPr>
          <w:p w14:paraId="6EA70D2B" w14:textId="77777777" w:rsidR="000E7884" w:rsidRDefault="000E7884" w:rsidP="004B59BB">
            <w:pPr>
              <w:jc w:val="center"/>
              <w:rPr>
                <w:rFonts w:ascii="Arial" w:hAnsi="Arial" w:cs="Arial"/>
              </w:rPr>
            </w:pPr>
            <w:r>
              <w:rPr>
                <w:rFonts w:ascii="Arial" w:hAnsi="Arial" w:cs="Arial"/>
              </w:rPr>
              <w:t>134</w:t>
            </w:r>
          </w:p>
        </w:tc>
        <w:tc>
          <w:tcPr>
            <w:tcW w:w="2835" w:type="dxa"/>
            <w:vAlign w:val="bottom"/>
          </w:tcPr>
          <w:p w14:paraId="19B11A0B" w14:textId="77777777" w:rsidR="000E7884" w:rsidRDefault="000E7884" w:rsidP="004B59BB">
            <w:pPr>
              <w:jc w:val="center"/>
              <w:rPr>
                <w:rFonts w:ascii="Calibri" w:hAnsi="Calibri" w:cs="Calibri"/>
                <w:color w:val="000000"/>
              </w:rPr>
            </w:pPr>
            <w:r>
              <w:rPr>
                <w:rFonts w:ascii="Calibri" w:hAnsi="Calibri" w:cs="Calibri"/>
                <w:color w:val="000000"/>
              </w:rPr>
              <w:t>MARIA DE NAZARÉ COSTA DA CRUZ</w:t>
            </w:r>
          </w:p>
        </w:tc>
        <w:tc>
          <w:tcPr>
            <w:tcW w:w="1559" w:type="dxa"/>
            <w:vAlign w:val="bottom"/>
          </w:tcPr>
          <w:p w14:paraId="3A40E64C" w14:textId="77777777" w:rsidR="000E7884" w:rsidRDefault="000E7884" w:rsidP="004B59BB">
            <w:pPr>
              <w:jc w:val="center"/>
              <w:rPr>
                <w:rFonts w:ascii="Calibri" w:hAnsi="Calibri" w:cs="Calibri"/>
                <w:color w:val="000000"/>
              </w:rPr>
            </w:pPr>
            <w:r>
              <w:rPr>
                <w:rFonts w:ascii="Calibri" w:hAnsi="Calibri" w:cs="Calibri"/>
                <w:color w:val="000000"/>
              </w:rPr>
              <w:t>2020134</w:t>
            </w:r>
          </w:p>
        </w:tc>
        <w:tc>
          <w:tcPr>
            <w:tcW w:w="2127" w:type="dxa"/>
            <w:vAlign w:val="bottom"/>
          </w:tcPr>
          <w:p w14:paraId="66CFC45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BABB8BC" w14:textId="77777777" w:rsidR="000E7884" w:rsidRDefault="000E7884" w:rsidP="004B59BB">
            <w:pPr>
              <w:rPr>
                <w:rFonts w:ascii="Calibri" w:hAnsi="Calibri" w:cs="Calibri"/>
                <w:color w:val="000000"/>
              </w:rPr>
            </w:pPr>
          </w:p>
        </w:tc>
      </w:tr>
      <w:tr w:rsidR="000E7884" w14:paraId="07E478F5" w14:textId="77777777" w:rsidTr="004B59BB">
        <w:tc>
          <w:tcPr>
            <w:tcW w:w="851" w:type="dxa"/>
          </w:tcPr>
          <w:p w14:paraId="09A54996" w14:textId="77777777" w:rsidR="000E7884" w:rsidRDefault="000E7884" w:rsidP="004B59BB">
            <w:pPr>
              <w:jc w:val="center"/>
              <w:rPr>
                <w:rFonts w:ascii="Arial" w:hAnsi="Arial" w:cs="Arial"/>
              </w:rPr>
            </w:pPr>
            <w:r>
              <w:rPr>
                <w:rFonts w:ascii="Arial" w:hAnsi="Arial" w:cs="Arial"/>
              </w:rPr>
              <w:t>135</w:t>
            </w:r>
          </w:p>
        </w:tc>
        <w:tc>
          <w:tcPr>
            <w:tcW w:w="2835" w:type="dxa"/>
            <w:vAlign w:val="bottom"/>
          </w:tcPr>
          <w:p w14:paraId="2504C088" w14:textId="77777777" w:rsidR="000E7884" w:rsidRDefault="000E7884" w:rsidP="004B59BB">
            <w:pPr>
              <w:jc w:val="center"/>
              <w:rPr>
                <w:rFonts w:ascii="Calibri" w:hAnsi="Calibri" w:cs="Calibri"/>
                <w:color w:val="000000"/>
              </w:rPr>
            </w:pPr>
            <w:r>
              <w:rPr>
                <w:rFonts w:ascii="Calibri" w:hAnsi="Calibri" w:cs="Calibri"/>
                <w:color w:val="000000"/>
              </w:rPr>
              <w:t>YURI DE SOUZA BELLEZA</w:t>
            </w:r>
          </w:p>
        </w:tc>
        <w:tc>
          <w:tcPr>
            <w:tcW w:w="1559" w:type="dxa"/>
            <w:vAlign w:val="bottom"/>
          </w:tcPr>
          <w:p w14:paraId="425AEE5C" w14:textId="77777777" w:rsidR="000E7884" w:rsidRDefault="000E7884" w:rsidP="004B59BB">
            <w:pPr>
              <w:jc w:val="center"/>
              <w:rPr>
                <w:rFonts w:ascii="Calibri" w:hAnsi="Calibri" w:cs="Calibri"/>
                <w:color w:val="000000"/>
              </w:rPr>
            </w:pPr>
            <w:r>
              <w:rPr>
                <w:rFonts w:ascii="Calibri" w:hAnsi="Calibri" w:cs="Calibri"/>
                <w:color w:val="000000"/>
              </w:rPr>
              <w:t>2020135</w:t>
            </w:r>
          </w:p>
        </w:tc>
        <w:tc>
          <w:tcPr>
            <w:tcW w:w="2127" w:type="dxa"/>
            <w:vAlign w:val="bottom"/>
          </w:tcPr>
          <w:p w14:paraId="357707C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2732F25" w14:textId="77777777" w:rsidR="000E7884" w:rsidRDefault="000E7884" w:rsidP="004B59BB">
            <w:pPr>
              <w:rPr>
                <w:rFonts w:ascii="Calibri" w:hAnsi="Calibri" w:cs="Calibri"/>
                <w:color w:val="000000"/>
              </w:rPr>
            </w:pPr>
          </w:p>
        </w:tc>
      </w:tr>
      <w:tr w:rsidR="000E7884" w14:paraId="440008AB" w14:textId="77777777" w:rsidTr="004B59BB">
        <w:tc>
          <w:tcPr>
            <w:tcW w:w="851" w:type="dxa"/>
          </w:tcPr>
          <w:p w14:paraId="630112AA" w14:textId="77777777" w:rsidR="000E7884" w:rsidRDefault="000E7884" w:rsidP="004B59BB">
            <w:pPr>
              <w:jc w:val="center"/>
              <w:rPr>
                <w:rFonts w:ascii="Arial" w:hAnsi="Arial" w:cs="Arial"/>
              </w:rPr>
            </w:pPr>
            <w:r>
              <w:rPr>
                <w:rFonts w:ascii="Arial" w:hAnsi="Arial" w:cs="Arial"/>
              </w:rPr>
              <w:t>136</w:t>
            </w:r>
          </w:p>
        </w:tc>
        <w:tc>
          <w:tcPr>
            <w:tcW w:w="2835" w:type="dxa"/>
            <w:vAlign w:val="bottom"/>
          </w:tcPr>
          <w:p w14:paraId="3B35DE6C" w14:textId="77777777" w:rsidR="000E7884" w:rsidRDefault="000E7884" w:rsidP="004B59BB">
            <w:pPr>
              <w:jc w:val="center"/>
              <w:rPr>
                <w:rFonts w:ascii="Calibri" w:hAnsi="Calibri" w:cs="Calibri"/>
                <w:color w:val="000000"/>
              </w:rPr>
            </w:pPr>
            <w:r>
              <w:rPr>
                <w:rFonts w:ascii="Calibri" w:hAnsi="Calibri" w:cs="Calibri"/>
                <w:color w:val="000000"/>
              </w:rPr>
              <w:t>MARCIO JOSÉ ARRUDA GANDRA</w:t>
            </w:r>
          </w:p>
        </w:tc>
        <w:tc>
          <w:tcPr>
            <w:tcW w:w="1559" w:type="dxa"/>
            <w:vAlign w:val="bottom"/>
          </w:tcPr>
          <w:p w14:paraId="1CA2A6D5" w14:textId="77777777" w:rsidR="000E7884" w:rsidRDefault="000E7884" w:rsidP="004B59BB">
            <w:pPr>
              <w:jc w:val="center"/>
              <w:rPr>
                <w:rFonts w:ascii="Calibri" w:hAnsi="Calibri" w:cs="Calibri"/>
                <w:color w:val="000000"/>
              </w:rPr>
            </w:pPr>
            <w:r>
              <w:rPr>
                <w:rFonts w:ascii="Calibri" w:hAnsi="Calibri" w:cs="Calibri"/>
                <w:color w:val="000000"/>
              </w:rPr>
              <w:t>2020136</w:t>
            </w:r>
          </w:p>
        </w:tc>
        <w:tc>
          <w:tcPr>
            <w:tcW w:w="2127" w:type="dxa"/>
            <w:vAlign w:val="bottom"/>
          </w:tcPr>
          <w:p w14:paraId="26E70BC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8BC89D3" w14:textId="77777777" w:rsidR="000E7884" w:rsidRDefault="000E7884" w:rsidP="004B59BB">
            <w:pPr>
              <w:rPr>
                <w:rFonts w:ascii="Calibri" w:hAnsi="Calibri" w:cs="Calibri"/>
                <w:color w:val="000000"/>
              </w:rPr>
            </w:pPr>
          </w:p>
        </w:tc>
      </w:tr>
      <w:tr w:rsidR="000E7884" w14:paraId="68203CA8" w14:textId="77777777" w:rsidTr="004B59BB">
        <w:tc>
          <w:tcPr>
            <w:tcW w:w="851" w:type="dxa"/>
          </w:tcPr>
          <w:p w14:paraId="5059579F" w14:textId="77777777" w:rsidR="000E7884" w:rsidRDefault="000E7884" w:rsidP="004B59BB">
            <w:pPr>
              <w:jc w:val="center"/>
              <w:rPr>
                <w:rFonts w:ascii="Arial" w:hAnsi="Arial" w:cs="Arial"/>
              </w:rPr>
            </w:pPr>
            <w:r>
              <w:rPr>
                <w:rFonts w:ascii="Arial" w:hAnsi="Arial" w:cs="Arial"/>
              </w:rPr>
              <w:t>137</w:t>
            </w:r>
          </w:p>
        </w:tc>
        <w:tc>
          <w:tcPr>
            <w:tcW w:w="2835" w:type="dxa"/>
            <w:vAlign w:val="bottom"/>
          </w:tcPr>
          <w:p w14:paraId="0E833DE4" w14:textId="77777777" w:rsidR="000E7884" w:rsidRDefault="000E7884" w:rsidP="004B59BB">
            <w:pPr>
              <w:jc w:val="center"/>
              <w:rPr>
                <w:rFonts w:ascii="Calibri" w:hAnsi="Calibri" w:cs="Calibri"/>
                <w:color w:val="000000"/>
              </w:rPr>
            </w:pPr>
            <w:r>
              <w:rPr>
                <w:rFonts w:ascii="Calibri" w:hAnsi="Calibri" w:cs="Calibri"/>
                <w:color w:val="000000"/>
              </w:rPr>
              <w:t>YASMIM NAZARÉ FRANÇA DE SANTANA CARVALHO</w:t>
            </w:r>
          </w:p>
        </w:tc>
        <w:tc>
          <w:tcPr>
            <w:tcW w:w="1559" w:type="dxa"/>
            <w:vAlign w:val="bottom"/>
          </w:tcPr>
          <w:p w14:paraId="5BEA001C" w14:textId="77777777" w:rsidR="000E7884" w:rsidRDefault="000E7884" w:rsidP="004B59BB">
            <w:pPr>
              <w:jc w:val="center"/>
              <w:rPr>
                <w:rFonts w:ascii="Calibri" w:hAnsi="Calibri" w:cs="Calibri"/>
                <w:color w:val="000000"/>
              </w:rPr>
            </w:pPr>
            <w:r>
              <w:rPr>
                <w:rFonts w:ascii="Calibri" w:hAnsi="Calibri" w:cs="Calibri"/>
                <w:color w:val="000000"/>
              </w:rPr>
              <w:t>2020137</w:t>
            </w:r>
          </w:p>
        </w:tc>
        <w:tc>
          <w:tcPr>
            <w:tcW w:w="2127" w:type="dxa"/>
            <w:vAlign w:val="bottom"/>
          </w:tcPr>
          <w:p w14:paraId="3B13196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6C3299C" w14:textId="77777777" w:rsidR="000E7884" w:rsidRDefault="000E7884" w:rsidP="004B59BB">
            <w:pPr>
              <w:rPr>
                <w:rFonts w:ascii="Calibri" w:hAnsi="Calibri" w:cs="Calibri"/>
                <w:color w:val="000000"/>
              </w:rPr>
            </w:pPr>
          </w:p>
        </w:tc>
      </w:tr>
      <w:tr w:rsidR="000E7884" w14:paraId="286DF204" w14:textId="77777777" w:rsidTr="004B59BB">
        <w:tc>
          <w:tcPr>
            <w:tcW w:w="851" w:type="dxa"/>
          </w:tcPr>
          <w:p w14:paraId="37C3E3F4" w14:textId="77777777" w:rsidR="000E7884" w:rsidRDefault="000E7884" w:rsidP="004B59BB">
            <w:pPr>
              <w:jc w:val="center"/>
              <w:rPr>
                <w:rFonts w:ascii="Arial" w:hAnsi="Arial" w:cs="Arial"/>
              </w:rPr>
            </w:pPr>
            <w:r>
              <w:rPr>
                <w:rFonts w:ascii="Arial" w:hAnsi="Arial" w:cs="Arial"/>
              </w:rPr>
              <w:t>138</w:t>
            </w:r>
          </w:p>
        </w:tc>
        <w:tc>
          <w:tcPr>
            <w:tcW w:w="2835" w:type="dxa"/>
            <w:vAlign w:val="bottom"/>
          </w:tcPr>
          <w:p w14:paraId="710CE932" w14:textId="77777777" w:rsidR="000E7884" w:rsidRDefault="000E7884" w:rsidP="004B59BB">
            <w:pPr>
              <w:jc w:val="center"/>
              <w:rPr>
                <w:rFonts w:ascii="Calibri" w:hAnsi="Calibri" w:cs="Calibri"/>
                <w:color w:val="000000"/>
              </w:rPr>
            </w:pPr>
            <w:r>
              <w:rPr>
                <w:rFonts w:ascii="Calibri" w:hAnsi="Calibri" w:cs="Calibri"/>
                <w:color w:val="000000"/>
              </w:rPr>
              <w:t>ANA CAROLINY DO NASCIMENTO PINHO</w:t>
            </w:r>
          </w:p>
        </w:tc>
        <w:tc>
          <w:tcPr>
            <w:tcW w:w="1559" w:type="dxa"/>
            <w:vAlign w:val="bottom"/>
          </w:tcPr>
          <w:p w14:paraId="175B100A" w14:textId="77777777" w:rsidR="000E7884" w:rsidRDefault="000E7884" w:rsidP="004B59BB">
            <w:pPr>
              <w:jc w:val="center"/>
              <w:rPr>
                <w:rFonts w:ascii="Calibri" w:hAnsi="Calibri" w:cs="Calibri"/>
                <w:color w:val="000000"/>
              </w:rPr>
            </w:pPr>
            <w:r>
              <w:rPr>
                <w:rFonts w:ascii="Calibri" w:hAnsi="Calibri" w:cs="Calibri"/>
                <w:color w:val="000000"/>
              </w:rPr>
              <w:t>2020138</w:t>
            </w:r>
          </w:p>
        </w:tc>
        <w:tc>
          <w:tcPr>
            <w:tcW w:w="2127" w:type="dxa"/>
            <w:vAlign w:val="bottom"/>
          </w:tcPr>
          <w:p w14:paraId="1B83004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BADDFC3" w14:textId="77777777" w:rsidR="000E7884" w:rsidRDefault="000E7884" w:rsidP="004B59BB">
            <w:pPr>
              <w:rPr>
                <w:rFonts w:ascii="Calibri" w:hAnsi="Calibri" w:cs="Calibri"/>
                <w:color w:val="000000"/>
              </w:rPr>
            </w:pPr>
          </w:p>
        </w:tc>
      </w:tr>
      <w:tr w:rsidR="000E7884" w14:paraId="21013CDE" w14:textId="77777777" w:rsidTr="004B59BB">
        <w:tc>
          <w:tcPr>
            <w:tcW w:w="851" w:type="dxa"/>
          </w:tcPr>
          <w:p w14:paraId="1CEA4372" w14:textId="77777777" w:rsidR="000E7884" w:rsidRDefault="000E7884" w:rsidP="004B59BB">
            <w:pPr>
              <w:jc w:val="center"/>
              <w:rPr>
                <w:rFonts w:ascii="Arial" w:hAnsi="Arial" w:cs="Arial"/>
              </w:rPr>
            </w:pPr>
            <w:r>
              <w:rPr>
                <w:rFonts w:ascii="Arial" w:hAnsi="Arial" w:cs="Arial"/>
              </w:rPr>
              <w:t>139</w:t>
            </w:r>
          </w:p>
        </w:tc>
        <w:tc>
          <w:tcPr>
            <w:tcW w:w="2835" w:type="dxa"/>
            <w:vAlign w:val="bottom"/>
          </w:tcPr>
          <w:p w14:paraId="622A2489" w14:textId="77777777" w:rsidR="000E7884" w:rsidRDefault="000E7884" w:rsidP="004B59BB">
            <w:pPr>
              <w:jc w:val="center"/>
              <w:rPr>
                <w:rFonts w:ascii="Calibri" w:hAnsi="Calibri" w:cs="Calibri"/>
                <w:color w:val="000000"/>
              </w:rPr>
            </w:pPr>
            <w:r>
              <w:rPr>
                <w:rFonts w:ascii="Calibri" w:hAnsi="Calibri" w:cs="Calibri"/>
                <w:color w:val="000000"/>
              </w:rPr>
              <w:t xml:space="preserve">MÁRCIO ALVES FIGUEIREDO </w:t>
            </w:r>
          </w:p>
        </w:tc>
        <w:tc>
          <w:tcPr>
            <w:tcW w:w="1559" w:type="dxa"/>
            <w:vAlign w:val="bottom"/>
          </w:tcPr>
          <w:p w14:paraId="05C8777C" w14:textId="77777777" w:rsidR="000E7884" w:rsidRDefault="000E7884" w:rsidP="004B59BB">
            <w:pPr>
              <w:jc w:val="center"/>
              <w:rPr>
                <w:rFonts w:ascii="Calibri" w:hAnsi="Calibri" w:cs="Calibri"/>
                <w:color w:val="000000"/>
              </w:rPr>
            </w:pPr>
            <w:r>
              <w:rPr>
                <w:rFonts w:ascii="Calibri" w:hAnsi="Calibri" w:cs="Calibri"/>
                <w:color w:val="000000"/>
              </w:rPr>
              <w:t>2020139</w:t>
            </w:r>
          </w:p>
        </w:tc>
        <w:tc>
          <w:tcPr>
            <w:tcW w:w="2127" w:type="dxa"/>
            <w:vAlign w:val="bottom"/>
          </w:tcPr>
          <w:p w14:paraId="769C901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F51679F" w14:textId="77777777" w:rsidR="000E7884" w:rsidRDefault="000E7884" w:rsidP="004B59BB">
            <w:pPr>
              <w:rPr>
                <w:rFonts w:ascii="Calibri" w:hAnsi="Calibri" w:cs="Calibri"/>
                <w:color w:val="000000"/>
              </w:rPr>
            </w:pPr>
          </w:p>
        </w:tc>
      </w:tr>
      <w:tr w:rsidR="000E7884" w14:paraId="448F1CF3" w14:textId="77777777" w:rsidTr="004B59BB">
        <w:tc>
          <w:tcPr>
            <w:tcW w:w="851" w:type="dxa"/>
          </w:tcPr>
          <w:p w14:paraId="4788DF19" w14:textId="77777777" w:rsidR="000E7884" w:rsidRDefault="000E7884" w:rsidP="004B59BB">
            <w:pPr>
              <w:jc w:val="center"/>
              <w:rPr>
                <w:rFonts w:ascii="Arial" w:hAnsi="Arial" w:cs="Arial"/>
              </w:rPr>
            </w:pPr>
            <w:r>
              <w:rPr>
                <w:rFonts w:ascii="Arial" w:hAnsi="Arial" w:cs="Arial"/>
              </w:rPr>
              <w:t>140</w:t>
            </w:r>
          </w:p>
        </w:tc>
        <w:tc>
          <w:tcPr>
            <w:tcW w:w="2835" w:type="dxa"/>
            <w:vAlign w:val="bottom"/>
          </w:tcPr>
          <w:p w14:paraId="68E3A2BD" w14:textId="77777777" w:rsidR="000E7884" w:rsidRDefault="000E7884" w:rsidP="004B59BB">
            <w:pPr>
              <w:jc w:val="center"/>
              <w:rPr>
                <w:rFonts w:ascii="Calibri" w:hAnsi="Calibri" w:cs="Calibri"/>
                <w:color w:val="000000"/>
              </w:rPr>
            </w:pPr>
            <w:r>
              <w:rPr>
                <w:rFonts w:ascii="Calibri" w:hAnsi="Calibri" w:cs="Calibri"/>
                <w:color w:val="000000"/>
              </w:rPr>
              <w:t xml:space="preserve">ANA CAROLINA SOARES CARDOSO </w:t>
            </w:r>
          </w:p>
        </w:tc>
        <w:tc>
          <w:tcPr>
            <w:tcW w:w="1559" w:type="dxa"/>
            <w:vAlign w:val="bottom"/>
          </w:tcPr>
          <w:p w14:paraId="7FE712A2" w14:textId="77777777" w:rsidR="000E7884" w:rsidRDefault="000E7884" w:rsidP="004B59BB">
            <w:pPr>
              <w:jc w:val="center"/>
              <w:rPr>
                <w:rFonts w:ascii="Calibri" w:hAnsi="Calibri" w:cs="Calibri"/>
                <w:color w:val="000000"/>
              </w:rPr>
            </w:pPr>
            <w:r>
              <w:rPr>
                <w:rFonts w:ascii="Calibri" w:hAnsi="Calibri" w:cs="Calibri"/>
                <w:color w:val="000000"/>
              </w:rPr>
              <w:t>2020140</w:t>
            </w:r>
          </w:p>
        </w:tc>
        <w:tc>
          <w:tcPr>
            <w:tcW w:w="2127" w:type="dxa"/>
            <w:vAlign w:val="bottom"/>
          </w:tcPr>
          <w:p w14:paraId="5EC2D93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41429A9" w14:textId="77777777" w:rsidR="000E7884" w:rsidRDefault="000E7884" w:rsidP="004B59BB">
            <w:pPr>
              <w:rPr>
                <w:rFonts w:ascii="Calibri" w:hAnsi="Calibri" w:cs="Calibri"/>
                <w:color w:val="000000"/>
              </w:rPr>
            </w:pPr>
          </w:p>
        </w:tc>
      </w:tr>
      <w:tr w:rsidR="000E7884" w14:paraId="372C6C02" w14:textId="77777777" w:rsidTr="004B59BB">
        <w:tc>
          <w:tcPr>
            <w:tcW w:w="851" w:type="dxa"/>
          </w:tcPr>
          <w:p w14:paraId="41566720" w14:textId="77777777" w:rsidR="000E7884" w:rsidRDefault="000E7884" w:rsidP="004B59BB">
            <w:pPr>
              <w:jc w:val="center"/>
              <w:rPr>
                <w:rFonts w:ascii="Arial" w:hAnsi="Arial" w:cs="Arial"/>
              </w:rPr>
            </w:pPr>
            <w:r>
              <w:rPr>
                <w:rFonts w:ascii="Arial" w:hAnsi="Arial" w:cs="Arial"/>
              </w:rPr>
              <w:t>141</w:t>
            </w:r>
          </w:p>
        </w:tc>
        <w:tc>
          <w:tcPr>
            <w:tcW w:w="2835" w:type="dxa"/>
            <w:vAlign w:val="bottom"/>
          </w:tcPr>
          <w:p w14:paraId="2ABF1017" w14:textId="77777777" w:rsidR="000E7884" w:rsidRDefault="000E7884" w:rsidP="004B59BB">
            <w:pPr>
              <w:jc w:val="center"/>
              <w:rPr>
                <w:rFonts w:ascii="Calibri" w:hAnsi="Calibri" w:cs="Calibri"/>
                <w:color w:val="000000"/>
              </w:rPr>
            </w:pPr>
            <w:r>
              <w:rPr>
                <w:rFonts w:ascii="Calibri" w:hAnsi="Calibri" w:cs="Calibri"/>
                <w:color w:val="000000"/>
              </w:rPr>
              <w:t>LELA CAROLINE ARANTES MESQUITA</w:t>
            </w:r>
          </w:p>
        </w:tc>
        <w:tc>
          <w:tcPr>
            <w:tcW w:w="1559" w:type="dxa"/>
            <w:vAlign w:val="bottom"/>
          </w:tcPr>
          <w:p w14:paraId="7ED9178C" w14:textId="77777777" w:rsidR="000E7884" w:rsidRDefault="000E7884" w:rsidP="004B59BB">
            <w:pPr>
              <w:jc w:val="center"/>
              <w:rPr>
                <w:rFonts w:ascii="Calibri" w:hAnsi="Calibri" w:cs="Calibri"/>
                <w:color w:val="000000"/>
              </w:rPr>
            </w:pPr>
            <w:r>
              <w:rPr>
                <w:rFonts w:ascii="Calibri" w:hAnsi="Calibri" w:cs="Calibri"/>
                <w:color w:val="000000"/>
              </w:rPr>
              <w:t>2020141</w:t>
            </w:r>
          </w:p>
        </w:tc>
        <w:tc>
          <w:tcPr>
            <w:tcW w:w="2127" w:type="dxa"/>
            <w:vAlign w:val="bottom"/>
          </w:tcPr>
          <w:p w14:paraId="696943D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65CF4EA" w14:textId="77777777" w:rsidR="000E7884" w:rsidRDefault="000E7884" w:rsidP="004B59BB">
            <w:pPr>
              <w:rPr>
                <w:rFonts w:ascii="Calibri" w:hAnsi="Calibri" w:cs="Calibri"/>
                <w:color w:val="000000"/>
              </w:rPr>
            </w:pPr>
          </w:p>
        </w:tc>
      </w:tr>
      <w:tr w:rsidR="000E7884" w14:paraId="5549439D" w14:textId="77777777" w:rsidTr="004B59BB">
        <w:tc>
          <w:tcPr>
            <w:tcW w:w="851" w:type="dxa"/>
          </w:tcPr>
          <w:p w14:paraId="3E3848A4" w14:textId="77777777" w:rsidR="000E7884" w:rsidRDefault="000E7884" w:rsidP="004B59BB">
            <w:pPr>
              <w:jc w:val="center"/>
              <w:rPr>
                <w:rFonts w:ascii="Arial" w:hAnsi="Arial" w:cs="Arial"/>
              </w:rPr>
            </w:pPr>
            <w:r>
              <w:rPr>
                <w:rFonts w:ascii="Arial" w:hAnsi="Arial" w:cs="Arial"/>
              </w:rPr>
              <w:t>142</w:t>
            </w:r>
          </w:p>
        </w:tc>
        <w:tc>
          <w:tcPr>
            <w:tcW w:w="2835" w:type="dxa"/>
            <w:vAlign w:val="bottom"/>
          </w:tcPr>
          <w:p w14:paraId="10479319" w14:textId="77777777" w:rsidR="000E7884" w:rsidRDefault="000E7884" w:rsidP="004B59BB">
            <w:pPr>
              <w:jc w:val="center"/>
              <w:rPr>
                <w:rFonts w:ascii="Calibri" w:hAnsi="Calibri" w:cs="Calibri"/>
                <w:color w:val="000000"/>
              </w:rPr>
            </w:pPr>
            <w:r>
              <w:rPr>
                <w:rFonts w:ascii="Calibri" w:hAnsi="Calibri" w:cs="Calibri"/>
                <w:color w:val="000000"/>
              </w:rPr>
              <w:t>ERIKA DE SOUZA MORHY</w:t>
            </w:r>
          </w:p>
        </w:tc>
        <w:tc>
          <w:tcPr>
            <w:tcW w:w="1559" w:type="dxa"/>
            <w:vAlign w:val="bottom"/>
          </w:tcPr>
          <w:p w14:paraId="24E2DF8E" w14:textId="77777777" w:rsidR="000E7884" w:rsidRDefault="000E7884" w:rsidP="004B59BB">
            <w:pPr>
              <w:jc w:val="center"/>
              <w:rPr>
                <w:rFonts w:ascii="Calibri" w:hAnsi="Calibri" w:cs="Calibri"/>
                <w:color w:val="000000"/>
              </w:rPr>
            </w:pPr>
            <w:r>
              <w:rPr>
                <w:rFonts w:ascii="Calibri" w:hAnsi="Calibri" w:cs="Calibri"/>
                <w:color w:val="000000"/>
              </w:rPr>
              <w:t>2020142</w:t>
            </w:r>
          </w:p>
        </w:tc>
        <w:tc>
          <w:tcPr>
            <w:tcW w:w="2127" w:type="dxa"/>
            <w:vAlign w:val="bottom"/>
          </w:tcPr>
          <w:p w14:paraId="2EA70A4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9420867" w14:textId="77777777" w:rsidR="000E7884" w:rsidRDefault="000E7884" w:rsidP="004B59BB">
            <w:pPr>
              <w:rPr>
                <w:rFonts w:ascii="Calibri" w:hAnsi="Calibri" w:cs="Calibri"/>
                <w:color w:val="000000"/>
              </w:rPr>
            </w:pPr>
          </w:p>
        </w:tc>
      </w:tr>
      <w:tr w:rsidR="000E7884" w14:paraId="78BCFDEF" w14:textId="77777777" w:rsidTr="004B59BB">
        <w:tc>
          <w:tcPr>
            <w:tcW w:w="851" w:type="dxa"/>
          </w:tcPr>
          <w:p w14:paraId="76B3C2F6" w14:textId="77777777" w:rsidR="000E7884" w:rsidRDefault="000E7884" w:rsidP="004B59BB">
            <w:pPr>
              <w:jc w:val="center"/>
              <w:rPr>
                <w:rFonts w:ascii="Arial" w:hAnsi="Arial" w:cs="Arial"/>
              </w:rPr>
            </w:pPr>
            <w:r>
              <w:rPr>
                <w:rFonts w:ascii="Arial" w:hAnsi="Arial" w:cs="Arial"/>
              </w:rPr>
              <w:t>142</w:t>
            </w:r>
          </w:p>
        </w:tc>
        <w:tc>
          <w:tcPr>
            <w:tcW w:w="2835" w:type="dxa"/>
            <w:vAlign w:val="bottom"/>
          </w:tcPr>
          <w:p w14:paraId="694B4AE8" w14:textId="77777777" w:rsidR="000E7884" w:rsidRDefault="000E7884" w:rsidP="004B59BB">
            <w:pPr>
              <w:jc w:val="center"/>
              <w:rPr>
                <w:rFonts w:ascii="Calibri" w:hAnsi="Calibri" w:cs="Calibri"/>
                <w:color w:val="000000"/>
              </w:rPr>
            </w:pPr>
            <w:r>
              <w:rPr>
                <w:rFonts w:ascii="Calibri" w:hAnsi="Calibri" w:cs="Calibri"/>
                <w:color w:val="000000"/>
              </w:rPr>
              <w:t>LUANA MESQUITA DE ARAÚJO</w:t>
            </w:r>
          </w:p>
        </w:tc>
        <w:tc>
          <w:tcPr>
            <w:tcW w:w="1559" w:type="dxa"/>
            <w:vAlign w:val="bottom"/>
          </w:tcPr>
          <w:p w14:paraId="088583B8" w14:textId="77777777" w:rsidR="000E7884" w:rsidRDefault="000E7884" w:rsidP="004B59BB">
            <w:pPr>
              <w:jc w:val="center"/>
              <w:rPr>
                <w:rFonts w:ascii="Calibri" w:hAnsi="Calibri" w:cs="Calibri"/>
                <w:color w:val="000000"/>
              </w:rPr>
            </w:pPr>
            <w:r>
              <w:rPr>
                <w:rFonts w:ascii="Calibri" w:hAnsi="Calibri" w:cs="Calibri"/>
                <w:color w:val="000000"/>
              </w:rPr>
              <w:t>2020143</w:t>
            </w:r>
          </w:p>
        </w:tc>
        <w:tc>
          <w:tcPr>
            <w:tcW w:w="2127" w:type="dxa"/>
            <w:vAlign w:val="bottom"/>
          </w:tcPr>
          <w:p w14:paraId="051AF0B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591E2F6" w14:textId="77777777" w:rsidR="000E7884" w:rsidRDefault="000E7884" w:rsidP="004B59BB">
            <w:pPr>
              <w:rPr>
                <w:rFonts w:ascii="Calibri" w:hAnsi="Calibri" w:cs="Calibri"/>
                <w:color w:val="000000"/>
              </w:rPr>
            </w:pPr>
          </w:p>
        </w:tc>
      </w:tr>
      <w:tr w:rsidR="000E7884" w14:paraId="5ACC7A00" w14:textId="77777777" w:rsidTr="004B59BB">
        <w:tc>
          <w:tcPr>
            <w:tcW w:w="851" w:type="dxa"/>
          </w:tcPr>
          <w:p w14:paraId="0566C2B9" w14:textId="77777777" w:rsidR="000E7884" w:rsidRDefault="000E7884" w:rsidP="004B59BB">
            <w:pPr>
              <w:jc w:val="center"/>
              <w:rPr>
                <w:rFonts w:ascii="Arial" w:hAnsi="Arial" w:cs="Arial"/>
              </w:rPr>
            </w:pPr>
            <w:r>
              <w:rPr>
                <w:rFonts w:ascii="Arial" w:hAnsi="Arial" w:cs="Arial"/>
              </w:rPr>
              <w:t>144</w:t>
            </w:r>
          </w:p>
        </w:tc>
        <w:tc>
          <w:tcPr>
            <w:tcW w:w="2835" w:type="dxa"/>
            <w:vAlign w:val="bottom"/>
          </w:tcPr>
          <w:p w14:paraId="5248E14A" w14:textId="77777777" w:rsidR="000E7884" w:rsidRDefault="000E7884" w:rsidP="004B59BB">
            <w:pPr>
              <w:jc w:val="center"/>
              <w:rPr>
                <w:rFonts w:ascii="Calibri" w:hAnsi="Calibri" w:cs="Calibri"/>
                <w:color w:val="000000"/>
              </w:rPr>
            </w:pPr>
            <w:r>
              <w:rPr>
                <w:rFonts w:ascii="Calibri" w:hAnsi="Calibri" w:cs="Calibri"/>
                <w:color w:val="000000"/>
              </w:rPr>
              <w:t>DEBORA LINHARES DA SILVA</w:t>
            </w:r>
          </w:p>
        </w:tc>
        <w:tc>
          <w:tcPr>
            <w:tcW w:w="1559" w:type="dxa"/>
            <w:vAlign w:val="bottom"/>
          </w:tcPr>
          <w:p w14:paraId="50F7A28F" w14:textId="77777777" w:rsidR="000E7884" w:rsidRDefault="000E7884" w:rsidP="004B59BB">
            <w:pPr>
              <w:jc w:val="center"/>
              <w:rPr>
                <w:rFonts w:ascii="Calibri" w:hAnsi="Calibri" w:cs="Calibri"/>
                <w:color w:val="000000"/>
              </w:rPr>
            </w:pPr>
            <w:r>
              <w:rPr>
                <w:rFonts w:ascii="Calibri" w:hAnsi="Calibri" w:cs="Calibri"/>
                <w:color w:val="000000"/>
              </w:rPr>
              <w:t>2020144</w:t>
            </w:r>
          </w:p>
        </w:tc>
        <w:tc>
          <w:tcPr>
            <w:tcW w:w="2127" w:type="dxa"/>
            <w:vAlign w:val="bottom"/>
          </w:tcPr>
          <w:p w14:paraId="4724172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E98E66B" w14:textId="77777777" w:rsidR="000E7884" w:rsidRDefault="000E7884" w:rsidP="004B59BB">
            <w:pPr>
              <w:rPr>
                <w:rFonts w:ascii="Calibri" w:hAnsi="Calibri" w:cs="Calibri"/>
                <w:color w:val="000000"/>
              </w:rPr>
            </w:pPr>
          </w:p>
        </w:tc>
      </w:tr>
      <w:tr w:rsidR="000E7884" w14:paraId="5D454D5F" w14:textId="77777777" w:rsidTr="004B59BB">
        <w:tc>
          <w:tcPr>
            <w:tcW w:w="851" w:type="dxa"/>
          </w:tcPr>
          <w:p w14:paraId="717137C0" w14:textId="77777777" w:rsidR="000E7884" w:rsidRDefault="000E7884" w:rsidP="004B59BB">
            <w:pPr>
              <w:jc w:val="center"/>
              <w:rPr>
                <w:rFonts w:ascii="Arial" w:hAnsi="Arial" w:cs="Arial"/>
              </w:rPr>
            </w:pPr>
            <w:r>
              <w:rPr>
                <w:rFonts w:ascii="Arial" w:hAnsi="Arial" w:cs="Arial"/>
              </w:rPr>
              <w:t>145</w:t>
            </w:r>
          </w:p>
        </w:tc>
        <w:tc>
          <w:tcPr>
            <w:tcW w:w="2835" w:type="dxa"/>
            <w:vAlign w:val="bottom"/>
          </w:tcPr>
          <w:p w14:paraId="1F74B438" w14:textId="77777777" w:rsidR="000E7884" w:rsidRDefault="000E7884" w:rsidP="004B59BB">
            <w:pPr>
              <w:jc w:val="center"/>
              <w:rPr>
                <w:rFonts w:ascii="Calibri" w:hAnsi="Calibri" w:cs="Calibri"/>
                <w:color w:val="000000"/>
              </w:rPr>
            </w:pPr>
            <w:r>
              <w:rPr>
                <w:rFonts w:ascii="Calibri" w:hAnsi="Calibri" w:cs="Calibri"/>
                <w:color w:val="000000"/>
              </w:rPr>
              <w:t>DIELLY DE CASTRO SILVA</w:t>
            </w:r>
          </w:p>
        </w:tc>
        <w:tc>
          <w:tcPr>
            <w:tcW w:w="1559" w:type="dxa"/>
            <w:vAlign w:val="bottom"/>
          </w:tcPr>
          <w:p w14:paraId="5B32785F" w14:textId="77777777" w:rsidR="000E7884" w:rsidRDefault="000E7884" w:rsidP="004B59BB">
            <w:pPr>
              <w:jc w:val="center"/>
              <w:rPr>
                <w:rFonts w:ascii="Calibri" w:hAnsi="Calibri" w:cs="Calibri"/>
                <w:color w:val="000000"/>
              </w:rPr>
            </w:pPr>
            <w:r>
              <w:rPr>
                <w:rFonts w:ascii="Calibri" w:hAnsi="Calibri" w:cs="Calibri"/>
                <w:color w:val="000000"/>
              </w:rPr>
              <w:t>2020145</w:t>
            </w:r>
          </w:p>
        </w:tc>
        <w:tc>
          <w:tcPr>
            <w:tcW w:w="2127" w:type="dxa"/>
            <w:vAlign w:val="bottom"/>
          </w:tcPr>
          <w:p w14:paraId="3A40BEE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0E8C7C9" w14:textId="77777777" w:rsidR="000E7884" w:rsidRDefault="000E7884" w:rsidP="004B59BB">
            <w:pPr>
              <w:rPr>
                <w:rFonts w:ascii="Calibri" w:hAnsi="Calibri" w:cs="Calibri"/>
                <w:color w:val="000000"/>
              </w:rPr>
            </w:pPr>
          </w:p>
        </w:tc>
      </w:tr>
      <w:tr w:rsidR="000E7884" w14:paraId="2F50BC6C" w14:textId="77777777" w:rsidTr="004B59BB">
        <w:tc>
          <w:tcPr>
            <w:tcW w:w="851" w:type="dxa"/>
          </w:tcPr>
          <w:p w14:paraId="46B6302B" w14:textId="77777777" w:rsidR="000E7884" w:rsidRDefault="000E7884" w:rsidP="004B59BB">
            <w:pPr>
              <w:jc w:val="center"/>
              <w:rPr>
                <w:rFonts w:ascii="Arial" w:hAnsi="Arial" w:cs="Arial"/>
              </w:rPr>
            </w:pPr>
            <w:r>
              <w:rPr>
                <w:rFonts w:ascii="Arial" w:hAnsi="Arial" w:cs="Arial"/>
              </w:rPr>
              <w:t>146</w:t>
            </w:r>
          </w:p>
        </w:tc>
        <w:tc>
          <w:tcPr>
            <w:tcW w:w="2835" w:type="dxa"/>
            <w:vAlign w:val="bottom"/>
          </w:tcPr>
          <w:p w14:paraId="5662C8B9" w14:textId="77777777" w:rsidR="000E7884" w:rsidRDefault="000E7884" w:rsidP="004B59BB">
            <w:pPr>
              <w:jc w:val="center"/>
              <w:rPr>
                <w:rFonts w:ascii="Calibri" w:hAnsi="Calibri" w:cs="Calibri"/>
                <w:color w:val="000000"/>
              </w:rPr>
            </w:pPr>
            <w:r>
              <w:rPr>
                <w:rFonts w:ascii="Calibri" w:hAnsi="Calibri" w:cs="Calibri"/>
                <w:color w:val="000000"/>
              </w:rPr>
              <w:t>CARLA QUARESMA RODRIGUES</w:t>
            </w:r>
          </w:p>
        </w:tc>
        <w:tc>
          <w:tcPr>
            <w:tcW w:w="1559" w:type="dxa"/>
            <w:vAlign w:val="bottom"/>
          </w:tcPr>
          <w:p w14:paraId="26BB38A6" w14:textId="77777777" w:rsidR="000E7884" w:rsidRDefault="000E7884" w:rsidP="004B59BB">
            <w:pPr>
              <w:jc w:val="center"/>
              <w:rPr>
                <w:rFonts w:ascii="Calibri" w:hAnsi="Calibri" w:cs="Calibri"/>
                <w:color w:val="000000"/>
              </w:rPr>
            </w:pPr>
            <w:r>
              <w:rPr>
                <w:rFonts w:ascii="Calibri" w:hAnsi="Calibri" w:cs="Calibri"/>
                <w:color w:val="000000"/>
              </w:rPr>
              <w:t>2020146</w:t>
            </w:r>
          </w:p>
        </w:tc>
        <w:tc>
          <w:tcPr>
            <w:tcW w:w="2127" w:type="dxa"/>
            <w:vAlign w:val="bottom"/>
          </w:tcPr>
          <w:p w14:paraId="7779112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A9488CB" w14:textId="77777777" w:rsidR="000E7884" w:rsidRDefault="000E7884" w:rsidP="004B59BB">
            <w:pPr>
              <w:rPr>
                <w:rFonts w:ascii="Calibri" w:hAnsi="Calibri" w:cs="Calibri"/>
                <w:color w:val="000000"/>
              </w:rPr>
            </w:pPr>
          </w:p>
        </w:tc>
      </w:tr>
      <w:tr w:rsidR="000E7884" w14:paraId="091EBD63" w14:textId="77777777" w:rsidTr="004B59BB">
        <w:tc>
          <w:tcPr>
            <w:tcW w:w="851" w:type="dxa"/>
          </w:tcPr>
          <w:p w14:paraId="47594BA2" w14:textId="77777777" w:rsidR="000E7884" w:rsidRDefault="000E7884" w:rsidP="004B59BB">
            <w:pPr>
              <w:jc w:val="center"/>
              <w:rPr>
                <w:rFonts w:ascii="Arial" w:hAnsi="Arial" w:cs="Arial"/>
              </w:rPr>
            </w:pPr>
            <w:r>
              <w:rPr>
                <w:rFonts w:ascii="Arial" w:hAnsi="Arial" w:cs="Arial"/>
              </w:rPr>
              <w:t>147</w:t>
            </w:r>
          </w:p>
        </w:tc>
        <w:tc>
          <w:tcPr>
            <w:tcW w:w="2835" w:type="dxa"/>
            <w:vAlign w:val="bottom"/>
          </w:tcPr>
          <w:p w14:paraId="47B75BDE" w14:textId="77777777" w:rsidR="000E7884" w:rsidRDefault="000E7884" w:rsidP="004B59BB">
            <w:pPr>
              <w:jc w:val="center"/>
              <w:rPr>
                <w:rFonts w:ascii="Calibri" w:hAnsi="Calibri" w:cs="Calibri"/>
                <w:color w:val="000000"/>
              </w:rPr>
            </w:pPr>
            <w:r>
              <w:rPr>
                <w:rFonts w:ascii="Calibri" w:hAnsi="Calibri" w:cs="Calibri"/>
                <w:color w:val="000000"/>
              </w:rPr>
              <w:t>JÉSSICA MARCELA PEDREIRA DA SILVA</w:t>
            </w:r>
          </w:p>
        </w:tc>
        <w:tc>
          <w:tcPr>
            <w:tcW w:w="1559" w:type="dxa"/>
            <w:vAlign w:val="bottom"/>
          </w:tcPr>
          <w:p w14:paraId="604C4191" w14:textId="77777777" w:rsidR="000E7884" w:rsidRDefault="000E7884" w:rsidP="004B59BB">
            <w:pPr>
              <w:jc w:val="center"/>
              <w:rPr>
                <w:rFonts w:ascii="Calibri" w:hAnsi="Calibri" w:cs="Calibri"/>
                <w:color w:val="000000"/>
              </w:rPr>
            </w:pPr>
            <w:r>
              <w:rPr>
                <w:rFonts w:ascii="Calibri" w:hAnsi="Calibri" w:cs="Calibri"/>
                <w:color w:val="000000"/>
              </w:rPr>
              <w:t>2020147</w:t>
            </w:r>
          </w:p>
        </w:tc>
        <w:tc>
          <w:tcPr>
            <w:tcW w:w="2127" w:type="dxa"/>
            <w:vAlign w:val="bottom"/>
          </w:tcPr>
          <w:p w14:paraId="687C436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23367B8" w14:textId="77777777" w:rsidR="000E7884" w:rsidRDefault="000E7884" w:rsidP="004B59BB">
            <w:pPr>
              <w:rPr>
                <w:rFonts w:ascii="Calibri" w:hAnsi="Calibri" w:cs="Calibri"/>
                <w:color w:val="000000"/>
              </w:rPr>
            </w:pPr>
          </w:p>
        </w:tc>
      </w:tr>
      <w:tr w:rsidR="000E7884" w14:paraId="03A9AF9D" w14:textId="77777777" w:rsidTr="004B59BB">
        <w:tc>
          <w:tcPr>
            <w:tcW w:w="851" w:type="dxa"/>
          </w:tcPr>
          <w:p w14:paraId="7B5433A3" w14:textId="77777777" w:rsidR="000E7884" w:rsidRDefault="000E7884" w:rsidP="004B59BB">
            <w:pPr>
              <w:jc w:val="center"/>
              <w:rPr>
                <w:rFonts w:ascii="Arial" w:hAnsi="Arial" w:cs="Arial"/>
              </w:rPr>
            </w:pPr>
            <w:r>
              <w:rPr>
                <w:rFonts w:ascii="Arial" w:hAnsi="Arial" w:cs="Arial"/>
              </w:rPr>
              <w:t>148</w:t>
            </w:r>
          </w:p>
        </w:tc>
        <w:tc>
          <w:tcPr>
            <w:tcW w:w="2835" w:type="dxa"/>
            <w:vAlign w:val="bottom"/>
          </w:tcPr>
          <w:p w14:paraId="684DFFA5" w14:textId="77777777" w:rsidR="000E7884" w:rsidRDefault="000E7884" w:rsidP="004B59BB">
            <w:pPr>
              <w:jc w:val="center"/>
              <w:rPr>
                <w:rFonts w:ascii="Calibri" w:hAnsi="Calibri" w:cs="Calibri"/>
                <w:color w:val="000000"/>
              </w:rPr>
            </w:pPr>
            <w:r>
              <w:rPr>
                <w:rFonts w:ascii="Calibri" w:hAnsi="Calibri" w:cs="Calibri"/>
                <w:color w:val="000000"/>
              </w:rPr>
              <w:t>ETHIENE DA PURIFICAÇÃO DOS ANJOS SANTOS</w:t>
            </w:r>
          </w:p>
        </w:tc>
        <w:tc>
          <w:tcPr>
            <w:tcW w:w="1559" w:type="dxa"/>
            <w:vAlign w:val="bottom"/>
          </w:tcPr>
          <w:p w14:paraId="13554F36" w14:textId="77777777" w:rsidR="000E7884" w:rsidRDefault="000E7884" w:rsidP="004B59BB">
            <w:pPr>
              <w:jc w:val="center"/>
              <w:rPr>
                <w:rFonts w:ascii="Calibri" w:hAnsi="Calibri" w:cs="Calibri"/>
                <w:color w:val="000000"/>
              </w:rPr>
            </w:pPr>
            <w:r>
              <w:rPr>
                <w:rFonts w:ascii="Calibri" w:hAnsi="Calibri" w:cs="Calibri"/>
                <w:color w:val="000000"/>
              </w:rPr>
              <w:t>2020148</w:t>
            </w:r>
          </w:p>
        </w:tc>
        <w:tc>
          <w:tcPr>
            <w:tcW w:w="2127" w:type="dxa"/>
            <w:vAlign w:val="bottom"/>
          </w:tcPr>
          <w:p w14:paraId="4ACC7E2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2111043" w14:textId="77777777" w:rsidR="000E7884" w:rsidRDefault="000E7884" w:rsidP="004B59BB">
            <w:pPr>
              <w:rPr>
                <w:rFonts w:ascii="Calibri" w:hAnsi="Calibri" w:cs="Calibri"/>
                <w:color w:val="000000"/>
              </w:rPr>
            </w:pPr>
          </w:p>
        </w:tc>
      </w:tr>
      <w:tr w:rsidR="000E7884" w14:paraId="59BF3751" w14:textId="77777777" w:rsidTr="004B59BB">
        <w:tc>
          <w:tcPr>
            <w:tcW w:w="851" w:type="dxa"/>
          </w:tcPr>
          <w:p w14:paraId="1FC2C246" w14:textId="77777777" w:rsidR="000E7884" w:rsidRDefault="000E7884" w:rsidP="004B59BB">
            <w:pPr>
              <w:jc w:val="center"/>
              <w:rPr>
                <w:rFonts w:ascii="Arial" w:hAnsi="Arial" w:cs="Arial"/>
              </w:rPr>
            </w:pPr>
            <w:r>
              <w:rPr>
                <w:rFonts w:ascii="Arial" w:hAnsi="Arial" w:cs="Arial"/>
              </w:rPr>
              <w:t>149</w:t>
            </w:r>
          </w:p>
        </w:tc>
        <w:tc>
          <w:tcPr>
            <w:tcW w:w="2835" w:type="dxa"/>
            <w:vAlign w:val="bottom"/>
          </w:tcPr>
          <w:p w14:paraId="0DA3BFAA" w14:textId="77777777" w:rsidR="000E7884" w:rsidRDefault="000E7884" w:rsidP="004B59BB">
            <w:pPr>
              <w:jc w:val="center"/>
              <w:rPr>
                <w:rFonts w:ascii="Calibri" w:hAnsi="Calibri" w:cs="Calibri"/>
                <w:color w:val="000000"/>
              </w:rPr>
            </w:pPr>
            <w:r>
              <w:rPr>
                <w:rFonts w:ascii="Calibri" w:hAnsi="Calibri" w:cs="Calibri"/>
                <w:color w:val="000000"/>
              </w:rPr>
              <w:t>TAMARA DA SILVA MESQUITA</w:t>
            </w:r>
          </w:p>
        </w:tc>
        <w:tc>
          <w:tcPr>
            <w:tcW w:w="1559" w:type="dxa"/>
            <w:vAlign w:val="bottom"/>
          </w:tcPr>
          <w:p w14:paraId="5DFC9421" w14:textId="77777777" w:rsidR="000E7884" w:rsidRDefault="000E7884" w:rsidP="004B59BB">
            <w:pPr>
              <w:jc w:val="center"/>
              <w:rPr>
                <w:rFonts w:ascii="Calibri" w:hAnsi="Calibri" w:cs="Calibri"/>
                <w:color w:val="000000"/>
              </w:rPr>
            </w:pPr>
            <w:r>
              <w:rPr>
                <w:rFonts w:ascii="Calibri" w:hAnsi="Calibri" w:cs="Calibri"/>
                <w:color w:val="000000"/>
              </w:rPr>
              <w:t>2020149</w:t>
            </w:r>
          </w:p>
        </w:tc>
        <w:tc>
          <w:tcPr>
            <w:tcW w:w="2127" w:type="dxa"/>
            <w:vAlign w:val="bottom"/>
          </w:tcPr>
          <w:p w14:paraId="3DCB98B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6AF9A4C" w14:textId="77777777" w:rsidR="000E7884" w:rsidRDefault="000E7884" w:rsidP="004B59BB">
            <w:pPr>
              <w:rPr>
                <w:rFonts w:ascii="Calibri" w:hAnsi="Calibri" w:cs="Calibri"/>
                <w:color w:val="000000"/>
              </w:rPr>
            </w:pPr>
          </w:p>
        </w:tc>
      </w:tr>
      <w:tr w:rsidR="000E7884" w14:paraId="0C4DEAC6" w14:textId="77777777" w:rsidTr="004B59BB">
        <w:tc>
          <w:tcPr>
            <w:tcW w:w="851" w:type="dxa"/>
          </w:tcPr>
          <w:p w14:paraId="17B9F2DF" w14:textId="77777777" w:rsidR="000E7884" w:rsidRDefault="000E7884" w:rsidP="004B59BB">
            <w:pPr>
              <w:jc w:val="center"/>
              <w:rPr>
                <w:rFonts w:ascii="Arial" w:hAnsi="Arial" w:cs="Arial"/>
              </w:rPr>
            </w:pPr>
            <w:r>
              <w:rPr>
                <w:rFonts w:ascii="Arial" w:hAnsi="Arial" w:cs="Arial"/>
              </w:rPr>
              <w:t>150</w:t>
            </w:r>
          </w:p>
        </w:tc>
        <w:tc>
          <w:tcPr>
            <w:tcW w:w="2835" w:type="dxa"/>
            <w:vAlign w:val="bottom"/>
          </w:tcPr>
          <w:p w14:paraId="53A723B0" w14:textId="77777777" w:rsidR="000E7884" w:rsidRDefault="000E7884" w:rsidP="004B59BB">
            <w:pPr>
              <w:jc w:val="center"/>
              <w:rPr>
                <w:rFonts w:ascii="Calibri" w:hAnsi="Calibri" w:cs="Calibri"/>
                <w:color w:val="000000"/>
              </w:rPr>
            </w:pPr>
            <w:r>
              <w:rPr>
                <w:rFonts w:ascii="Calibri" w:hAnsi="Calibri" w:cs="Calibri"/>
                <w:color w:val="000000"/>
              </w:rPr>
              <w:t>DORALICE DE VILHENA SERRÃO</w:t>
            </w:r>
          </w:p>
        </w:tc>
        <w:tc>
          <w:tcPr>
            <w:tcW w:w="1559" w:type="dxa"/>
            <w:vAlign w:val="bottom"/>
          </w:tcPr>
          <w:p w14:paraId="4E10E623" w14:textId="77777777" w:rsidR="000E7884" w:rsidRDefault="000E7884" w:rsidP="004B59BB">
            <w:pPr>
              <w:jc w:val="center"/>
              <w:rPr>
                <w:rFonts w:ascii="Calibri" w:hAnsi="Calibri" w:cs="Calibri"/>
                <w:color w:val="000000"/>
              </w:rPr>
            </w:pPr>
            <w:r>
              <w:rPr>
                <w:rFonts w:ascii="Calibri" w:hAnsi="Calibri" w:cs="Calibri"/>
                <w:color w:val="000000"/>
              </w:rPr>
              <w:t>2020150</w:t>
            </w:r>
          </w:p>
        </w:tc>
        <w:tc>
          <w:tcPr>
            <w:tcW w:w="2127" w:type="dxa"/>
            <w:vAlign w:val="bottom"/>
          </w:tcPr>
          <w:p w14:paraId="7959A653"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7F4EC7A4" w14:textId="77777777" w:rsidR="000E7884" w:rsidRDefault="000E7884" w:rsidP="004B59BB">
            <w:pPr>
              <w:jc w:val="center"/>
              <w:rPr>
                <w:rFonts w:ascii="Calibri" w:hAnsi="Calibri" w:cs="Calibri"/>
                <w:color w:val="000000"/>
              </w:rPr>
            </w:pPr>
            <w:r>
              <w:rPr>
                <w:rFonts w:ascii="Calibri" w:hAnsi="Calibri" w:cs="Calibri"/>
                <w:color w:val="000000"/>
              </w:rPr>
              <w:t>FALTOU O COMPROVANTE DE RESIDÊNCIA</w:t>
            </w:r>
          </w:p>
        </w:tc>
      </w:tr>
      <w:tr w:rsidR="000E7884" w14:paraId="77B6A565" w14:textId="77777777" w:rsidTr="004B59BB">
        <w:tc>
          <w:tcPr>
            <w:tcW w:w="851" w:type="dxa"/>
          </w:tcPr>
          <w:p w14:paraId="24345BB7" w14:textId="77777777" w:rsidR="000E7884" w:rsidRDefault="000E7884" w:rsidP="004B59BB">
            <w:pPr>
              <w:jc w:val="center"/>
              <w:rPr>
                <w:rFonts w:ascii="Arial" w:hAnsi="Arial" w:cs="Arial"/>
              </w:rPr>
            </w:pPr>
            <w:r>
              <w:rPr>
                <w:rFonts w:ascii="Arial" w:hAnsi="Arial" w:cs="Arial"/>
              </w:rPr>
              <w:t>151</w:t>
            </w:r>
          </w:p>
        </w:tc>
        <w:tc>
          <w:tcPr>
            <w:tcW w:w="2835" w:type="dxa"/>
            <w:vAlign w:val="bottom"/>
          </w:tcPr>
          <w:p w14:paraId="07AF2E49" w14:textId="77777777" w:rsidR="000E7884" w:rsidRDefault="000E7884" w:rsidP="004B59BB">
            <w:pPr>
              <w:jc w:val="center"/>
              <w:rPr>
                <w:rFonts w:ascii="Calibri" w:hAnsi="Calibri" w:cs="Calibri"/>
                <w:color w:val="000000"/>
              </w:rPr>
            </w:pPr>
            <w:r>
              <w:rPr>
                <w:rFonts w:ascii="Calibri" w:hAnsi="Calibri" w:cs="Calibri"/>
                <w:color w:val="000000"/>
              </w:rPr>
              <w:t>DAYANE ÉRICA CARDOSO RIBEIRO</w:t>
            </w:r>
          </w:p>
        </w:tc>
        <w:tc>
          <w:tcPr>
            <w:tcW w:w="1559" w:type="dxa"/>
            <w:vAlign w:val="bottom"/>
          </w:tcPr>
          <w:p w14:paraId="668F5FD6" w14:textId="77777777" w:rsidR="000E7884" w:rsidRDefault="000E7884" w:rsidP="004B59BB">
            <w:pPr>
              <w:jc w:val="center"/>
              <w:rPr>
                <w:rFonts w:ascii="Calibri" w:hAnsi="Calibri" w:cs="Calibri"/>
                <w:color w:val="000000"/>
              </w:rPr>
            </w:pPr>
            <w:r>
              <w:rPr>
                <w:rFonts w:ascii="Calibri" w:hAnsi="Calibri" w:cs="Calibri"/>
                <w:color w:val="000000"/>
              </w:rPr>
              <w:t>2020151</w:t>
            </w:r>
          </w:p>
        </w:tc>
        <w:tc>
          <w:tcPr>
            <w:tcW w:w="2127" w:type="dxa"/>
            <w:vAlign w:val="bottom"/>
          </w:tcPr>
          <w:p w14:paraId="255C933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6B88BC8F" w14:textId="77777777" w:rsidR="000E7884" w:rsidRDefault="000E7884" w:rsidP="004B59BB">
            <w:pPr>
              <w:jc w:val="center"/>
              <w:rPr>
                <w:rFonts w:ascii="Calibri" w:hAnsi="Calibri" w:cs="Calibri"/>
                <w:color w:val="000000"/>
              </w:rPr>
            </w:pPr>
          </w:p>
        </w:tc>
      </w:tr>
      <w:tr w:rsidR="000E7884" w14:paraId="082A3853" w14:textId="77777777" w:rsidTr="004B59BB">
        <w:tc>
          <w:tcPr>
            <w:tcW w:w="851" w:type="dxa"/>
          </w:tcPr>
          <w:p w14:paraId="34F3FFD0" w14:textId="77777777" w:rsidR="000E7884" w:rsidRDefault="000E7884" w:rsidP="004B59BB">
            <w:pPr>
              <w:jc w:val="center"/>
              <w:rPr>
                <w:rFonts w:ascii="Arial" w:hAnsi="Arial" w:cs="Arial"/>
              </w:rPr>
            </w:pPr>
            <w:r>
              <w:rPr>
                <w:rFonts w:ascii="Arial" w:hAnsi="Arial" w:cs="Arial"/>
              </w:rPr>
              <w:t>152</w:t>
            </w:r>
          </w:p>
        </w:tc>
        <w:tc>
          <w:tcPr>
            <w:tcW w:w="2835" w:type="dxa"/>
            <w:vAlign w:val="bottom"/>
          </w:tcPr>
          <w:p w14:paraId="0FA9AC9A" w14:textId="77777777" w:rsidR="000E7884" w:rsidRDefault="000E7884" w:rsidP="004B59BB">
            <w:pPr>
              <w:jc w:val="center"/>
              <w:rPr>
                <w:rFonts w:ascii="Calibri" w:hAnsi="Calibri" w:cs="Calibri"/>
                <w:color w:val="000000"/>
              </w:rPr>
            </w:pPr>
            <w:r>
              <w:rPr>
                <w:rFonts w:ascii="Calibri" w:hAnsi="Calibri" w:cs="Calibri"/>
                <w:color w:val="000000"/>
              </w:rPr>
              <w:t>MAÍLA DO SOCORRO RAMOS DE MESCOUTO</w:t>
            </w:r>
          </w:p>
        </w:tc>
        <w:tc>
          <w:tcPr>
            <w:tcW w:w="1559" w:type="dxa"/>
            <w:vAlign w:val="bottom"/>
          </w:tcPr>
          <w:p w14:paraId="7B4F41D8" w14:textId="77777777" w:rsidR="000E7884" w:rsidRDefault="000E7884" w:rsidP="004B59BB">
            <w:pPr>
              <w:jc w:val="center"/>
              <w:rPr>
                <w:rFonts w:ascii="Calibri" w:hAnsi="Calibri" w:cs="Calibri"/>
                <w:color w:val="000000"/>
              </w:rPr>
            </w:pPr>
            <w:r>
              <w:rPr>
                <w:rFonts w:ascii="Calibri" w:hAnsi="Calibri" w:cs="Calibri"/>
                <w:color w:val="000000"/>
              </w:rPr>
              <w:t>2020152</w:t>
            </w:r>
          </w:p>
        </w:tc>
        <w:tc>
          <w:tcPr>
            <w:tcW w:w="2127" w:type="dxa"/>
            <w:vAlign w:val="bottom"/>
          </w:tcPr>
          <w:p w14:paraId="2A9DFAA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9A4890C" w14:textId="77777777" w:rsidR="000E7884" w:rsidRDefault="000E7884" w:rsidP="004B59BB">
            <w:pPr>
              <w:rPr>
                <w:rFonts w:ascii="Calibri" w:hAnsi="Calibri" w:cs="Calibri"/>
                <w:color w:val="000000"/>
              </w:rPr>
            </w:pPr>
          </w:p>
        </w:tc>
      </w:tr>
      <w:tr w:rsidR="000E7884" w14:paraId="50864759" w14:textId="77777777" w:rsidTr="004B59BB">
        <w:tc>
          <w:tcPr>
            <w:tcW w:w="851" w:type="dxa"/>
          </w:tcPr>
          <w:p w14:paraId="56BF8D03" w14:textId="77777777" w:rsidR="000E7884" w:rsidRDefault="000E7884" w:rsidP="004B59BB">
            <w:pPr>
              <w:jc w:val="center"/>
              <w:rPr>
                <w:rFonts w:ascii="Arial" w:hAnsi="Arial" w:cs="Arial"/>
              </w:rPr>
            </w:pPr>
            <w:r>
              <w:rPr>
                <w:rFonts w:ascii="Arial" w:hAnsi="Arial" w:cs="Arial"/>
              </w:rPr>
              <w:t>153</w:t>
            </w:r>
          </w:p>
        </w:tc>
        <w:tc>
          <w:tcPr>
            <w:tcW w:w="2835" w:type="dxa"/>
            <w:vAlign w:val="bottom"/>
          </w:tcPr>
          <w:p w14:paraId="0D918329" w14:textId="77777777" w:rsidR="000E7884" w:rsidRDefault="000E7884" w:rsidP="004B59BB">
            <w:pPr>
              <w:jc w:val="center"/>
              <w:rPr>
                <w:rFonts w:ascii="Calibri" w:hAnsi="Calibri" w:cs="Calibri"/>
                <w:color w:val="000000"/>
              </w:rPr>
            </w:pPr>
            <w:r>
              <w:rPr>
                <w:rFonts w:ascii="Calibri" w:hAnsi="Calibri" w:cs="Calibri"/>
                <w:color w:val="000000"/>
              </w:rPr>
              <w:t>LAURA FERNANDA PIMENTA DE BRITO</w:t>
            </w:r>
          </w:p>
        </w:tc>
        <w:tc>
          <w:tcPr>
            <w:tcW w:w="1559" w:type="dxa"/>
            <w:vAlign w:val="bottom"/>
          </w:tcPr>
          <w:p w14:paraId="226171EC" w14:textId="77777777" w:rsidR="000E7884" w:rsidRDefault="000E7884" w:rsidP="004B59BB">
            <w:pPr>
              <w:jc w:val="center"/>
              <w:rPr>
                <w:rFonts w:ascii="Calibri" w:hAnsi="Calibri" w:cs="Calibri"/>
                <w:color w:val="000000"/>
              </w:rPr>
            </w:pPr>
            <w:r>
              <w:rPr>
                <w:rFonts w:ascii="Calibri" w:hAnsi="Calibri" w:cs="Calibri"/>
                <w:color w:val="000000"/>
              </w:rPr>
              <w:t>2020153</w:t>
            </w:r>
          </w:p>
        </w:tc>
        <w:tc>
          <w:tcPr>
            <w:tcW w:w="2127" w:type="dxa"/>
            <w:vAlign w:val="bottom"/>
          </w:tcPr>
          <w:p w14:paraId="0F5C1CC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BC931BF" w14:textId="77777777" w:rsidR="000E7884" w:rsidRDefault="000E7884" w:rsidP="004B59BB">
            <w:pPr>
              <w:rPr>
                <w:rFonts w:ascii="Calibri" w:hAnsi="Calibri" w:cs="Calibri"/>
                <w:color w:val="000000"/>
              </w:rPr>
            </w:pPr>
          </w:p>
        </w:tc>
      </w:tr>
      <w:tr w:rsidR="000E7884" w14:paraId="0C58463B" w14:textId="77777777" w:rsidTr="004B59BB">
        <w:tc>
          <w:tcPr>
            <w:tcW w:w="851" w:type="dxa"/>
          </w:tcPr>
          <w:p w14:paraId="4A6C0ECD" w14:textId="77777777" w:rsidR="000E7884" w:rsidRDefault="000E7884" w:rsidP="004B59BB">
            <w:pPr>
              <w:jc w:val="center"/>
              <w:rPr>
                <w:rFonts w:ascii="Arial" w:hAnsi="Arial" w:cs="Arial"/>
              </w:rPr>
            </w:pPr>
            <w:r>
              <w:rPr>
                <w:rFonts w:ascii="Arial" w:hAnsi="Arial" w:cs="Arial"/>
              </w:rPr>
              <w:t>154</w:t>
            </w:r>
          </w:p>
        </w:tc>
        <w:tc>
          <w:tcPr>
            <w:tcW w:w="2835" w:type="dxa"/>
            <w:vAlign w:val="bottom"/>
          </w:tcPr>
          <w:p w14:paraId="2E80B6C6" w14:textId="77777777" w:rsidR="000E7884" w:rsidRDefault="000E7884" w:rsidP="004B59BB">
            <w:pPr>
              <w:jc w:val="center"/>
              <w:rPr>
                <w:rFonts w:ascii="Calibri" w:hAnsi="Calibri" w:cs="Calibri"/>
                <w:color w:val="000000"/>
              </w:rPr>
            </w:pPr>
            <w:r>
              <w:rPr>
                <w:rFonts w:ascii="Calibri" w:hAnsi="Calibri" w:cs="Calibri"/>
                <w:color w:val="000000"/>
              </w:rPr>
              <w:t xml:space="preserve">SILVIA CRISTINA CAMPOS BARBOSA </w:t>
            </w:r>
          </w:p>
        </w:tc>
        <w:tc>
          <w:tcPr>
            <w:tcW w:w="1559" w:type="dxa"/>
            <w:vAlign w:val="bottom"/>
          </w:tcPr>
          <w:p w14:paraId="1AF09DC7" w14:textId="77777777" w:rsidR="000E7884" w:rsidRDefault="000E7884" w:rsidP="004B59BB">
            <w:pPr>
              <w:jc w:val="center"/>
              <w:rPr>
                <w:rFonts w:ascii="Calibri" w:hAnsi="Calibri" w:cs="Calibri"/>
                <w:color w:val="000000"/>
              </w:rPr>
            </w:pPr>
            <w:r>
              <w:rPr>
                <w:rFonts w:ascii="Calibri" w:hAnsi="Calibri" w:cs="Calibri"/>
                <w:color w:val="000000"/>
              </w:rPr>
              <w:t>2020154</w:t>
            </w:r>
          </w:p>
        </w:tc>
        <w:tc>
          <w:tcPr>
            <w:tcW w:w="2127" w:type="dxa"/>
            <w:vAlign w:val="bottom"/>
          </w:tcPr>
          <w:p w14:paraId="1BE1989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8A77C4C" w14:textId="77777777" w:rsidR="000E7884" w:rsidRDefault="000E7884" w:rsidP="004B59BB">
            <w:pPr>
              <w:rPr>
                <w:rFonts w:ascii="Calibri" w:hAnsi="Calibri" w:cs="Calibri"/>
                <w:color w:val="000000"/>
              </w:rPr>
            </w:pPr>
          </w:p>
        </w:tc>
      </w:tr>
      <w:tr w:rsidR="000E7884" w14:paraId="3C625DD6" w14:textId="77777777" w:rsidTr="004B59BB">
        <w:tc>
          <w:tcPr>
            <w:tcW w:w="851" w:type="dxa"/>
          </w:tcPr>
          <w:p w14:paraId="318AF803" w14:textId="77777777" w:rsidR="000E7884" w:rsidRDefault="000E7884" w:rsidP="004B59BB">
            <w:pPr>
              <w:jc w:val="center"/>
              <w:rPr>
                <w:rFonts w:ascii="Arial" w:hAnsi="Arial" w:cs="Arial"/>
              </w:rPr>
            </w:pPr>
            <w:r>
              <w:rPr>
                <w:rFonts w:ascii="Arial" w:hAnsi="Arial" w:cs="Arial"/>
              </w:rPr>
              <w:lastRenderedPageBreak/>
              <w:t>155</w:t>
            </w:r>
          </w:p>
        </w:tc>
        <w:tc>
          <w:tcPr>
            <w:tcW w:w="2835" w:type="dxa"/>
            <w:vAlign w:val="bottom"/>
          </w:tcPr>
          <w:p w14:paraId="3B5955DE" w14:textId="77777777" w:rsidR="000E7884" w:rsidRDefault="000E7884" w:rsidP="004B59BB">
            <w:pPr>
              <w:jc w:val="center"/>
              <w:rPr>
                <w:rFonts w:ascii="Calibri" w:hAnsi="Calibri" w:cs="Calibri"/>
                <w:color w:val="000000"/>
              </w:rPr>
            </w:pPr>
            <w:r>
              <w:rPr>
                <w:rFonts w:ascii="Calibri" w:hAnsi="Calibri" w:cs="Calibri"/>
                <w:color w:val="000000"/>
              </w:rPr>
              <w:t>YASMIN NIANDRA DOS SANTOS COSTA</w:t>
            </w:r>
          </w:p>
        </w:tc>
        <w:tc>
          <w:tcPr>
            <w:tcW w:w="1559" w:type="dxa"/>
            <w:vAlign w:val="bottom"/>
          </w:tcPr>
          <w:p w14:paraId="6D400A20" w14:textId="77777777" w:rsidR="000E7884" w:rsidRDefault="000E7884" w:rsidP="004B59BB">
            <w:pPr>
              <w:jc w:val="center"/>
              <w:rPr>
                <w:rFonts w:ascii="Calibri" w:hAnsi="Calibri" w:cs="Calibri"/>
                <w:color w:val="000000"/>
              </w:rPr>
            </w:pPr>
            <w:r>
              <w:rPr>
                <w:rFonts w:ascii="Calibri" w:hAnsi="Calibri" w:cs="Calibri"/>
                <w:color w:val="000000"/>
              </w:rPr>
              <w:t>2020155</w:t>
            </w:r>
          </w:p>
        </w:tc>
        <w:tc>
          <w:tcPr>
            <w:tcW w:w="2127" w:type="dxa"/>
            <w:vAlign w:val="bottom"/>
          </w:tcPr>
          <w:p w14:paraId="4CD15DB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7052B7F" w14:textId="77777777" w:rsidR="000E7884" w:rsidRDefault="000E7884" w:rsidP="004B59BB">
            <w:pPr>
              <w:rPr>
                <w:rFonts w:ascii="Calibri" w:hAnsi="Calibri" w:cs="Calibri"/>
                <w:color w:val="000000"/>
              </w:rPr>
            </w:pPr>
          </w:p>
        </w:tc>
      </w:tr>
      <w:tr w:rsidR="000E7884" w14:paraId="57207809" w14:textId="77777777" w:rsidTr="004B59BB">
        <w:tc>
          <w:tcPr>
            <w:tcW w:w="851" w:type="dxa"/>
          </w:tcPr>
          <w:p w14:paraId="24B6A526" w14:textId="77777777" w:rsidR="000E7884" w:rsidRDefault="000E7884" w:rsidP="004B59BB">
            <w:pPr>
              <w:jc w:val="center"/>
              <w:rPr>
                <w:rFonts w:ascii="Arial" w:hAnsi="Arial" w:cs="Arial"/>
              </w:rPr>
            </w:pPr>
            <w:r>
              <w:rPr>
                <w:rFonts w:ascii="Arial" w:hAnsi="Arial" w:cs="Arial"/>
              </w:rPr>
              <w:t>156</w:t>
            </w:r>
          </w:p>
        </w:tc>
        <w:tc>
          <w:tcPr>
            <w:tcW w:w="2835" w:type="dxa"/>
            <w:vAlign w:val="bottom"/>
          </w:tcPr>
          <w:p w14:paraId="0DEA6472" w14:textId="77777777" w:rsidR="000E7884" w:rsidRDefault="000E7884" w:rsidP="004B59BB">
            <w:pPr>
              <w:jc w:val="center"/>
              <w:rPr>
                <w:rFonts w:ascii="Calibri" w:hAnsi="Calibri" w:cs="Calibri"/>
                <w:color w:val="000000"/>
              </w:rPr>
            </w:pPr>
            <w:r>
              <w:rPr>
                <w:rFonts w:ascii="Calibri" w:hAnsi="Calibri" w:cs="Calibri"/>
                <w:color w:val="000000"/>
              </w:rPr>
              <w:t>RAFAEL RABELO FERREIRA DA SILVA</w:t>
            </w:r>
          </w:p>
        </w:tc>
        <w:tc>
          <w:tcPr>
            <w:tcW w:w="1559" w:type="dxa"/>
            <w:vAlign w:val="bottom"/>
          </w:tcPr>
          <w:p w14:paraId="741C2162" w14:textId="77777777" w:rsidR="000E7884" w:rsidRDefault="000E7884" w:rsidP="004B59BB">
            <w:pPr>
              <w:jc w:val="center"/>
              <w:rPr>
                <w:rFonts w:ascii="Calibri" w:hAnsi="Calibri" w:cs="Calibri"/>
                <w:color w:val="000000"/>
              </w:rPr>
            </w:pPr>
            <w:r>
              <w:rPr>
                <w:rFonts w:ascii="Calibri" w:hAnsi="Calibri" w:cs="Calibri"/>
                <w:color w:val="000000"/>
              </w:rPr>
              <w:t>2020156</w:t>
            </w:r>
          </w:p>
        </w:tc>
        <w:tc>
          <w:tcPr>
            <w:tcW w:w="2127" w:type="dxa"/>
            <w:vAlign w:val="bottom"/>
          </w:tcPr>
          <w:p w14:paraId="7639A0B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BD8617B" w14:textId="77777777" w:rsidR="000E7884" w:rsidRDefault="000E7884" w:rsidP="004B59BB">
            <w:pPr>
              <w:rPr>
                <w:rFonts w:ascii="Calibri" w:hAnsi="Calibri" w:cs="Calibri"/>
                <w:color w:val="000000"/>
              </w:rPr>
            </w:pPr>
          </w:p>
        </w:tc>
      </w:tr>
      <w:tr w:rsidR="000E7884" w14:paraId="3686B667" w14:textId="77777777" w:rsidTr="004B59BB">
        <w:tc>
          <w:tcPr>
            <w:tcW w:w="851" w:type="dxa"/>
          </w:tcPr>
          <w:p w14:paraId="13A9CEA2" w14:textId="77777777" w:rsidR="000E7884" w:rsidRDefault="000E7884" w:rsidP="004B59BB">
            <w:pPr>
              <w:jc w:val="center"/>
              <w:rPr>
                <w:rFonts w:ascii="Arial" w:hAnsi="Arial" w:cs="Arial"/>
              </w:rPr>
            </w:pPr>
            <w:r>
              <w:rPr>
                <w:rFonts w:ascii="Arial" w:hAnsi="Arial" w:cs="Arial"/>
              </w:rPr>
              <w:t>157</w:t>
            </w:r>
          </w:p>
        </w:tc>
        <w:tc>
          <w:tcPr>
            <w:tcW w:w="2835" w:type="dxa"/>
            <w:vAlign w:val="bottom"/>
          </w:tcPr>
          <w:p w14:paraId="7468DCC3" w14:textId="77777777" w:rsidR="000E7884" w:rsidRDefault="000E7884" w:rsidP="004B59BB">
            <w:pPr>
              <w:jc w:val="center"/>
              <w:rPr>
                <w:rFonts w:ascii="Calibri" w:hAnsi="Calibri" w:cs="Calibri"/>
                <w:color w:val="000000"/>
              </w:rPr>
            </w:pPr>
            <w:r>
              <w:rPr>
                <w:rFonts w:ascii="Calibri" w:hAnsi="Calibri" w:cs="Calibri"/>
                <w:color w:val="000000"/>
              </w:rPr>
              <w:t xml:space="preserve">LETÍCIA CARDOSO GONÇALVES </w:t>
            </w:r>
          </w:p>
        </w:tc>
        <w:tc>
          <w:tcPr>
            <w:tcW w:w="1559" w:type="dxa"/>
            <w:vAlign w:val="bottom"/>
          </w:tcPr>
          <w:p w14:paraId="75EA22B7" w14:textId="77777777" w:rsidR="000E7884" w:rsidRDefault="000E7884" w:rsidP="004B59BB">
            <w:pPr>
              <w:jc w:val="center"/>
              <w:rPr>
                <w:rFonts w:ascii="Calibri" w:hAnsi="Calibri" w:cs="Calibri"/>
                <w:color w:val="000000"/>
              </w:rPr>
            </w:pPr>
            <w:r>
              <w:rPr>
                <w:rFonts w:ascii="Calibri" w:hAnsi="Calibri" w:cs="Calibri"/>
                <w:color w:val="000000"/>
              </w:rPr>
              <w:t>2020157</w:t>
            </w:r>
          </w:p>
        </w:tc>
        <w:tc>
          <w:tcPr>
            <w:tcW w:w="2127" w:type="dxa"/>
            <w:vAlign w:val="bottom"/>
          </w:tcPr>
          <w:p w14:paraId="3242CCA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7B2EEFA" w14:textId="77777777" w:rsidR="000E7884" w:rsidRDefault="000E7884" w:rsidP="004B59BB">
            <w:pPr>
              <w:rPr>
                <w:rFonts w:ascii="Calibri" w:hAnsi="Calibri" w:cs="Calibri"/>
                <w:color w:val="000000"/>
              </w:rPr>
            </w:pPr>
          </w:p>
        </w:tc>
      </w:tr>
      <w:tr w:rsidR="000E7884" w14:paraId="0D9BDD3C" w14:textId="77777777" w:rsidTr="004B59BB">
        <w:tc>
          <w:tcPr>
            <w:tcW w:w="851" w:type="dxa"/>
          </w:tcPr>
          <w:p w14:paraId="69104F21" w14:textId="77777777" w:rsidR="000E7884" w:rsidRDefault="000E7884" w:rsidP="004B59BB">
            <w:pPr>
              <w:jc w:val="center"/>
              <w:rPr>
                <w:rFonts w:ascii="Arial" w:hAnsi="Arial" w:cs="Arial"/>
              </w:rPr>
            </w:pPr>
            <w:r>
              <w:rPr>
                <w:rFonts w:ascii="Arial" w:hAnsi="Arial" w:cs="Arial"/>
              </w:rPr>
              <w:t>158</w:t>
            </w:r>
          </w:p>
        </w:tc>
        <w:tc>
          <w:tcPr>
            <w:tcW w:w="2835" w:type="dxa"/>
            <w:vAlign w:val="bottom"/>
          </w:tcPr>
          <w:p w14:paraId="31B88A4B" w14:textId="77777777" w:rsidR="000E7884" w:rsidRDefault="000E7884" w:rsidP="004B59BB">
            <w:pPr>
              <w:jc w:val="center"/>
              <w:rPr>
                <w:rFonts w:ascii="Calibri" w:hAnsi="Calibri" w:cs="Calibri"/>
                <w:color w:val="000000"/>
              </w:rPr>
            </w:pPr>
            <w:r>
              <w:rPr>
                <w:rFonts w:ascii="Calibri" w:hAnsi="Calibri" w:cs="Calibri"/>
                <w:color w:val="000000"/>
              </w:rPr>
              <w:t>WILLIAM SANTOS DE OLIVEIRA</w:t>
            </w:r>
          </w:p>
        </w:tc>
        <w:tc>
          <w:tcPr>
            <w:tcW w:w="1559" w:type="dxa"/>
            <w:vAlign w:val="bottom"/>
          </w:tcPr>
          <w:p w14:paraId="0F9E28E7" w14:textId="77777777" w:rsidR="000E7884" w:rsidRDefault="000E7884" w:rsidP="004B59BB">
            <w:pPr>
              <w:jc w:val="center"/>
              <w:rPr>
                <w:rFonts w:ascii="Calibri" w:hAnsi="Calibri" w:cs="Calibri"/>
                <w:color w:val="000000"/>
              </w:rPr>
            </w:pPr>
            <w:r>
              <w:rPr>
                <w:rFonts w:ascii="Calibri" w:hAnsi="Calibri" w:cs="Calibri"/>
                <w:color w:val="000000"/>
              </w:rPr>
              <w:t>2020158</w:t>
            </w:r>
          </w:p>
        </w:tc>
        <w:tc>
          <w:tcPr>
            <w:tcW w:w="2127" w:type="dxa"/>
            <w:vAlign w:val="bottom"/>
          </w:tcPr>
          <w:p w14:paraId="4193EE9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33544C3" w14:textId="77777777" w:rsidR="000E7884" w:rsidRDefault="000E7884" w:rsidP="004B59BB">
            <w:pPr>
              <w:rPr>
                <w:rFonts w:ascii="Calibri" w:hAnsi="Calibri" w:cs="Calibri"/>
                <w:color w:val="000000"/>
              </w:rPr>
            </w:pPr>
          </w:p>
        </w:tc>
      </w:tr>
      <w:tr w:rsidR="000E7884" w14:paraId="2942BDBB" w14:textId="77777777" w:rsidTr="004B59BB">
        <w:tc>
          <w:tcPr>
            <w:tcW w:w="851" w:type="dxa"/>
          </w:tcPr>
          <w:p w14:paraId="2F830BF5" w14:textId="77777777" w:rsidR="000E7884" w:rsidRDefault="000E7884" w:rsidP="004B59BB">
            <w:pPr>
              <w:jc w:val="center"/>
              <w:rPr>
                <w:rFonts w:ascii="Arial" w:hAnsi="Arial" w:cs="Arial"/>
              </w:rPr>
            </w:pPr>
            <w:r>
              <w:rPr>
                <w:rFonts w:ascii="Arial" w:hAnsi="Arial" w:cs="Arial"/>
              </w:rPr>
              <w:t>159</w:t>
            </w:r>
          </w:p>
        </w:tc>
        <w:tc>
          <w:tcPr>
            <w:tcW w:w="2835" w:type="dxa"/>
            <w:vAlign w:val="bottom"/>
          </w:tcPr>
          <w:p w14:paraId="516E8294" w14:textId="77777777" w:rsidR="000E7884" w:rsidRDefault="000E7884" w:rsidP="004B59BB">
            <w:pPr>
              <w:jc w:val="center"/>
              <w:rPr>
                <w:rFonts w:ascii="Calibri" w:hAnsi="Calibri" w:cs="Calibri"/>
                <w:color w:val="000000"/>
              </w:rPr>
            </w:pPr>
            <w:r>
              <w:rPr>
                <w:rFonts w:ascii="Calibri" w:hAnsi="Calibri" w:cs="Calibri"/>
                <w:color w:val="000000"/>
              </w:rPr>
              <w:t>ÊNDRYA NERY NOGUEIRA</w:t>
            </w:r>
          </w:p>
        </w:tc>
        <w:tc>
          <w:tcPr>
            <w:tcW w:w="1559" w:type="dxa"/>
            <w:vAlign w:val="bottom"/>
          </w:tcPr>
          <w:p w14:paraId="17945A09" w14:textId="77777777" w:rsidR="000E7884" w:rsidRDefault="000E7884" w:rsidP="004B59BB">
            <w:pPr>
              <w:jc w:val="center"/>
              <w:rPr>
                <w:rFonts w:ascii="Calibri" w:hAnsi="Calibri" w:cs="Calibri"/>
                <w:color w:val="000000"/>
              </w:rPr>
            </w:pPr>
            <w:r>
              <w:rPr>
                <w:rFonts w:ascii="Calibri" w:hAnsi="Calibri" w:cs="Calibri"/>
                <w:color w:val="000000"/>
              </w:rPr>
              <w:t>2020159</w:t>
            </w:r>
          </w:p>
        </w:tc>
        <w:tc>
          <w:tcPr>
            <w:tcW w:w="2127" w:type="dxa"/>
            <w:vAlign w:val="bottom"/>
          </w:tcPr>
          <w:p w14:paraId="314EBED2"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34FB56EE" w14:textId="77777777" w:rsidR="000E7884" w:rsidRDefault="000E7884" w:rsidP="004B59BB">
            <w:pPr>
              <w:jc w:val="center"/>
              <w:rPr>
                <w:rFonts w:ascii="Calibri" w:hAnsi="Calibri" w:cs="Calibri"/>
                <w:color w:val="000000"/>
              </w:rPr>
            </w:pPr>
            <w:r>
              <w:rPr>
                <w:rFonts w:ascii="Calibri" w:hAnsi="Calibri" w:cs="Calibri"/>
                <w:color w:val="000000"/>
              </w:rPr>
              <w:t>FALTOU O COMPROVANTE DE RESIDÊNCIA</w:t>
            </w:r>
          </w:p>
        </w:tc>
      </w:tr>
      <w:tr w:rsidR="000E7884" w14:paraId="535B119D" w14:textId="77777777" w:rsidTr="004B59BB">
        <w:tc>
          <w:tcPr>
            <w:tcW w:w="851" w:type="dxa"/>
          </w:tcPr>
          <w:p w14:paraId="00757D8A" w14:textId="77777777" w:rsidR="000E7884" w:rsidRDefault="000E7884" w:rsidP="004B59BB">
            <w:pPr>
              <w:jc w:val="center"/>
              <w:rPr>
                <w:rFonts w:ascii="Arial" w:hAnsi="Arial" w:cs="Arial"/>
              </w:rPr>
            </w:pPr>
            <w:r>
              <w:rPr>
                <w:rFonts w:ascii="Arial" w:hAnsi="Arial" w:cs="Arial"/>
              </w:rPr>
              <w:t>160</w:t>
            </w:r>
          </w:p>
        </w:tc>
        <w:tc>
          <w:tcPr>
            <w:tcW w:w="2835" w:type="dxa"/>
            <w:vAlign w:val="bottom"/>
          </w:tcPr>
          <w:p w14:paraId="365DB900" w14:textId="77777777" w:rsidR="000E7884" w:rsidRDefault="000E7884" w:rsidP="004B59BB">
            <w:pPr>
              <w:jc w:val="center"/>
              <w:rPr>
                <w:rFonts w:ascii="Calibri" w:hAnsi="Calibri" w:cs="Calibri"/>
                <w:color w:val="000000"/>
              </w:rPr>
            </w:pPr>
            <w:r>
              <w:rPr>
                <w:rFonts w:ascii="Calibri" w:hAnsi="Calibri" w:cs="Calibri"/>
                <w:color w:val="000000"/>
              </w:rPr>
              <w:t xml:space="preserve">SUELEN AUGUSTA DA SILVA MARTINS </w:t>
            </w:r>
          </w:p>
        </w:tc>
        <w:tc>
          <w:tcPr>
            <w:tcW w:w="1559" w:type="dxa"/>
            <w:vAlign w:val="bottom"/>
          </w:tcPr>
          <w:p w14:paraId="448F12BD" w14:textId="77777777" w:rsidR="000E7884" w:rsidRDefault="000E7884" w:rsidP="004B59BB">
            <w:pPr>
              <w:jc w:val="center"/>
              <w:rPr>
                <w:rFonts w:ascii="Calibri" w:hAnsi="Calibri" w:cs="Calibri"/>
                <w:color w:val="000000"/>
              </w:rPr>
            </w:pPr>
            <w:r>
              <w:rPr>
                <w:rFonts w:ascii="Calibri" w:hAnsi="Calibri" w:cs="Calibri"/>
                <w:color w:val="000000"/>
              </w:rPr>
              <w:t>2020160</w:t>
            </w:r>
          </w:p>
        </w:tc>
        <w:tc>
          <w:tcPr>
            <w:tcW w:w="2127" w:type="dxa"/>
            <w:vAlign w:val="bottom"/>
          </w:tcPr>
          <w:p w14:paraId="3FCEA48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758A3D35" w14:textId="77777777" w:rsidR="000E7884" w:rsidRDefault="000E7884" w:rsidP="004B59BB">
            <w:pPr>
              <w:jc w:val="center"/>
              <w:rPr>
                <w:rFonts w:ascii="Calibri" w:hAnsi="Calibri" w:cs="Calibri"/>
                <w:color w:val="000000"/>
              </w:rPr>
            </w:pPr>
          </w:p>
        </w:tc>
      </w:tr>
      <w:tr w:rsidR="000E7884" w14:paraId="5CD65E5A" w14:textId="77777777" w:rsidTr="004B59BB">
        <w:tc>
          <w:tcPr>
            <w:tcW w:w="851" w:type="dxa"/>
          </w:tcPr>
          <w:p w14:paraId="67BF9B82" w14:textId="77777777" w:rsidR="000E7884" w:rsidRDefault="000E7884" w:rsidP="004B59BB">
            <w:pPr>
              <w:jc w:val="center"/>
              <w:rPr>
                <w:rFonts w:ascii="Arial" w:hAnsi="Arial" w:cs="Arial"/>
              </w:rPr>
            </w:pPr>
            <w:r>
              <w:rPr>
                <w:rFonts w:ascii="Arial" w:hAnsi="Arial" w:cs="Arial"/>
              </w:rPr>
              <w:t>161</w:t>
            </w:r>
          </w:p>
        </w:tc>
        <w:tc>
          <w:tcPr>
            <w:tcW w:w="2835" w:type="dxa"/>
            <w:vAlign w:val="bottom"/>
          </w:tcPr>
          <w:p w14:paraId="3CBDC483" w14:textId="77777777" w:rsidR="000E7884" w:rsidRDefault="000E7884" w:rsidP="004B59BB">
            <w:pPr>
              <w:jc w:val="center"/>
              <w:rPr>
                <w:rFonts w:ascii="Calibri" w:hAnsi="Calibri" w:cs="Calibri"/>
                <w:color w:val="000000"/>
              </w:rPr>
            </w:pPr>
            <w:r>
              <w:rPr>
                <w:rFonts w:ascii="Calibri" w:hAnsi="Calibri" w:cs="Calibri"/>
                <w:color w:val="000000"/>
              </w:rPr>
              <w:t>ANDREA MARIA SILVA VIANA</w:t>
            </w:r>
          </w:p>
        </w:tc>
        <w:tc>
          <w:tcPr>
            <w:tcW w:w="1559" w:type="dxa"/>
            <w:vAlign w:val="bottom"/>
          </w:tcPr>
          <w:p w14:paraId="572899D9" w14:textId="77777777" w:rsidR="000E7884" w:rsidRDefault="000E7884" w:rsidP="004B59BB">
            <w:pPr>
              <w:jc w:val="center"/>
              <w:rPr>
                <w:rFonts w:ascii="Calibri" w:hAnsi="Calibri" w:cs="Calibri"/>
                <w:color w:val="000000"/>
              </w:rPr>
            </w:pPr>
            <w:r>
              <w:rPr>
                <w:rFonts w:ascii="Calibri" w:hAnsi="Calibri" w:cs="Calibri"/>
                <w:color w:val="000000"/>
              </w:rPr>
              <w:t>2020161</w:t>
            </w:r>
          </w:p>
        </w:tc>
        <w:tc>
          <w:tcPr>
            <w:tcW w:w="2127" w:type="dxa"/>
            <w:vAlign w:val="bottom"/>
          </w:tcPr>
          <w:p w14:paraId="4BA305E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8255FBB" w14:textId="77777777" w:rsidR="000E7884" w:rsidRDefault="000E7884" w:rsidP="004B59BB">
            <w:pPr>
              <w:rPr>
                <w:rFonts w:ascii="Calibri" w:hAnsi="Calibri" w:cs="Calibri"/>
                <w:color w:val="000000"/>
              </w:rPr>
            </w:pPr>
          </w:p>
        </w:tc>
      </w:tr>
      <w:tr w:rsidR="000E7884" w14:paraId="2819448C" w14:textId="77777777" w:rsidTr="004B59BB">
        <w:tc>
          <w:tcPr>
            <w:tcW w:w="851" w:type="dxa"/>
          </w:tcPr>
          <w:p w14:paraId="26EE7F3C" w14:textId="77777777" w:rsidR="000E7884" w:rsidRDefault="000E7884" w:rsidP="004B59BB">
            <w:pPr>
              <w:jc w:val="center"/>
              <w:rPr>
                <w:rFonts w:ascii="Arial" w:hAnsi="Arial" w:cs="Arial"/>
              </w:rPr>
            </w:pPr>
            <w:r>
              <w:rPr>
                <w:rFonts w:ascii="Arial" w:hAnsi="Arial" w:cs="Arial"/>
              </w:rPr>
              <w:t>162</w:t>
            </w:r>
          </w:p>
        </w:tc>
        <w:tc>
          <w:tcPr>
            <w:tcW w:w="2835" w:type="dxa"/>
            <w:vAlign w:val="bottom"/>
          </w:tcPr>
          <w:p w14:paraId="2693E0CA" w14:textId="77777777" w:rsidR="000E7884" w:rsidRDefault="000E7884" w:rsidP="004B59BB">
            <w:pPr>
              <w:jc w:val="center"/>
              <w:rPr>
                <w:rFonts w:ascii="Calibri" w:hAnsi="Calibri" w:cs="Calibri"/>
                <w:color w:val="000000"/>
              </w:rPr>
            </w:pPr>
            <w:r>
              <w:rPr>
                <w:rFonts w:ascii="Calibri" w:hAnsi="Calibri" w:cs="Calibri"/>
                <w:color w:val="000000"/>
              </w:rPr>
              <w:t>LUANI LOBO DA GLORIA</w:t>
            </w:r>
          </w:p>
        </w:tc>
        <w:tc>
          <w:tcPr>
            <w:tcW w:w="1559" w:type="dxa"/>
            <w:vAlign w:val="bottom"/>
          </w:tcPr>
          <w:p w14:paraId="12235D82" w14:textId="77777777" w:rsidR="000E7884" w:rsidRDefault="000E7884" w:rsidP="004B59BB">
            <w:pPr>
              <w:jc w:val="center"/>
              <w:rPr>
                <w:rFonts w:ascii="Calibri" w:hAnsi="Calibri" w:cs="Calibri"/>
                <w:color w:val="000000"/>
              </w:rPr>
            </w:pPr>
            <w:r>
              <w:rPr>
                <w:rFonts w:ascii="Calibri" w:hAnsi="Calibri" w:cs="Calibri"/>
                <w:color w:val="000000"/>
              </w:rPr>
              <w:t>2020162</w:t>
            </w:r>
          </w:p>
        </w:tc>
        <w:tc>
          <w:tcPr>
            <w:tcW w:w="2127" w:type="dxa"/>
            <w:vAlign w:val="bottom"/>
          </w:tcPr>
          <w:p w14:paraId="71C6F99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96162D3" w14:textId="77777777" w:rsidR="000E7884" w:rsidRDefault="000E7884" w:rsidP="004B59BB">
            <w:pPr>
              <w:rPr>
                <w:rFonts w:ascii="Calibri" w:hAnsi="Calibri" w:cs="Calibri"/>
                <w:color w:val="000000"/>
              </w:rPr>
            </w:pPr>
          </w:p>
        </w:tc>
      </w:tr>
      <w:tr w:rsidR="000E7884" w14:paraId="71E68109" w14:textId="77777777" w:rsidTr="004B59BB">
        <w:tc>
          <w:tcPr>
            <w:tcW w:w="851" w:type="dxa"/>
          </w:tcPr>
          <w:p w14:paraId="6C676721" w14:textId="77777777" w:rsidR="000E7884" w:rsidRDefault="000E7884" w:rsidP="004B59BB">
            <w:pPr>
              <w:jc w:val="center"/>
              <w:rPr>
                <w:rFonts w:ascii="Arial" w:hAnsi="Arial" w:cs="Arial"/>
              </w:rPr>
            </w:pPr>
            <w:r>
              <w:rPr>
                <w:rFonts w:ascii="Arial" w:hAnsi="Arial" w:cs="Arial"/>
              </w:rPr>
              <w:t>163</w:t>
            </w:r>
          </w:p>
        </w:tc>
        <w:tc>
          <w:tcPr>
            <w:tcW w:w="2835" w:type="dxa"/>
            <w:vAlign w:val="bottom"/>
          </w:tcPr>
          <w:p w14:paraId="55EC46A3" w14:textId="77777777" w:rsidR="000E7884" w:rsidRDefault="000E7884" w:rsidP="004B59BB">
            <w:pPr>
              <w:jc w:val="center"/>
              <w:rPr>
                <w:rFonts w:ascii="Calibri" w:hAnsi="Calibri" w:cs="Calibri"/>
                <w:color w:val="000000"/>
              </w:rPr>
            </w:pPr>
            <w:r>
              <w:rPr>
                <w:rFonts w:ascii="Calibri" w:hAnsi="Calibri" w:cs="Calibri"/>
                <w:color w:val="000000"/>
              </w:rPr>
              <w:t>ISABEL MARIA SOUSA OLIVEIRA</w:t>
            </w:r>
          </w:p>
        </w:tc>
        <w:tc>
          <w:tcPr>
            <w:tcW w:w="1559" w:type="dxa"/>
            <w:vAlign w:val="bottom"/>
          </w:tcPr>
          <w:p w14:paraId="645EB98C" w14:textId="77777777" w:rsidR="000E7884" w:rsidRDefault="000E7884" w:rsidP="004B59BB">
            <w:pPr>
              <w:jc w:val="center"/>
              <w:rPr>
                <w:rFonts w:ascii="Calibri" w:hAnsi="Calibri" w:cs="Calibri"/>
                <w:color w:val="000000"/>
              </w:rPr>
            </w:pPr>
            <w:r>
              <w:rPr>
                <w:rFonts w:ascii="Calibri" w:hAnsi="Calibri" w:cs="Calibri"/>
                <w:color w:val="000000"/>
              </w:rPr>
              <w:t>2020163</w:t>
            </w:r>
          </w:p>
        </w:tc>
        <w:tc>
          <w:tcPr>
            <w:tcW w:w="2127" w:type="dxa"/>
            <w:vAlign w:val="bottom"/>
          </w:tcPr>
          <w:p w14:paraId="2101240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3CEDC4E" w14:textId="77777777" w:rsidR="000E7884" w:rsidRDefault="000E7884" w:rsidP="004B59BB">
            <w:pPr>
              <w:rPr>
                <w:rFonts w:ascii="Calibri" w:hAnsi="Calibri" w:cs="Calibri"/>
                <w:color w:val="000000"/>
              </w:rPr>
            </w:pPr>
          </w:p>
        </w:tc>
      </w:tr>
      <w:tr w:rsidR="000E7884" w14:paraId="66AB840E" w14:textId="77777777" w:rsidTr="004B59BB">
        <w:tc>
          <w:tcPr>
            <w:tcW w:w="851" w:type="dxa"/>
          </w:tcPr>
          <w:p w14:paraId="32F13B45" w14:textId="77777777" w:rsidR="000E7884" w:rsidRDefault="000E7884" w:rsidP="004B59BB">
            <w:pPr>
              <w:jc w:val="center"/>
              <w:rPr>
                <w:rFonts w:ascii="Arial" w:hAnsi="Arial" w:cs="Arial"/>
              </w:rPr>
            </w:pPr>
            <w:r>
              <w:rPr>
                <w:rFonts w:ascii="Arial" w:hAnsi="Arial" w:cs="Arial"/>
              </w:rPr>
              <w:t>164</w:t>
            </w:r>
          </w:p>
        </w:tc>
        <w:tc>
          <w:tcPr>
            <w:tcW w:w="2835" w:type="dxa"/>
            <w:vAlign w:val="bottom"/>
          </w:tcPr>
          <w:p w14:paraId="6B7B896D" w14:textId="77777777" w:rsidR="000E7884" w:rsidRDefault="000E7884" w:rsidP="004B59BB">
            <w:pPr>
              <w:jc w:val="center"/>
              <w:rPr>
                <w:rFonts w:ascii="Calibri" w:hAnsi="Calibri" w:cs="Calibri"/>
                <w:color w:val="000000"/>
              </w:rPr>
            </w:pPr>
            <w:r>
              <w:rPr>
                <w:rFonts w:ascii="Calibri" w:hAnsi="Calibri" w:cs="Calibri"/>
                <w:color w:val="000000"/>
              </w:rPr>
              <w:t>INGRID GOMES DE FREITAS</w:t>
            </w:r>
          </w:p>
        </w:tc>
        <w:tc>
          <w:tcPr>
            <w:tcW w:w="1559" w:type="dxa"/>
            <w:vAlign w:val="bottom"/>
          </w:tcPr>
          <w:p w14:paraId="7D53FFBF" w14:textId="77777777" w:rsidR="000E7884" w:rsidRDefault="000E7884" w:rsidP="004B59BB">
            <w:pPr>
              <w:jc w:val="center"/>
              <w:rPr>
                <w:rFonts w:ascii="Calibri" w:hAnsi="Calibri" w:cs="Calibri"/>
                <w:color w:val="000000"/>
              </w:rPr>
            </w:pPr>
            <w:r>
              <w:rPr>
                <w:rFonts w:ascii="Calibri" w:hAnsi="Calibri" w:cs="Calibri"/>
                <w:color w:val="000000"/>
              </w:rPr>
              <w:t>2020164</w:t>
            </w:r>
          </w:p>
        </w:tc>
        <w:tc>
          <w:tcPr>
            <w:tcW w:w="2127" w:type="dxa"/>
            <w:vAlign w:val="bottom"/>
          </w:tcPr>
          <w:p w14:paraId="1A874AF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3545E1E" w14:textId="77777777" w:rsidR="000E7884" w:rsidRDefault="000E7884" w:rsidP="004B59BB">
            <w:pPr>
              <w:rPr>
                <w:rFonts w:ascii="Calibri" w:hAnsi="Calibri" w:cs="Calibri"/>
                <w:color w:val="000000"/>
              </w:rPr>
            </w:pPr>
          </w:p>
        </w:tc>
      </w:tr>
      <w:tr w:rsidR="000E7884" w14:paraId="207E43AC" w14:textId="77777777" w:rsidTr="004B59BB">
        <w:tc>
          <w:tcPr>
            <w:tcW w:w="851" w:type="dxa"/>
          </w:tcPr>
          <w:p w14:paraId="5CF60126" w14:textId="77777777" w:rsidR="000E7884" w:rsidRDefault="000E7884" w:rsidP="004B59BB">
            <w:pPr>
              <w:jc w:val="center"/>
              <w:rPr>
                <w:rFonts w:ascii="Arial" w:hAnsi="Arial" w:cs="Arial"/>
              </w:rPr>
            </w:pPr>
            <w:r>
              <w:rPr>
                <w:rFonts w:ascii="Arial" w:hAnsi="Arial" w:cs="Arial"/>
              </w:rPr>
              <w:t>165</w:t>
            </w:r>
          </w:p>
        </w:tc>
        <w:tc>
          <w:tcPr>
            <w:tcW w:w="2835" w:type="dxa"/>
            <w:vAlign w:val="bottom"/>
          </w:tcPr>
          <w:p w14:paraId="6496F681" w14:textId="77777777" w:rsidR="000E7884" w:rsidRDefault="000E7884" w:rsidP="004B59BB">
            <w:pPr>
              <w:jc w:val="center"/>
              <w:rPr>
                <w:rFonts w:ascii="Calibri" w:hAnsi="Calibri" w:cs="Calibri"/>
                <w:color w:val="000000"/>
              </w:rPr>
            </w:pPr>
            <w:r>
              <w:rPr>
                <w:rFonts w:ascii="Calibri" w:hAnsi="Calibri" w:cs="Calibri"/>
                <w:color w:val="000000"/>
              </w:rPr>
              <w:t>AURILENE FERREIRA DA SILVA</w:t>
            </w:r>
          </w:p>
        </w:tc>
        <w:tc>
          <w:tcPr>
            <w:tcW w:w="1559" w:type="dxa"/>
            <w:vAlign w:val="bottom"/>
          </w:tcPr>
          <w:p w14:paraId="0E7B9BB1" w14:textId="77777777" w:rsidR="000E7884" w:rsidRDefault="000E7884" w:rsidP="004B59BB">
            <w:pPr>
              <w:jc w:val="center"/>
              <w:rPr>
                <w:rFonts w:ascii="Calibri" w:hAnsi="Calibri" w:cs="Calibri"/>
                <w:color w:val="000000"/>
              </w:rPr>
            </w:pPr>
            <w:r>
              <w:rPr>
                <w:rFonts w:ascii="Calibri" w:hAnsi="Calibri" w:cs="Calibri"/>
                <w:color w:val="000000"/>
              </w:rPr>
              <w:t>2020165</w:t>
            </w:r>
          </w:p>
        </w:tc>
        <w:tc>
          <w:tcPr>
            <w:tcW w:w="2127" w:type="dxa"/>
            <w:vAlign w:val="bottom"/>
          </w:tcPr>
          <w:p w14:paraId="37108D3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105A456" w14:textId="77777777" w:rsidR="000E7884" w:rsidRDefault="000E7884" w:rsidP="004B59BB">
            <w:pPr>
              <w:rPr>
                <w:rFonts w:ascii="Calibri" w:hAnsi="Calibri" w:cs="Calibri"/>
                <w:color w:val="000000"/>
              </w:rPr>
            </w:pPr>
          </w:p>
        </w:tc>
      </w:tr>
      <w:tr w:rsidR="000E7884" w14:paraId="4670A7B9" w14:textId="77777777" w:rsidTr="004B59BB">
        <w:tc>
          <w:tcPr>
            <w:tcW w:w="851" w:type="dxa"/>
          </w:tcPr>
          <w:p w14:paraId="26F6DB74" w14:textId="77777777" w:rsidR="000E7884" w:rsidRDefault="000E7884" w:rsidP="004B59BB">
            <w:pPr>
              <w:jc w:val="center"/>
              <w:rPr>
                <w:rFonts w:ascii="Arial" w:hAnsi="Arial" w:cs="Arial"/>
              </w:rPr>
            </w:pPr>
            <w:r>
              <w:rPr>
                <w:rFonts w:ascii="Arial" w:hAnsi="Arial" w:cs="Arial"/>
              </w:rPr>
              <w:t>166</w:t>
            </w:r>
          </w:p>
        </w:tc>
        <w:tc>
          <w:tcPr>
            <w:tcW w:w="2835" w:type="dxa"/>
            <w:vAlign w:val="bottom"/>
          </w:tcPr>
          <w:p w14:paraId="674DACEE" w14:textId="77777777" w:rsidR="000E7884" w:rsidRDefault="000E7884" w:rsidP="004B59BB">
            <w:pPr>
              <w:jc w:val="center"/>
              <w:rPr>
                <w:rFonts w:ascii="Calibri" w:hAnsi="Calibri" w:cs="Calibri"/>
                <w:color w:val="000000"/>
              </w:rPr>
            </w:pPr>
            <w:r>
              <w:rPr>
                <w:rFonts w:ascii="Calibri" w:hAnsi="Calibri" w:cs="Calibri"/>
                <w:color w:val="000000"/>
              </w:rPr>
              <w:t>KELLEN IRENE RABELO BORGES</w:t>
            </w:r>
          </w:p>
        </w:tc>
        <w:tc>
          <w:tcPr>
            <w:tcW w:w="1559" w:type="dxa"/>
            <w:vAlign w:val="bottom"/>
          </w:tcPr>
          <w:p w14:paraId="29F024B7" w14:textId="77777777" w:rsidR="000E7884" w:rsidRDefault="000E7884" w:rsidP="004B59BB">
            <w:pPr>
              <w:jc w:val="center"/>
              <w:rPr>
                <w:rFonts w:ascii="Calibri" w:hAnsi="Calibri" w:cs="Calibri"/>
                <w:color w:val="000000"/>
              </w:rPr>
            </w:pPr>
            <w:r>
              <w:rPr>
                <w:rFonts w:ascii="Calibri" w:hAnsi="Calibri" w:cs="Calibri"/>
                <w:color w:val="000000"/>
              </w:rPr>
              <w:t>2020166</w:t>
            </w:r>
          </w:p>
        </w:tc>
        <w:tc>
          <w:tcPr>
            <w:tcW w:w="2127" w:type="dxa"/>
            <w:vAlign w:val="bottom"/>
          </w:tcPr>
          <w:p w14:paraId="7CBD5CC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79DA932" w14:textId="77777777" w:rsidR="000E7884" w:rsidRDefault="000E7884" w:rsidP="004B59BB">
            <w:pPr>
              <w:rPr>
                <w:rFonts w:ascii="Calibri" w:hAnsi="Calibri" w:cs="Calibri"/>
                <w:color w:val="000000"/>
              </w:rPr>
            </w:pPr>
          </w:p>
        </w:tc>
      </w:tr>
      <w:tr w:rsidR="000E7884" w14:paraId="1C3271AF" w14:textId="77777777" w:rsidTr="004B59BB">
        <w:tc>
          <w:tcPr>
            <w:tcW w:w="851" w:type="dxa"/>
          </w:tcPr>
          <w:p w14:paraId="6ADF45C3" w14:textId="77777777" w:rsidR="000E7884" w:rsidRDefault="000E7884" w:rsidP="004B59BB">
            <w:pPr>
              <w:jc w:val="center"/>
              <w:rPr>
                <w:rFonts w:ascii="Arial" w:hAnsi="Arial" w:cs="Arial"/>
              </w:rPr>
            </w:pPr>
            <w:r>
              <w:rPr>
                <w:rFonts w:ascii="Arial" w:hAnsi="Arial" w:cs="Arial"/>
              </w:rPr>
              <w:t>167</w:t>
            </w:r>
          </w:p>
        </w:tc>
        <w:tc>
          <w:tcPr>
            <w:tcW w:w="2835" w:type="dxa"/>
            <w:vAlign w:val="bottom"/>
          </w:tcPr>
          <w:p w14:paraId="128436B7" w14:textId="77777777" w:rsidR="000E7884" w:rsidRDefault="000E7884" w:rsidP="004B59BB">
            <w:pPr>
              <w:jc w:val="center"/>
              <w:rPr>
                <w:rFonts w:ascii="Calibri" w:hAnsi="Calibri" w:cs="Calibri"/>
                <w:color w:val="000000"/>
              </w:rPr>
            </w:pPr>
            <w:r>
              <w:rPr>
                <w:rFonts w:ascii="Calibri" w:hAnsi="Calibri" w:cs="Calibri"/>
                <w:color w:val="000000"/>
              </w:rPr>
              <w:t>MARCOS ANTÔNIO SOUZA REIS</w:t>
            </w:r>
          </w:p>
        </w:tc>
        <w:tc>
          <w:tcPr>
            <w:tcW w:w="1559" w:type="dxa"/>
            <w:vAlign w:val="bottom"/>
          </w:tcPr>
          <w:p w14:paraId="7533BB1B" w14:textId="77777777" w:rsidR="000E7884" w:rsidRDefault="000E7884" w:rsidP="004B59BB">
            <w:pPr>
              <w:jc w:val="center"/>
              <w:rPr>
                <w:rFonts w:ascii="Calibri" w:hAnsi="Calibri" w:cs="Calibri"/>
                <w:color w:val="000000"/>
              </w:rPr>
            </w:pPr>
            <w:r>
              <w:rPr>
                <w:rFonts w:ascii="Calibri" w:hAnsi="Calibri" w:cs="Calibri"/>
                <w:color w:val="000000"/>
              </w:rPr>
              <w:t>2020167</w:t>
            </w:r>
          </w:p>
        </w:tc>
        <w:tc>
          <w:tcPr>
            <w:tcW w:w="2127" w:type="dxa"/>
            <w:vAlign w:val="bottom"/>
          </w:tcPr>
          <w:p w14:paraId="5C9DF69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309DB65" w14:textId="77777777" w:rsidR="000E7884" w:rsidRDefault="000E7884" w:rsidP="004B59BB">
            <w:pPr>
              <w:rPr>
                <w:rFonts w:ascii="Calibri" w:hAnsi="Calibri" w:cs="Calibri"/>
                <w:color w:val="000000"/>
              </w:rPr>
            </w:pPr>
          </w:p>
        </w:tc>
      </w:tr>
      <w:tr w:rsidR="000E7884" w14:paraId="6B189D21" w14:textId="77777777" w:rsidTr="004B59BB">
        <w:tc>
          <w:tcPr>
            <w:tcW w:w="851" w:type="dxa"/>
          </w:tcPr>
          <w:p w14:paraId="563FFEB2" w14:textId="77777777" w:rsidR="000E7884" w:rsidRDefault="000E7884" w:rsidP="004B59BB">
            <w:pPr>
              <w:jc w:val="center"/>
              <w:rPr>
                <w:rFonts w:ascii="Arial" w:hAnsi="Arial" w:cs="Arial"/>
              </w:rPr>
            </w:pPr>
            <w:r>
              <w:rPr>
                <w:rFonts w:ascii="Arial" w:hAnsi="Arial" w:cs="Arial"/>
              </w:rPr>
              <w:t>168</w:t>
            </w:r>
          </w:p>
        </w:tc>
        <w:tc>
          <w:tcPr>
            <w:tcW w:w="2835" w:type="dxa"/>
            <w:vAlign w:val="bottom"/>
          </w:tcPr>
          <w:p w14:paraId="701ACE60" w14:textId="77777777" w:rsidR="000E7884" w:rsidRDefault="000E7884" w:rsidP="004B59BB">
            <w:pPr>
              <w:jc w:val="center"/>
              <w:rPr>
                <w:rFonts w:ascii="Calibri" w:hAnsi="Calibri" w:cs="Calibri"/>
                <w:color w:val="000000"/>
              </w:rPr>
            </w:pPr>
            <w:r>
              <w:rPr>
                <w:rFonts w:ascii="Calibri" w:hAnsi="Calibri" w:cs="Calibri"/>
                <w:color w:val="000000"/>
              </w:rPr>
              <w:t>YASMIN ESTELA SAMPAIO</w:t>
            </w:r>
          </w:p>
        </w:tc>
        <w:tc>
          <w:tcPr>
            <w:tcW w:w="1559" w:type="dxa"/>
            <w:vAlign w:val="bottom"/>
          </w:tcPr>
          <w:p w14:paraId="4F6C1F4D" w14:textId="77777777" w:rsidR="000E7884" w:rsidRDefault="000E7884" w:rsidP="004B59BB">
            <w:pPr>
              <w:jc w:val="center"/>
              <w:rPr>
                <w:rFonts w:ascii="Calibri" w:hAnsi="Calibri" w:cs="Calibri"/>
                <w:color w:val="000000"/>
              </w:rPr>
            </w:pPr>
            <w:r>
              <w:rPr>
                <w:rFonts w:ascii="Calibri" w:hAnsi="Calibri" w:cs="Calibri"/>
                <w:color w:val="000000"/>
              </w:rPr>
              <w:t>2020168</w:t>
            </w:r>
          </w:p>
        </w:tc>
        <w:tc>
          <w:tcPr>
            <w:tcW w:w="2127" w:type="dxa"/>
            <w:vAlign w:val="bottom"/>
          </w:tcPr>
          <w:p w14:paraId="01F9B28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341B70F" w14:textId="77777777" w:rsidR="000E7884" w:rsidRDefault="000E7884" w:rsidP="004B59BB">
            <w:pPr>
              <w:rPr>
                <w:rFonts w:ascii="Calibri" w:hAnsi="Calibri" w:cs="Calibri"/>
                <w:color w:val="000000"/>
              </w:rPr>
            </w:pPr>
          </w:p>
        </w:tc>
      </w:tr>
      <w:tr w:rsidR="000E7884" w14:paraId="0D881D22" w14:textId="77777777" w:rsidTr="004B59BB">
        <w:tc>
          <w:tcPr>
            <w:tcW w:w="851" w:type="dxa"/>
          </w:tcPr>
          <w:p w14:paraId="2A50F44D" w14:textId="77777777" w:rsidR="000E7884" w:rsidRDefault="000E7884" w:rsidP="004B59BB">
            <w:pPr>
              <w:jc w:val="center"/>
              <w:rPr>
                <w:rFonts w:ascii="Arial" w:hAnsi="Arial" w:cs="Arial"/>
              </w:rPr>
            </w:pPr>
            <w:r>
              <w:rPr>
                <w:rFonts w:ascii="Arial" w:hAnsi="Arial" w:cs="Arial"/>
              </w:rPr>
              <w:t>169</w:t>
            </w:r>
          </w:p>
        </w:tc>
        <w:tc>
          <w:tcPr>
            <w:tcW w:w="2835" w:type="dxa"/>
            <w:vAlign w:val="bottom"/>
          </w:tcPr>
          <w:p w14:paraId="7EB8E471" w14:textId="77777777" w:rsidR="000E7884" w:rsidRDefault="000E7884" w:rsidP="004B59BB">
            <w:pPr>
              <w:jc w:val="center"/>
              <w:rPr>
                <w:rFonts w:ascii="Calibri" w:hAnsi="Calibri" w:cs="Calibri"/>
                <w:color w:val="000000"/>
              </w:rPr>
            </w:pPr>
            <w:r>
              <w:rPr>
                <w:rFonts w:ascii="Calibri" w:hAnsi="Calibri" w:cs="Calibri"/>
                <w:color w:val="000000"/>
              </w:rPr>
              <w:t>DENISE BARROS PEREIRA</w:t>
            </w:r>
          </w:p>
        </w:tc>
        <w:tc>
          <w:tcPr>
            <w:tcW w:w="1559" w:type="dxa"/>
            <w:vAlign w:val="bottom"/>
          </w:tcPr>
          <w:p w14:paraId="1620C547" w14:textId="77777777" w:rsidR="000E7884" w:rsidRDefault="000E7884" w:rsidP="004B59BB">
            <w:pPr>
              <w:jc w:val="center"/>
              <w:rPr>
                <w:rFonts w:ascii="Calibri" w:hAnsi="Calibri" w:cs="Calibri"/>
                <w:color w:val="000000"/>
              </w:rPr>
            </w:pPr>
            <w:r>
              <w:rPr>
                <w:rFonts w:ascii="Calibri" w:hAnsi="Calibri" w:cs="Calibri"/>
                <w:color w:val="000000"/>
              </w:rPr>
              <w:t>2020169</w:t>
            </w:r>
          </w:p>
        </w:tc>
        <w:tc>
          <w:tcPr>
            <w:tcW w:w="2127" w:type="dxa"/>
            <w:vAlign w:val="bottom"/>
          </w:tcPr>
          <w:p w14:paraId="023D02F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9A6C2B2" w14:textId="77777777" w:rsidR="000E7884" w:rsidRDefault="000E7884" w:rsidP="004B59BB">
            <w:pPr>
              <w:rPr>
                <w:rFonts w:ascii="Calibri" w:hAnsi="Calibri" w:cs="Calibri"/>
                <w:color w:val="000000"/>
              </w:rPr>
            </w:pPr>
          </w:p>
        </w:tc>
      </w:tr>
      <w:tr w:rsidR="000E7884" w14:paraId="0921DC20" w14:textId="77777777" w:rsidTr="004B59BB">
        <w:tc>
          <w:tcPr>
            <w:tcW w:w="851" w:type="dxa"/>
          </w:tcPr>
          <w:p w14:paraId="39D24C23" w14:textId="77777777" w:rsidR="000E7884" w:rsidRDefault="000E7884" w:rsidP="004B59BB">
            <w:pPr>
              <w:jc w:val="center"/>
              <w:rPr>
                <w:rFonts w:ascii="Arial" w:hAnsi="Arial" w:cs="Arial"/>
              </w:rPr>
            </w:pPr>
            <w:r>
              <w:rPr>
                <w:rFonts w:ascii="Arial" w:hAnsi="Arial" w:cs="Arial"/>
              </w:rPr>
              <w:t>170</w:t>
            </w:r>
          </w:p>
        </w:tc>
        <w:tc>
          <w:tcPr>
            <w:tcW w:w="2835" w:type="dxa"/>
            <w:vAlign w:val="bottom"/>
          </w:tcPr>
          <w:p w14:paraId="53BFA9B0" w14:textId="77777777" w:rsidR="000E7884" w:rsidRDefault="000E7884" w:rsidP="004B59BB">
            <w:pPr>
              <w:jc w:val="center"/>
              <w:rPr>
                <w:rFonts w:ascii="Calibri" w:hAnsi="Calibri" w:cs="Calibri"/>
                <w:color w:val="000000"/>
              </w:rPr>
            </w:pPr>
            <w:r>
              <w:rPr>
                <w:rFonts w:ascii="Calibri" w:hAnsi="Calibri" w:cs="Calibri"/>
                <w:color w:val="000000"/>
              </w:rPr>
              <w:t>BÁRBARA TUANNI VELOSO DA SILVA</w:t>
            </w:r>
          </w:p>
        </w:tc>
        <w:tc>
          <w:tcPr>
            <w:tcW w:w="1559" w:type="dxa"/>
            <w:vAlign w:val="bottom"/>
          </w:tcPr>
          <w:p w14:paraId="7ADDB002" w14:textId="77777777" w:rsidR="000E7884" w:rsidRDefault="000E7884" w:rsidP="004B59BB">
            <w:pPr>
              <w:jc w:val="center"/>
              <w:rPr>
                <w:rFonts w:ascii="Calibri" w:hAnsi="Calibri" w:cs="Calibri"/>
                <w:color w:val="000000"/>
              </w:rPr>
            </w:pPr>
            <w:r>
              <w:rPr>
                <w:rFonts w:ascii="Calibri" w:hAnsi="Calibri" w:cs="Calibri"/>
                <w:color w:val="000000"/>
              </w:rPr>
              <w:t>2020170</w:t>
            </w:r>
          </w:p>
        </w:tc>
        <w:tc>
          <w:tcPr>
            <w:tcW w:w="2127" w:type="dxa"/>
            <w:vAlign w:val="bottom"/>
          </w:tcPr>
          <w:p w14:paraId="25B62C3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8CB44F9" w14:textId="77777777" w:rsidR="000E7884" w:rsidRDefault="000E7884" w:rsidP="004B59BB">
            <w:pPr>
              <w:rPr>
                <w:rFonts w:ascii="Calibri" w:hAnsi="Calibri" w:cs="Calibri"/>
                <w:color w:val="000000"/>
              </w:rPr>
            </w:pPr>
          </w:p>
        </w:tc>
      </w:tr>
      <w:tr w:rsidR="000E7884" w14:paraId="30E1B930" w14:textId="77777777" w:rsidTr="004B59BB">
        <w:tc>
          <w:tcPr>
            <w:tcW w:w="851" w:type="dxa"/>
          </w:tcPr>
          <w:p w14:paraId="73067F07" w14:textId="77777777" w:rsidR="000E7884" w:rsidRDefault="000E7884" w:rsidP="004B59BB">
            <w:pPr>
              <w:jc w:val="center"/>
              <w:rPr>
                <w:rFonts w:ascii="Arial" w:hAnsi="Arial" w:cs="Arial"/>
              </w:rPr>
            </w:pPr>
            <w:r>
              <w:rPr>
                <w:rFonts w:ascii="Arial" w:hAnsi="Arial" w:cs="Arial"/>
              </w:rPr>
              <w:t>171</w:t>
            </w:r>
          </w:p>
        </w:tc>
        <w:tc>
          <w:tcPr>
            <w:tcW w:w="2835" w:type="dxa"/>
            <w:vAlign w:val="bottom"/>
          </w:tcPr>
          <w:p w14:paraId="5B4433B7" w14:textId="77777777" w:rsidR="000E7884" w:rsidRDefault="000E7884" w:rsidP="004B59BB">
            <w:pPr>
              <w:jc w:val="center"/>
              <w:rPr>
                <w:rFonts w:ascii="Calibri" w:hAnsi="Calibri" w:cs="Calibri"/>
                <w:color w:val="000000"/>
              </w:rPr>
            </w:pPr>
            <w:r>
              <w:rPr>
                <w:rFonts w:ascii="Calibri" w:hAnsi="Calibri" w:cs="Calibri"/>
                <w:color w:val="000000"/>
              </w:rPr>
              <w:t>ELCIONE DA SILVA E SILVA</w:t>
            </w:r>
          </w:p>
        </w:tc>
        <w:tc>
          <w:tcPr>
            <w:tcW w:w="1559" w:type="dxa"/>
            <w:vAlign w:val="bottom"/>
          </w:tcPr>
          <w:p w14:paraId="6280DD34" w14:textId="77777777" w:rsidR="000E7884" w:rsidRDefault="000E7884" w:rsidP="004B59BB">
            <w:pPr>
              <w:jc w:val="center"/>
              <w:rPr>
                <w:rFonts w:ascii="Calibri" w:hAnsi="Calibri" w:cs="Calibri"/>
                <w:color w:val="000000"/>
              </w:rPr>
            </w:pPr>
            <w:r>
              <w:rPr>
                <w:rFonts w:ascii="Calibri" w:hAnsi="Calibri" w:cs="Calibri"/>
                <w:color w:val="000000"/>
              </w:rPr>
              <w:t>2020171</w:t>
            </w:r>
          </w:p>
        </w:tc>
        <w:tc>
          <w:tcPr>
            <w:tcW w:w="2127" w:type="dxa"/>
            <w:vAlign w:val="bottom"/>
          </w:tcPr>
          <w:p w14:paraId="04B2F90C"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6108FD13" w14:textId="77777777" w:rsidR="000E7884" w:rsidRDefault="000E7884" w:rsidP="004B59BB">
            <w:pPr>
              <w:jc w:val="both"/>
              <w:rPr>
                <w:rFonts w:ascii="Calibri" w:hAnsi="Calibri" w:cs="Calibri"/>
                <w:color w:val="000000"/>
              </w:rPr>
            </w:pPr>
          </w:p>
        </w:tc>
      </w:tr>
      <w:tr w:rsidR="000E7884" w14:paraId="733D0464" w14:textId="77777777" w:rsidTr="004B59BB">
        <w:tc>
          <w:tcPr>
            <w:tcW w:w="851" w:type="dxa"/>
          </w:tcPr>
          <w:p w14:paraId="5E8A46DE" w14:textId="77777777" w:rsidR="000E7884" w:rsidRDefault="000E7884" w:rsidP="004B59BB">
            <w:pPr>
              <w:jc w:val="center"/>
              <w:rPr>
                <w:rFonts w:ascii="Arial" w:hAnsi="Arial" w:cs="Arial"/>
              </w:rPr>
            </w:pPr>
            <w:r>
              <w:rPr>
                <w:rFonts w:ascii="Arial" w:hAnsi="Arial" w:cs="Arial"/>
              </w:rPr>
              <w:t>172</w:t>
            </w:r>
          </w:p>
        </w:tc>
        <w:tc>
          <w:tcPr>
            <w:tcW w:w="2835" w:type="dxa"/>
            <w:vAlign w:val="bottom"/>
          </w:tcPr>
          <w:p w14:paraId="79CDAA15" w14:textId="77777777" w:rsidR="000E7884" w:rsidRDefault="000E7884" w:rsidP="004B59BB">
            <w:pPr>
              <w:jc w:val="center"/>
              <w:rPr>
                <w:rFonts w:ascii="Calibri" w:hAnsi="Calibri" w:cs="Calibri"/>
                <w:color w:val="000000"/>
              </w:rPr>
            </w:pPr>
            <w:r>
              <w:rPr>
                <w:rFonts w:ascii="Calibri" w:hAnsi="Calibri" w:cs="Calibri"/>
                <w:color w:val="000000"/>
              </w:rPr>
              <w:t>AMAYNA BEATRIZ NEVES FARIAS DANTAS DA CUNHA</w:t>
            </w:r>
          </w:p>
        </w:tc>
        <w:tc>
          <w:tcPr>
            <w:tcW w:w="1559" w:type="dxa"/>
            <w:vAlign w:val="bottom"/>
          </w:tcPr>
          <w:p w14:paraId="6202D5FF" w14:textId="77777777" w:rsidR="000E7884" w:rsidRDefault="000E7884" w:rsidP="004B59BB">
            <w:pPr>
              <w:jc w:val="center"/>
              <w:rPr>
                <w:rFonts w:ascii="Calibri" w:hAnsi="Calibri" w:cs="Calibri"/>
                <w:color w:val="000000"/>
              </w:rPr>
            </w:pPr>
            <w:r>
              <w:rPr>
                <w:rFonts w:ascii="Calibri" w:hAnsi="Calibri" w:cs="Calibri"/>
                <w:color w:val="000000"/>
              </w:rPr>
              <w:t>2020172</w:t>
            </w:r>
          </w:p>
        </w:tc>
        <w:tc>
          <w:tcPr>
            <w:tcW w:w="2127" w:type="dxa"/>
            <w:vAlign w:val="bottom"/>
          </w:tcPr>
          <w:p w14:paraId="21D886E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0ABC4202" w14:textId="77777777" w:rsidR="000E7884" w:rsidRDefault="000E7884" w:rsidP="004B59BB">
            <w:pPr>
              <w:jc w:val="both"/>
              <w:rPr>
                <w:rFonts w:ascii="Calibri" w:hAnsi="Calibri" w:cs="Calibri"/>
                <w:color w:val="000000"/>
              </w:rPr>
            </w:pPr>
          </w:p>
        </w:tc>
      </w:tr>
      <w:tr w:rsidR="000E7884" w14:paraId="555D7B11" w14:textId="77777777" w:rsidTr="004B59BB">
        <w:tc>
          <w:tcPr>
            <w:tcW w:w="851" w:type="dxa"/>
          </w:tcPr>
          <w:p w14:paraId="06DE5CFA" w14:textId="77777777" w:rsidR="000E7884" w:rsidRDefault="000E7884" w:rsidP="004B59BB">
            <w:pPr>
              <w:jc w:val="center"/>
              <w:rPr>
                <w:rFonts w:ascii="Arial" w:hAnsi="Arial" w:cs="Arial"/>
              </w:rPr>
            </w:pPr>
            <w:r>
              <w:rPr>
                <w:rFonts w:ascii="Arial" w:hAnsi="Arial" w:cs="Arial"/>
              </w:rPr>
              <w:t>173</w:t>
            </w:r>
          </w:p>
        </w:tc>
        <w:tc>
          <w:tcPr>
            <w:tcW w:w="2835" w:type="dxa"/>
            <w:vAlign w:val="bottom"/>
          </w:tcPr>
          <w:p w14:paraId="1BA1A4FC" w14:textId="77777777" w:rsidR="000E7884" w:rsidRDefault="000E7884" w:rsidP="004B59BB">
            <w:pPr>
              <w:jc w:val="center"/>
              <w:rPr>
                <w:rFonts w:ascii="Calibri" w:hAnsi="Calibri" w:cs="Calibri"/>
                <w:color w:val="000000"/>
              </w:rPr>
            </w:pPr>
            <w:r>
              <w:rPr>
                <w:rFonts w:ascii="Calibri" w:hAnsi="Calibri" w:cs="Calibri"/>
                <w:color w:val="000000"/>
              </w:rPr>
              <w:t>VITORIA CORREA SAMPAIO</w:t>
            </w:r>
          </w:p>
        </w:tc>
        <w:tc>
          <w:tcPr>
            <w:tcW w:w="1559" w:type="dxa"/>
            <w:vAlign w:val="bottom"/>
          </w:tcPr>
          <w:p w14:paraId="234319EF" w14:textId="77777777" w:rsidR="000E7884" w:rsidRDefault="000E7884" w:rsidP="004B59BB">
            <w:pPr>
              <w:jc w:val="center"/>
              <w:rPr>
                <w:rFonts w:ascii="Calibri" w:hAnsi="Calibri" w:cs="Calibri"/>
                <w:color w:val="000000"/>
              </w:rPr>
            </w:pPr>
            <w:r>
              <w:rPr>
                <w:rFonts w:ascii="Calibri" w:hAnsi="Calibri" w:cs="Calibri"/>
                <w:color w:val="000000"/>
              </w:rPr>
              <w:t>2020173</w:t>
            </w:r>
          </w:p>
        </w:tc>
        <w:tc>
          <w:tcPr>
            <w:tcW w:w="2127" w:type="dxa"/>
            <w:vAlign w:val="bottom"/>
          </w:tcPr>
          <w:p w14:paraId="6046BD1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4D1F2D4" w14:textId="77777777" w:rsidR="000E7884" w:rsidRDefault="000E7884" w:rsidP="004B59BB">
            <w:pPr>
              <w:rPr>
                <w:rFonts w:ascii="Calibri" w:hAnsi="Calibri" w:cs="Calibri"/>
                <w:color w:val="000000"/>
              </w:rPr>
            </w:pPr>
          </w:p>
        </w:tc>
      </w:tr>
      <w:tr w:rsidR="000E7884" w14:paraId="2B50896B" w14:textId="77777777" w:rsidTr="004B59BB">
        <w:tc>
          <w:tcPr>
            <w:tcW w:w="851" w:type="dxa"/>
          </w:tcPr>
          <w:p w14:paraId="7E472306" w14:textId="77777777" w:rsidR="000E7884" w:rsidRDefault="000E7884" w:rsidP="004B59BB">
            <w:pPr>
              <w:jc w:val="center"/>
              <w:rPr>
                <w:rFonts w:ascii="Arial" w:hAnsi="Arial" w:cs="Arial"/>
              </w:rPr>
            </w:pPr>
            <w:r>
              <w:rPr>
                <w:rFonts w:ascii="Arial" w:hAnsi="Arial" w:cs="Arial"/>
              </w:rPr>
              <w:t>174</w:t>
            </w:r>
          </w:p>
        </w:tc>
        <w:tc>
          <w:tcPr>
            <w:tcW w:w="2835" w:type="dxa"/>
            <w:vAlign w:val="bottom"/>
          </w:tcPr>
          <w:p w14:paraId="0A1793F2" w14:textId="77777777" w:rsidR="000E7884" w:rsidRDefault="000E7884" w:rsidP="004B59BB">
            <w:pPr>
              <w:jc w:val="center"/>
              <w:rPr>
                <w:rFonts w:ascii="Calibri" w:hAnsi="Calibri" w:cs="Calibri"/>
                <w:color w:val="000000"/>
              </w:rPr>
            </w:pPr>
            <w:r>
              <w:rPr>
                <w:rFonts w:ascii="Calibri" w:hAnsi="Calibri" w:cs="Calibri"/>
                <w:color w:val="000000"/>
              </w:rPr>
              <w:t>CAMILA LOBO DA GAMA ALVES</w:t>
            </w:r>
          </w:p>
        </w:tc>
        <w:tc>
          <w:tcPr>
            <w:tcW w:w="1559" w:type="dxa"/>
            <w:vAlign w:val="bottom"/>
          </w:tcPr>
          <w:p w14:paraId="45935AA5" w14:textId="77777777" w:rsidR="000E7884" w:rsidRDefault="000E7884" w:rsidP="004B59BB">
            <w:pPr>
              <w:jc w:val="center"/>
              <w:rPr>
                <w:rFonts w:ascii="Calibri" w:hAnsi="Calibri" w:cs="Calibri"/>
                <w:color w:val="000000"/>
              </w:rPr>
            </w:pPr>
            <w:r>
              <w:rPr>
                <w:rFonts w:ascii="Calibri" w:hAnsi="Calibri" w:cs="Calibri"/>
                <w:color w:val="000000"/>
              </w:rPr>
              <w:t>2020174</w:t>
            </w:r>
          </w:p>
        </w:tc>
        <w:tc>
          <w:tcPr>
            <w:tcW w:w="2127" w:type="dxa"/>
            <w:vAlign w:val="bottom"/>
          </w:tcPr>
          <w:p w14:paraId="41093A7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A14CEDC" w14:textId="77777777" w:rsidR="000E7884" w:rsidRDefault="000E7884" w:rsidP="004B59BB">
            <w:pPr>
              <w:rPr>
                <w:rFonts w:ascii="Calibri" w:hAnsi="Calibri" w:cs="Calibri"/>
                <w:color w:val="000000"/>
              </w:rPr>
            </w:pPr>
          </w:p>
        </w:tc>
      </w:tr>
      <w:tr w:rsidR="000E7884" w14:paraId="437CDBBC" w14:textId="77777777" w:rsidTr="004B59BB">
        <w:tc>
          <w:tcPr>
            <w:tcW w:w="851" w:type="dxa"/>
          </w:tcPr>
          <w:p w14:paraId="4BB489E3" w14:textId="77777777" w:rsidR="000E7884" w:rsidRDefault="000E7884" w:rsidP="004B59BB">
            <w:pPr>
              <w:jc w:val="center"/>
              <w:rPr>
                <w:rFonts w:ascii="Arial" w:hAnsi="Arial" w:cs="Arial"/>
              </w:rPr>
            </w:pPr>
            <w:r>
              <w:rPr>
                <w:rFonts w:ascii="Arial" w:hAnsi="Arial" w:cs="Arial"/>
              </w:rPr>
              <w:t>175</w:t>
            </w:r>
          </w:p>
        </w:tc>
        <w:tc>
          <w:tcPr>
            <w:tcW w:w="2835" w:type="dxa"/>
            <w:vAlign w:val="bottom"/>
          </w:tcPr>
          <w:p w14:paraId="681AB642" w14:textId="77777777" w:rsidR="000E7884" w:rsidRDefault="000E7884" w:rsidP="004B59BB">
            <w:pPr>
              <w:jc w:val="center"/>
              <w:rPr>
                <w:rFonts w:ascii="Calibri" w:hAnsi="Calibri" w:cs="Calibri"/>
                <w:color w:val="000000"/>
              </w:rPr>
            </w:pPr>
            <w:r>
              <w:rPr>
                <w:rFonts w:ascii="Calibri" w:hAnsi="Calibri" w:cs="Calibri"/>
                <w:color w:val="000000"/>
              </w:rPr>
              <w:t>JULIANA PADILHA DE SOUSA</w:t>
            </w:r>
          </w:p>
        </w:tc>
        <w:tc>
          <w:tcPr>
            <w:tcW w:w="1559" w:type="dxa"/>
            <w:vAlign w:val="bottom"/>
          </w:tcPr>
          <w:p w14:paraId="63CEF849" w14:textId="77777777" w:rsidR="000E7884" w:rsidRDefault="000E7884" w:rsidP="004B59BB">
            <w:pPr>
              <w:jc w:val="center"/>
              <w:rPr>
                <w:rFonts w:ascii="Calibri" w:hAnsi="Calibri" w:cs="Calibri"/>
                <w:color w:val="000000"/>
              </w:rPr>
            </w:pPr>
            <w:r>
              <w:rPr>
                <w:rFonts w:ascii="Calibri" w:hAnsi="Calibri" w:cs="Calibri"/>
                <w:color w:val="000000"/>
              </w:rPr>
              <w:t>2020175</w:t>
            </w:r>
          </w:p>
        </w:tc>
        <w:tc>
          <w:tcPr>
            <w:tcW w:w="2127" w:type="dxa"/>
            <w:vAlign w:val="bottom"/>
          </w:tcPr>
          <w:p w14:paraId="1618017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1FC9F6D" w14:textId="77777777" w:rsidR="000E7884" w:rsidRDefault="000E7884" w:rsidP="004B59BB">
            <w:pPr>
              <w:rPr>
                <w:rFonts w:ascii="Calibri" w:hAnsi="Calibri" w:cs="Calibri"/>
                <w:color w:val="000000"/>
              </w:rPr>
            </w:pPr>
          </w:p>
        </w:tc>
      </w:tr>
      <w:tr w:rsidR="000E7884" w14:paraId="4EA24662" w14:textId="77777777" w:rsidTr="004B59BB">
        <w:tc>
          <w:tcPr>
            <w:tcW w:w="851" w:type="dxa"/>
          </w:tcPr>
          <w:p w14:paraId="28068B8C" w14:textId="77777777" w:rsidR="000E7884" w:rsidRDefault="000E7884" w:rsidP="004B59BB">
            <w:pPr>
              <w:jc w:val="center"/>
              <w:rPr>
                <w:rFonts w:ascii="Arial" w:hAnsi="Arial" w:cs="Arial"/>
              </w:rPr>
            </w:pPr>
            <w:r>
              <w:rPr>
                <w:rFonts w:ascii="Arial" w:hAnsi="Arial" w:cs="Arial"/>
              </w:rPr>
              <w:t>176</w:t>
            </w:r>
          </w:p>
        </w:tc>
        <w:tc>
          <w:tcPr>
            <w:tcW w:w="2835" w:type="dxa"/>
            <w:vAlign w:val="bottom"/>
          </w:tcPr>
          <w:p w14:paraId="1E2441F1" w14:textId="77777777" w:rsidR="000E7884" w:rsidRDefault="000E7884" w:rsidP="004B59BB">
            <w:pPr>
              <w:jc w:val="center"/>
              <w:rPr>
                <w:rFonts w:ascii="Calibri" w:hAnsi="Calibri" w:cs="Calibri"/>
                <w:color w:val="000000"/>
              </w:rPr>
            </w:pPr>
            <w:r>
              <w:rPr>
                <w:rFonts w:ascii="Calibri" w:hAnsi="Calibri" w:cs="Calibri"/>
                <w:color w:val="000000"/>
              </w:rPr>
              <w:t>CÍNTIA VALÉRIA LIMA DOS REIS</w:t>
            </w:r>
          </w:p>
        </w:tc>
        <w:tc>
          <w:tcPr>
            <w:tcW w:w="1559" w:type="dxa"/>
            <w:vAlign w:val="bottom"/>
          </w:tcPr>
          <w:p w14:paraId="70028A59" w14:textId="77777777" w:rsidR="000E7884" w:rsidRDefault="000E7884" w:rsidP="004B59BB">
            <w:pPr>
              <w:jc w:val="center"/>
              <w:rPr>
                <w:rFonts w:ascii="Calibri" w:hAnsi="Calibri" w:cs="Calibri"/>
                <w:color w:val="000000"/>
              </w:rPr>
            </w:pPr>
            <w:r>
              <w:rPr>
                <w:rFonts w:ascii="Calibri" w:hAnsi="Calibri" w:cs="Calibri"/>
                <w:color w:val="000000"/>
              </w:rPr>
              <w:t>2020176</w:t>
            </w:r>
          </w:p>
        </w:tc>
        <w:tc>
          <w:tcPr>
            <w:tcW w:w="2127" w:type="dxa"/>
            <w:vAlign w:val="bottom"/>
          </w:tcPr>
          <w:p w14:paraId="2C82635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129760B" w14:textId="77777777" w:rsidR="000E7884" w:rsidRDefault="000E7884" w:rsidP="004B59BB">
            <w:pPr>
              <w:rPr>
                <w:rFonts w:ascii="Calibri" w:hAnsi="Calibri" w:cs="Calibri"/>
                <w:color w:val="000000"/>
              </w:rPr>
            </w:pPr>
          </w:p>
        </w:tc>
      </w:tr>
      <w:tr w:rsidR="000E7884" w14:paraId="11BB21CD" w14:textId="77777777" w:rsidTr="004B59BB">
        <w:tc>
          <w:tcPr>
            <w:tcW w:w="851" w:type="dxa"/>
          </w:tcPr>
          <w:p w14:paraId="4272F4E5" w14:textId="77777777" w:rsidR="000E7884" w:rsidRDefault="000E7884" w:rsidP="004B59BB">
            <w:pPr>
              <w:jc w:val="center"/>
              <w:rPr>
                <w:rFonts w:ascii="Arial" w:hAnsi="Arial" w:cs="Arial"/>
              </w:rPr>
            </w:pPr>
            <w:r>
              <w:rPr>
                <w:rFonts w:ascii="Arial" w:hAnsi="Arial" w:cs="Arial"/>
              </w:rPr>
              <w:t>177</w:t>
            </w:r>
          </w:p>
        </w:tc>
        <w:tc>
          <w:tcPr>
            <w:tcW w:w="2835" w:type="dxa"/>
            <w:vAlign w:val="bottom"/>
          </w:tcPr>
          <w:p w14:paraId="4F29C01E" w14:textId="77777777" w:rsidR="000E7884" w:rsidRDefault="000E7884" w:rsidP="004B59BB">
            <w:pPr>
              <w:jc w:val="center"/>
              <w:rPr>
                <w:rFonts w:ascii="Calibri" w:hAnsi="Calibri" w:cs="Calibri"/>
                <w:color w:val="000000"/>
              </w:rPr>
            </w:pPr>
            <w:r>
              <w:rPr>
                <w:rFonts w:ascii="Calibri" w:hAnsi="Calibri" w:cs="Calibri"/>
                <w:color w:val="000000"/>
              </w:rPr>
              <w:t xml:space="preserve">KAIO DE MENEZS SILVA </w:t>
            </w:r>
          </w:p>
        </w:tc>
        <w:tc>
          <w:tcPr>
            <w:tcW w:w="1559" w:type="dxa"/>
            <w:vAlign w:val="bottom"/>
          </w:tcPr>
          <w:p w14:paraId="0FBC3151" w14:textId="77777777" w:rsidR="000E7884" w:rsidRDefault="000E7884" w:rsidP="004B59BB">
            <w:pPr>
              <w:jc w:val="center"/>
              <w:rPr>
                <w:rFonts w:ascii="Calibri" w:hAnsi="Calibri" w:cs="Calibri"/>
                <w:color w:val="000000"/>
              </w:rPr>
            </w:pPr>
            <w:r>
              <w:rPr>
                <w:rFonts w:ascii="Calibri" w:hAnsi="Calibri" w:cs="Calibri"/>
                <w:color w:val="000000"/>
              </w:rPr>
              <w:t>2020177</w:t>
            </w:r>
          </w:p>
        </w:tc>
        <w:tc>
          <w:tcPr>
            <w:tcW w:w="2127" w:type="dxa"/>
            <w:vAlign w:val="bottom"/>
          </w:tcPr>
          <w:p w14:paraId="41BCB1E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F022E67" w14:textId="77777777" w:rsidR="000E7884" w:rsidRDefault="000E7884" w:rsidP="004B59BB">
            <w:pPr>
              <w:rPr>
                <w:rFonts w:ascii="Calibri" w:hAnsi="Calibri" w:cs="Calibri"/>
                <w:color w:val="000000"/>
              </w:rPr>
            </w:pPr>
          </w:p>
        </w:tc>
      </w:tr>
      <w:tr w:rsidR="000E7884" w14:paraId="30239CF9" w14:textId="77777777" w:rsidTr="004B59BB">
        <w:tc>
          <w:tcPr>
            <w:tcW w:w="851" w:type="dxa"/>
          </w:tcPr>
          <w:p w14:paraId="530C7D07" w14:textId="77777777" w:rsidR="000E7884" w:rsidRDefault="000E7884" w:rsidP="004B59BB">
            <w:pPr>
              <w:jc w:val="center"/>
              <w:rPr>
                <w:rFonts w:ascii="Arial" w:hAnsi="Arial" w:cs="Arial"/>
              </w:rPr>
            </w:pPr>
            <w:r>
              <w:rPr>
                <w:rFonts w:ascii="Arial" w:hAnsi="Arial" w:cs="Arial"/>
              </w:rPr>
              <w:t>178</w:t>
            </w:r>
          </w:p>
        </w:tc>
        <w:tc>
          <w:tcPr>
            <w:tcW w:w="2835" w:type="dxa"/>
            <w:vAlign w:val="bottom"/>
          </w:tcPr>
          <w:p w14:paraId="2125614B" w14:textId="77777777" w:rsidR="000E7884" w:rsidRDefault="000E7884" w:rsidP="004B59BB">
            <w:pPr>
              <w:jc w:val="center"/>
              <w:rPr>
                <w:rFonts w:ascii="Calibri" w:hAnsi="Calibri" w:cs="Calibri"/>
                <w:color w:val="000000"/>
              </w:rPr>
            </w:pPr>
            <w:r>
              <w:rPr>
                <w:rFonts w:ascii="Calibri" w:hAnsi="Calibri" w:cs="Calibri"/>
                <w:color w:val="000000"/>
              </w:rPr>
              <w:t>IVONETE PINHEIRO</w:t>
            </w:r>
          </w:p>
        </w:tc>
        <w:tc>
          <w:tcPr>
            <w:tcW w:w="1559" w:type="dxa"/>
            <w:vAlign w:val="bottom"/>
          </w:tcPr>
          <w:p w14:paraId="3212355E" w14:textId="77777777" w:rsidR="000E7884" w:rsidRDefault="000E7884" w:rsidP="004B59BB">
            <w:pPr>
              <w:jc w:val="center"/>
              <w:rPr>
                <w:rFonts w:ascii="Calibri" w:hAnsi="Calibri" w:cs="Calibri"/>
                <w:color w:val="000000"/>
              </w:rPr>
            </w:pPr>
            <w:r>
              <w:rPr>
                <w:rFonts w:ascii="Calibri" w:hAnsi="Calibri" w:cs="Calibri"/>
                <w:color w:val="000000"/>
              </w:rPr>
              <w:t>2020178</w:t>
            </w:r>
          </w:p>
        </w:tc>
        <w:tc>
          <w:tcPr>
            <w:tcW w:w="2127" w:type="dxa"/>
            <w:vAlign w:val="bottom"/>
          </w:tcPr>
          <w:p w14:paraId="7F9616A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BF138FA" w14:textId="77777777" w:rsidR="000E7884" w:rsidRDefault="000E7884" w:rsidP="004B59BB">
            <w:pPr>
              <w:rPr>
                <w:rFonts w:ascii="Calibri" w:hAnsi="Calibri" w:cs="Calibri"/>
                <w:color w:val="000000"/>
              </w:rPr>
            </w:pPr>
          </w:p>
        </w:tc>
      </w:tr>
      <w:tr w:rsidR="000E7884" w14:paraId="237FB8CE" w14:textId="77777777" w:rsidTr="004B59BB">
        <w:tc>
          <w:tcPr>
            <w:tcW w:w="851" w:type="dxa"/>
          </w:tcPr>
          <w:p w14:paraId="6149C13D" w14:textId="77777777" w:rsidR="000E7884" w:rsidRDefault="000E7884" w:rsidP="004B59BB">
            <w:pPr>
              <w:jc w:val="center"/>
              <w:rPr>
                <w:rFonts w:ascii="Arial" w:hAnsi="Arial" w:cs="Arial"/>
              </w:rPr>
            </w:pPr>
            <w:r>
              <w:rPr>
                <w:rFonts w:ascii="Arial" w:hAnsi="Arial" w:cs="Arial"/>
              </w:rPr>
              <w:t>179</w:t>
            </w:r>
          </w:p>
        </w:tc>
        <w:tc>
          <w:tcPr>
            <w:tcW w:w="2835" w:type="dxa"/>
            <w:vAlign w:val="bottom"/>
          </w:tcPr>
          <w:p w14:paraId="6587379F" w14:textId="77777777" w:rsidR="000E7884" w:rsidRDefault="000E7884" w:rsidP="004B59BB">
            <w:pPr>
              <w:jc w:val="center"/>
              <w:rPr>
                <w:rFonts w:ascii="Calibri" w:hAnsi="Calibri" w:cs="Calibri"/>
                <w:color w:val="000000"/>
              </w:rPr>
            </w:pPr>
            <w:r>
              <w:rPr>
                <w:rFonts w:ascii="Calibri" w:hAnsi="Calibri" w:cs="Calibri"/>
                <w:color w:val="000000"/>
              </w:rPr>
              <w:t>GIZELLE SOARES DE FREITAS</w:t>
            </w:r>
          </w:p>
        </w:tc>
        <w:tc>
          <w:tcPr>
            <w:tcW w:w="1559" w:type="dxa"/>
            <w:vAlign w:val="bottom"/>
          </w:tcPr>
          <w:p w14:paraId="0F6DAF46" w14:textId="77777777" w:rsidR="000E7884" w:rsidRDefault="000E7884" w:rsidP="004B59BB">
            <w:pPr>
              <w:jc w:val="center"/>
              <w:rPr>
                <w:rFonts w:ascii="Calibri" w:hAnsi="Calibri" w:cs="Calibri"/>
                <w:color w:val="000000"/>
              </w:rPr>
            </w:pPr>
            <w:r>
              <w:rPr>
                <w:rFonts w:ascii="Calibri" w:hAnsi="Calibri" w:cs="Calibri"/>
                <w:color w:val="000000"/>
              </w:rPr>
              <w:t>2020179</w:t>
            </w:r>
          </w:p>
        </w:tc>
        <w:tc>
          <w:tcPr>
            <w:tcW w:w="2127" w:type="dxa"/>
            <w:vAlign w:val="bottom"/>
          </w:tcPr>
          <w:p w14:paraId="7DE9C21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BC8700F" w14:textId="77777777" w:rsidR="000E7884" w:rsidRDefault="000E7884" w:rsidP="004B59BB">
            <w:pPr>
              <w:rPr>
                <w:rFonts w:ascii="Calibri" w:hAnsi="Calibri" w:cs="Calibri"/>
                <w:color w:val="000000"/>
              </w:rPr>
            </w:pPr>
          </w:p>
        </w:tc>
      </w:tr>
      <w:tr w:rsidR="000E7884" w14:paraId="3FC2FEB2" w14:textId="77777777" w:rsidTr="004B59BB">
        <w:tc>
          <w:tcPr>
            <w:tcW w:w="851" w:type="dxa"/>
          </w:tcPr>
          <w:p w14:paraId="75E18A01" w14:textId="77777777" w:rsidR="000E7884" w:rsidRDefault="000E7884" w:rsidP="004B59BB">
            <w:pPr>
              <w:jc w:val="center"/>
              <w:rPr>
                <w:rFonts w:ascii="Arial" w:hAnsi="Arial" w:cs="Arial"/>
              </w:rPr>
            </w:pPr>
            <w:r>
              <w:rPr>
                <w:rFonts w:ascii="Arial" w:hAnsi="Arial" w:cs="Arial"/>
              </w:rPr>
              <w:t>180</w:t>
            </w:r>
          </w:p>
        </w:tc>
        <w:tc>
          <w:tcPr>
            <w:tcW w:w="2835" w:type="dxa"/>
            <w:vAlign w:val="bottom"/>
          </w:tcPr>
          <w:p w14:paraId="68783A07" w14:textId="77777777" w:rsidR="000E7884" w:rsidRDefault="000E7884" w:rsidP="004B59BB">
            <w:pPr>
              <w:jc w:val="center"/>
              <w:rPr>
                <w:rFonts w:ascii="Calibri" w:hAnsi="Calibri" w:cs="Calibri"/>
                <w:color w:val="000000"/>
              </w:rPr>
            </w:pPr>
            <w:r>
              <w:rPr>
                <w:rFonts w:ascii="Calibri" w:hAnsi="Calibri" w:cs="Calibri"/>
                <w:color w:val="000000"/>
              </w:rPr>
              <w:t>STEFANY CARIME DA SILVA WANZELER</w:t>
            </w:r>
          </w:p>
        </w:tc>
        <w:tc>
          <w:tcPr>
            <w:tcW w:w="1559" w:type="dxa"/>
            <w:vAlign w:val="bottom"/>
          </w:tcPr>
          <w:p w14:paraId="67570D82" w14:textId="77777777" w:rsidR="000E7884" w:rsidRDefault="000E7884" w:rsidP="004B59BB">
            <w:pPr>
              <w:jc w:val="center"/>
              <w:rPr>
                <w:rFonts w:ascii="Calibri" w:hAnsi="Calibri" w:cs="Calibri"/>
                <w:color w:val="000000"/>
              </w:rPr>
            </w:pPr>
            <w:r>
              <w:rPr>
                <w:rFonts w:ascii="Calibri" w:hAnsi="Calibri" w:cs="Calibri"/>
                <w:color w:val="000000"/>
              </w:rPr>
              <w:t>2020180</w:t>
            </w:r>
          </w:p>
        </w:tc>
        <w:tc>
          <w:tcPr>
            <w:tcW w:w="2127" w:type="dxa"/>
            <w:vAlign w:val="bottom"/>
          </w:tcPr>
          <w:p w14:paraId="11AE34C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32C90FC" w14:textId="77777777" w:rsidR="000E7884" w:rsidRDefault="000E7884" w:rsidP="004B59BB">
            <w:pPr>
              <w:rPr>
                <w:rFonts w:ascii="Calibri" w:hAnsi="Calibri" w:cs="Calibri"/>
                <w:color w:val="000000"/>
              </w:rPr>
            </w:pPr>
          </w:p>
        </w:tc>
      </w:tr>
      <w:tr w:rsidR="000E7884" w14:paraId="0EE50A99" w14:textId="77777777" w:rsidTr="004B59BB">
        <w:tc>
          <w:tcPr>
            <w:tcW w:w="851" w:type="dxa"/>
          </w:tcPr>
          <w:p w14:paraId="36B1C2C3" w14:textId="77777777" w:rsidR="000E7884" w:rsidRDefault="000E7884" w:rsidP="004B59BB">
            <w:pPr>
              <w:jc w:val="center"/>
              <w:rPr>
                <w:rFonts w:ascii="Arial" w:hAnsi="Arial" w:cs="Arial"/>
              </w:rPr>
            </w:pPr>
            <w:r>
              <w:rPr>
                <w:rFonts w:ascii="Arial" w:hAnsi="Arial" w:cs="Arial"/>
              </w:rPr>
              <w:t>181</w:t>
            </w:r>
          </w:p>
        </w:tc>
        <w:tc>
          <w:tcPr>
            <w:tcW w:w="2835" w:type="dxa"/>
            <w:vAlign w:val="bottom"/>
          </w:tcPr>
          <w:p w14:paraId="5C899359" w14:textId="77777777" w:rsidR="000E7884" w:rsidRDefault="000E7884" w:rsidP="004B59BB">
            <w:pPr>
              <w:jc w:val="center"/>
              <w:rPr>
                <w:rFonts w:ascii="Calibri" w:hAnsi="Calibri" w:cs="Calibri"/>
                <w:color w:val="000000"/>
              </w:rPr>
            </w:pPr>
            <w:r>
              <w:rPr>
                <w:rFonts w:ascii="Calibri" w:hAnsi="Calibri" w:cs="Calibri"/>
                <w:color w:val="000000"/>
              </w:rPr>
              <w:t>FLÁVIA MAIA DO AMARAL</w:t>
            </w:r>
          </w:p>
        </w:tc>
        <w:tc>
          <w:tcPr>
            <w:tcW w:w="1559" w:type="dxa"/>
            <w:vAlign w:val="bottom"/>
          </w:tcPr>
          <w:p w14:paraId="24E69560" w14:textId="77777777" w:rsidR="000E7884" w:rsidRDefault="000E7884" w:rsidP="004B59BB">
            <w:pPr>
              <w:jc w:val="center"/>
              <w:rPr>
                <w:rFonts w:ascii="Calibri" w:hAnsi="Calibri" w:cs="Calibri"/>
                <w:color w:val="000000"/>
              </w:rPr>
            </w:pPr>
            <w:r>
              <w:rPr>
                <w:rFonts w:ascii="Calibri" w:hAnsi="Calibri" w:cs="Calibri"/>
                <w:color w:val="000000"/>
              </w:rPr>
              <w:t>2020181</w:t>
            </w:r>
          </w:p>
        </w:tc>
        <w:tc>
          <w:tcPr>
            <w:tcW w:w="2127" w:type="dxa"/>
            <w:vAlign w:val="bottom"/>
          </w:tcPr>
          <w:p w14:paraId="3CFD47C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BB6CD0B" w14:textId="77777777" w:rsidR="000E7884" w:rsidRDefault="000E7884" w:rsidP="004B59BB">
            <w:pPr>
              <w:rPr>
                <w:rFonts w:ascii="Calibri" w:hAnsi="Calibri" w:cs="Calibri"/>
                <w:color w:val="000000"/>
              </w:rPr>
            </w:pPr>
          </w:p>
        </w:tc>
      </w:tr>
      <w:tr w:rsidR="000E7884" w14:paraId="6DE900EB" w14:textId="77777777" w:rsidTr="004B59BB">
        <w:tc>
          <w:tcPr>
            <w:tcW w:w="851" w:type="dxa"/>
          </w:tcPr>
          <w:p w14:paraId="03D43CC5" w14:textId="77777777" w:rsidR="000E7884" w:rsidRDefault="000E7884" w:rsidP="004B59BB">
            <w:pPr>
              <w:jc w:val="center"/>
              <w:rPr>
                <w:rFonts w:ascii="Arial" w:hAnsi="Arial" w:cs="Arial"/>
              </w:rPr>
            </w:pPr>
            <w:r>
              <w:rPr>
                <w:rFonts w:ascii="Arial" w:hAnsi="Arial" w:cs="Arial"/>
              </w:rPr>
              <w:t>182</w:t>
            </w:r>
          </w:p>
        </w:tc>
        <w:tc>
          <w:tcPr>
            <w:tcW w:w="2835" w:type="dxa"/>
            <w:vAlign w:val="bottom"/>
          </w:tcPr>
          <w:p w14:paraId="002BF2FD" w14:textId="77777777" w:rsidR="000E7884" w:rsidRDefault="000E7884" w:rsidP="004B59BB">
            <w:pPr>
              <w:jc w:val="center"/>
              <w:rPr>
                <w:rFonts w:ascii="Calibri" w:hAnsi="Calibri" w:cs="Calibri"/>
                <w:color w:val="000000"/>
              </w:rPr>
            </w:pPr>
            <w:r>
              <w:rPr>
                <w:rFonts w:ascii="Calibri" w:hAnsi="Calibri" w:cs="Calibri"/>
                <w:color w:val="000000"/>
              </w:rPr>
              <w:t>ANANDA RIBEIRO DUARTE</w:t>
            </w:r>
          </w:p>
        </w:tc>
        <w:tc>
          <w:tcPr>
            <w:tcW w:w="1559" w:type="dxa"/>
            <w:vAlign w:val="bottom"/>
          </w:tcPr>
          <w:p w14:paraId="311587D6" w14:textId="77777777" w:rsidR="000E7884" w:rsidRDefault="000E7884" w:rsidP="004B59BB">
            <w:pPr>
              <w:jc w:val="center"/>
              <w:rPr>
                <w:rFonts w:ascii="Calibri" w:hAnsi="Calibri" w:cs="Calibri"/>
                <w:color w:val="000000"/>
              </w:rPr>
            </w:pPr>
            <w:r>
              <w:rPr>
                <w:rFonts w:ascii="Calibri" w:hAnsi="Calibri" w:cs="Calibri"/>
                <w:color w:val="000000"/>
              </w:rPr>
              <w:t>2020182</w:t>
            </w:r>
          </w:p>
        </w:tc>
        <w:tc>
          <w:tcPr>
            <w:tcW w:w="2127" w:type="dxa"/>
            <w:vAlign w:val="bottom"/>
          </w:tcPr>
          <w:p w14:paraId="2208F1D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C337A56" w14:textId="77777777" w:rsidR="000E7884" w:rsidRDefault="000E7884" w:rsidP="004B59BB">
            <w:pPr>
              <w:rPr>
                <w:rFonts w:ascii="Calibri" w:hAnsi="Calibri" w:cs="Calibri"/>
                <w:color w:val="000000"/>
              </w:rPr>
            </w:pPr>
          </w:p>
        </w:tc>
      </w:tr>
      <w:tr w:rsidR="000E7884" w14:paraId="7E0E8B78" w14:textId="77777777" w:rsidTr="004B59BB">
        <w:tc>
          <w:tcPr>
            <w:tcW w:w="851" w:type="dxa"/>
          </w:tcPr>
          <w:p w14:paraId="1ED522BF" w14:textId="77777777" w:rsidR="000E7884" w:rsidRDefault="000E7884" w:rsidP="004B59BB">
            <w:pPr>
              <w:jc w:val="center"/>
              <w:rPr>
                <w:rFonts w:ascii="Arial" w:hAnsi="Arial" w:cs="Arial"/>
              </w:rPr>
            </w:pPr>
            <w:r>
              <w:rPr>
                <w:rFonts w:ascii="Arial" w:hAnsi="Arial" w:cs="Arial"/>
              </w:rPr>
              <w:t>183</w:t>
            </w:r>
          </w:p>
        </w:tc>
        <w:tc>
          <w:tcPr>
            <w:tcW w:w="2835" w:type="dxa"/>
            <w:vAlign w:val="bottom"/>
          </w:tcPr>
          <w:p w14:paraId="71A2B819" w14:textId="77777777" w:rsidR="000E7884" w:rsidRDefault="000E7884" w:rsidP="004B59BB">
            <w:pPr>
              <w:jc w:val="center"/>
              <w:rPr>
                <w:rFonts w:ascii="Calibri" w:hAnsi="Calibri" w:cs="Calibri"/>
                <w:color w:val="000000"/>
              </w:rPr>
            </w:pPr>
            <w:r>
              <w:rPr>
                <w:rFonts w:ascii="Calibri" w:hAnsi="Calibri" w:cs="Calibri"/>
                <w:color w:val="000000"/>
              </w:rPr>
              <w:t>NAILZA COELHO PINHEIRO</w:t>
            </w:r>
          </w:p>
        </w:tc>
        <w:tc>
          <w:tcPr>
            <w:tcW w:w="1559" w:type="dxa"/>
            <w:vAlign w:val="bottom"/>
          </w:tcPr>
          <w:p w14:paraId="0A7D9890" w14:textId="77777777" w:rsidR="000E7884" w:rsidRDefault="000E7884" w:rsidP="004B59BB">
            <w:pPr>
              <w:jc w:val="center"/>
              <w:rPr>
                <w:rFonts w:ascii="Calibri" w:hAnsi="Calibri" w:cs="Calibri"/>
                <w:color w:val="000000"/>
              </w:rPr>
            </w:pPr>
            <w:r>
              <w:rPr>
                <w:rFonts w:ascii="Calibri" w:hAnsi="Calibri" w:cs="Calibri"/>
                <w:color w:val="000000"/>
              </w:rPr>
              <w:t>2020183</w:t>
            </w:r>
          </w:p>
        </w:tc>
        <w:tc>
          <w:tcPr>
            <w:tcW w:w="2127" w:type="dxa"/>
            <w:vAlign w:val="bottom"/>
          </w:tcPr>
          <w:p w14:paraId="0F527AF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A454254" w14:textId="77777777" w:rsidR="000E7884" w:rsidRDefault="000E7884" w:rsidP="004B59BB">
            <w:pPr>
              <w:rPr>
                <w:rFonts w:ascii="Calibri" w:hAnsi="Calibri" w:cs="Calibri"/>
                <w:color w:val="000000"/>
              </w:rPr>
            </w:pPr>
          </w:p>
        </w:tc>
      </w:tr>
      <w:tr w:rsidR="000E7884" w14:paraId="554CF32F" w14:textId="77777777" w:rsidTr="004B59BB">
        <w:tc>
          <w:tcPr>
            <w:tcW w:w="851" w:type="dxa"/>
          </w:tcPr>
          <w:p w14:paraId="0F097D92" w14:textId="77777777" w:rsidR="000E7884" w:rsidRDefault="000E7884" w:rsidP="004B59BB">
            <w:pPr>
              <w:jc w:val="center"/>
              <w:rPr>
                <w:rFonts w:ascii="Arial" w:hAnsi="Arial" w:cs="Arial"/>
              </w:rPr>
            </w:pPr>
            <w:r>
              <w:rPr>
                <w:rFonts w:ascii="Arial" w:hAnsi="Arial" w:cs="Arial"/>
              </w:rPr>
              <w:t>184</w:t>
            </w:r>
          </w:p>
        </w:tc>
        <w:tc>
          <w:tcPr>
            <w:tcW w:w="2835" w:type="dxa"/>
            <w:vAlign w:val="bottom"/>
          </w:tcPr>
          <w:p w14:paraId="7A2310FE" w14:textId="77777777" w:rsidR="000E7884" w:rsidRDefault="000E7884" w:rsidP="004B59BB">
            <w:pPr>
              <w:jc w:val="center"/>
              <w:rPr>
                <w:rFonts w:ascii="Calibri" w:hAnsi="Calibri" w:cs="Calibri"/>
                <w:color w:val="000000"/>
              </w:rPr>
            </w:pPr>
            <w:r>
              <w:rPr>
                <w:rFonts w:ascii="Calibri" w:hAnsi="Calibri" w:cs="Calibri"/>
                <w:color w:val="000000"/>
              </w:rPr>
              <w:t>GÉSSICA DA SILVA MIRANDA</w:t>
            </w:r>
          </w:p>
        </w:tc>
        <w:tc>
          <w:tcPr>
            <w:tcW w:w="1559" w:type="dxa"/>
            <w:vAlign w:val="bottom"/>
          </w:tcPr>
          <w:p w14:paraId="2E4FE100" w14:textId="77777777" w:rsidR="000E7884" w:rsidRDefault="000E7884" w:rsidP="004B59BB">
            <w:pPr>
              <w:jc w:val="center"/>
              <w:rPr>
                <w:rFonts w:ascii="Calibri" w:hAnsi="Calibri" w:cs="Calibri"/>
                <w:color w:val="000000"/>
              </w:rPr>
            </w:pPr>
            <w:r>
              <w:rPr>
                <w:rFonts w:ascii="Calibri" w:hAnsi="Calibri" w:cs="Calibri"/>
                <w:color w:val="000000"/>
              </w:rPr>
              <w:t>2020184</w:t>
            </w:r>
          </w:p>
        </w:tc>
        <w:tc>
          <w:tcPr>
            <w:tcW w:w="2127" w:type="dxa"/>
            <w:vAlign w:val="bottom"/>
          </w:tcPr>
          <w:p w14:paraId="4977993D"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C3E83A4" w14:textId="77777777" w:rsidR="000E7884" w:rsidRDefault="000E7884" w:rsidP="004B59BB">
            <w:pPr>
              <w:rPr>
                <w:rFonts w:ascii="Calibri" w:hAnsi="Calibri" w:cs="Calibri"/>
                <w:color w:val="000000"/>
              </w:rPr>
            </w:pPr>
          </w:p>
        </w:tc>
      </w:tr>
      <w:tr w:rsidR="000E7884" w14:paraId="6B6E96F3" w14:textId="77777777" w:rsidTr="004B59BB">
        <w:tc>
          <w:tcPr>
            <w:tcW w:w="851" w:type="dxa"/>
          </w:tcPr>
          <w:p w14:paraId="041A2C4B" w14:textId="77777777" w:rsidR="000E7884" w:rsidRDefault="000E7884" w:rsidP="004B59BB">
            <w:pPr>
              <w:jc w:val="center"/>
              <w:rPr>
                <w:rFonts w:ascii="Arial" w:hAnsi="Arial" w:cs="Arial"/>
              </w:rPr>
            </w:pPr>
            <w:r>
              <w:rPr>
                <w:rFonts w:ascii="Arial" w:hAnsi="Arial" w:cs="Arial"/>
              </w:rPr>
              <w:t>185</w:t>
            </w:r>
          </w:p>
        </w:tc>
        <w:tc>
          <w:tcPr>
            <w:tcW w:w="2835" w:type="dxa"/>
            <w:vAlign w:val="bottom"/>
          </w:tcPr>
          <w:p w14:paraId="7B21E108" w14:textId="77777777" w:rsidR="000E7884" w:rsidRDefault="000E7884" w:rsidP="004B59BB">
            <w:pPr>
              <w:jc w:val="center"/>
              <w:rPr>
                <w:rFonts w:ascii="Calibri" w:hAnsi="Calibri" w:cs="Calibri"/>
                <w:color w:val="000000"/>
              </w:rPr>
            </w:pPr>
            <w:r>
              <w:rPr>
                <w:rFonts w:ascii="Calibri" w:hAnsi="Calibri" w:cs="Calibri"/>
                <w:color w:val="000000"/>
              </w:rPr>
              <w:t>LAÍSA EPIFÂNIO LOPES</w:t>
            </w:r>
          </w:p>
        </w:tc>
        <w:tc>
          <w:tcPr>
            <w:tcW w:w="1559" w:type="dxa"/>
            <w:vAlign w:val="bottom"/>
          </w:tcPr>
          <w:p w14:paraId="5DC2DB0D" w14:textId="77777777" w:rsidR="000E7884" w:rsidRDefault="000E7884" w:rsidP="004B59BB">
            <w:pPr>
              <w:jc w:val="center"/>
              <w:rPr>
                <w:rFonts w:ascii="Calibri" w:hAnsi="Calibri" w:cs="Calibri"/>
                <w:color w:val="000000"/>
              </w:rPr>
            </w:pPr>
            <w:r>
              <w:rPr>
                <w:rFonts w:ascii="Calibri" w:hAnsi="Calibri" w:cs="Calibri"/>
                <w:color w:val="000000"/>
              </w:rPr>
              <w:t>2020185</w:t>
            </w:r>
          </w:p>
        </w:tc>
        <w:tc>
          <w:tcPr>
            <w:tcW w:w="2127" w:type="dxa"/>
            <w:vAlign w:val="bottom"/>
          </w:tcPr>
          <w:p w14:paraId="175A785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4C74354" w14:textId="77777777" w:rsidR="000E7884" w:rsidRDefault="000E7884" w:rsidP="004B59BB">
            <w:pPr>
              <w:rPr>
                <w:rFonts w:ascii="Calibri" w:hAnsi="Calibri" w:cs="Calibri"/>
                <w:color w:val="000000"/>
              </w:rPr>
            </w:pPr>
          </w:p>
        </w:tc>
      </w:tr>
      <w:tr w:rsidR="000E7884" w14:paraId="2B888C5B" w14:textId="77777777" w:rsidTr="004B59BB">
        <w:tc>
          <w:tcPr>
            <w:tcW w:w="851" w:type="dxa"/>
          </w:tcPr>
          <w:p w14:paraId="0CA1D347" w14:textId="77777777" w:rsidR="000E7884" w:rsidRDefault="000E7884" w:rsidP="004B59BB">
            <w:pPr>
              <w:jc w:val="center"/>
              <w:rPr>
                <w:rFonts w:ascii="Arial" w:hAnsi="Arial" w:cs="Arial"/>
              </w:rPr>
            </w:pPr>
            <w:r>
              <w:rPr>
                <w:rFonts w:ascii="Arial" w:hAnsi="Arial" w:cs="Arial"/>
              </w:rPr>
              <w:t>186</w:t>
            </w:r>
          </w:p>
        </w:tc>
        <w:tc>
          <w:tcPr>
            <w:tcW w:w="2835" w:type="dxa"/>
            <w:vAlign w:val="bottom"/>
          </w:tcPr>
          <w:p w14:paraId="37330CF5" w14:textId="77777777" w:rsidR="000E7884" w:rsidRDefault="000E7884" w:rsidP="004B59BB">
            <w:pPr>
              <w:jc w:val="center"/>
              <w:rPr>
                <w:rFonts w:ascii="Calibri" w:hAnsi="Calibri" w:cs="Calibri"/>
                <w:color w:val="000000"/>
              </w:rPr>
            </w:pPr>
            <w:r>
              <w:rPr>
                <w:rFonts w:ascii="Calibri" w:hAnsi="Calibri" w:cs="Calibri"/>
                <w:color w:val="000000"/>
              </w:rPr>
              <w:t>NAYANNE PRISCILA CRUZ COSTA</w:t>
            </w:r>
          </w:p>
        </w:tc>
        <w:tc>
          <w:tcPr>
            <w:tcW w:w="1559" w:type="dxa"/>
            <w:vAlign w:val="bottom"/>
          </w:tcPr>
          <w:p w14:paraId="3C84D564" w14:textId="77777777" w:rsidR="000E7884" w:rsidRDefault="000E7884" w:rsidP="004B59BB">
            <w:pPr>
              <w:jc w:val="center"/>
              <w:rPr>
                <w:rFonts w:ascii="Calibri" w:hAnsi="Calibri" w:cs="Calibri"/>
                <w:color w:val="000000"/>
              </w:rPr>
            </w:pPr>
            <w:r>
              <w:rPr>
                <w:rFonts w:ascii="Calibri" w:hAnsi="Calibri" w:cs="Calibri"/>
                <w:color w:val="000000"/>
              </w:rPr>
              <w:t>2020186</w:t>
            </w:r>
          </w:p>
        </w:tc>
        <w:tc>
          <w:tcPr>
            <w:tcW w:w="2127" w:type="dxa"/>
            <w:vAlign w:val="bottom"/>
          </w:tcPr>
          <w:p w14:paraId="4EFB349E"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61E82B1" w14:textId="77777777" w:rsidR="000E7884" w:rsidRDefault="000E7884" w:rsidP="004B59BB">
            <w:pPr>
              <w:rPr>
                <w:rFonts w:ascii="Calibri" w:hAnsi="Calibri" w:cs="Calibri"/>
                <w:color w:val="000000"/>
              </w:rPr>
            </w:pPr>
          </w:p>
        </w:tc>
      </w:tr>
      <w:tr w:rsidR="000E7884" w14:paraId="37313958" w14:textId="77777777" w:rsidTr="004B59BB">
        <w:tc>
          <w:tcPr>
            <w:tcW w:w="851" w:type="dxa"/>
          </w:tcPr>
          <w:p w14:paraId="307D408C" w14:textId="77777777" w:rsidR="000E7884" w:rsidRDefault="000E7884" w:rsidP="004B59BB">
            <w:pPr>
              <w:jc w:val="center"/>
              <w:rPr>
                <w:rFonts w:ascii="Arial" w:hAnsi="Arial" w:cs="Arial"/>
              </w:rPr>
            </w:pPr>
            <w:r>
              <w:rPr>
                <w:rFonts w:ascii="Arial" w:hAnsi="Arial" w:cs="Arial"/>
              </w:rPr>
              <w:t>187</w:t>
            </w:r>
          </w:p>
        </w:tc>
        <w:tc>
          <w:tcPr>
            <w:tcW w:w="2835" w:type="dxa"/>
            <w:vAlign w:val="bottom"/>
          </w:tcPr>
          <w:p w14:paraId="50220B42" w14:textId="77777777" w:rsidR="000E7884" w:rsidRDefault="000E7884" w:rsidP="004B59BB">
            <w:pPr>
              <w:jc w:val="center"/>
              <w:rPr>
                <w:rFonts w:ascii="Calibri" w:hAnsi="Calibri" w:cs="Calibri"/>
                <w:color w:val="000000"/>
              </w:rPr>
            </w:pPr>
            <w:r>
              <w:rPr>
                <w:rFonts w:ascii="Calibri" w:hAnsi="Calibri" w:cs="Calibri"/>
                <w:color w:val="000000"/>
              </w:rPr>
              <w:t>GABRIELLY HAMMONY SANTOS DE SOUZA</w:t>
            </w:r>
          </w:p>
        </w:tc>
        <w:tc>
          <w:tcPr>
            <w:tcW w:w="1559" w:type="dxa"/>
            <w:vAlign w:val="bottom"/>
          </w:tcPr>
          <w:p w14:paraId="4516B8FF" w14:textId="77777777" w:rsidR="000E7884" w:rsidRDefault="000E7884" w:rsidP="004B59BB">
            <w:pPr>
              <w:jc w:val="center"/>
              <w:rPr>
                <w:rFonts w:ascii="Calibri" w:hAnsi="Calibri" w:cs="Calibri"/>
                <w:color w:val="000000"/>
              </w:rPr>
            </w:pPr>
            <w:r>
              <w:rPr>
                <w:rFonts w:ascii="Calibri" w:hAnsi="Calibri" w:cs="Calibri"/>
                <w:color w:val="000000"/>
              </w:rPr>
              <w:t>2020187</w:t>
            </w:r>
          </w:p>
        </w:tc>
        <w:tc>
          <w:tcPr>
            <w:tcW w:w="2127" w:type="dxa"/>
            <w:vAlign w:val="bottom"/>
          </w:tcPr>
          <w:p w14:paraId="13C3D63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5AFD018C" w14:textId="77777777" w:rsidR="000E7884" w:rsidRDefault="000E7884" w:rsidP="004B59BB">
            <w:pPr>
              <w:rPr>
                <w:rFonts w:ascii="Calibri" w:hAnsi="Calibri" w:cs="Calibri"/>
                <w:color w:val="000000"/>
              </w:rPr>
            </w:pPr>
          </w:p>
        </w:tc>
      </w:tr>
      <w:tr w:rsidR="000E7884" w14:paraId="0D4B40F1" w14:textId="77777777" w:rsidTr="004B59BB">
        <w:tc>
          <w:tcPr>
            <w:tcW w:w="851" w:type="dxa"/>
          </w:tcPr>
          <w:p w14:paraId="7671A481" w14:textId="77777777" w:rsidR="000E7884" w:rsidRDefault="000E7884" w:rsidP="004B59BB">
            <w:pPr>
              <w:jc w:val="center"/>
              <w:rPr>
                <w:rFonts w:ascii="Arial" w:hAnsi="Arial" w:cs="Arial"/>
              </w:rPr>
            </w:pPr>
            <w:r>
              <w:rPr>
                <w:rFonts w:ascii="Arial" w:hAnsi="Arial" w:cs="Arial"/>
              </w:rPr>
              <w:t>188</w:t>
            </w:r>
          </w:p>
        </w:tc>
        <w:tc>
          <w:tcPr>
            <w:tcW w:w="2835" w:type="dxa"/>
            <w:vAlign w:val="bottom"/>
          </w:tcPr>
          <w:p w14:paraId="00C0EA45" w14:textId="77777777" w:rsidR="000E7884" w:rsidRDefault="000E7884" w:rsidP="004B59BB">
            <w:pPr>
              <w:jc w:val="center"/>
              <w:rPr>
                <w:rFonts w:ascii="Calibri" w:hAnsi="Calibri" w:cs="Calibri"/>
                <w:color w:val="000000"/>
              </w:rPr>
            </w:pPr>
            <w:r>
              <w:rPr>
                <w:rFonts w:ascii="Calibri" w:hAnsi="Calibri" w:cs="Calibri"/>
                <w:color w:val="000000"/>
              </w:rPr>
              <w:t>JULLIE ANA DI PAULA MATOS DE SOUSA</w:t>
            </w:r>
          </w:p>
        </w:tc>
        <w:tc>
          <w:tcPr>
            <w:tcW w:w="1559" w:type="dxa"/>
            <w:vAlign w:val="bottom"/>
          </w:tcPr>
          <w:p w14:paraId="03E800DB" w14:textId="77777777" w:rsidR="000E7884" w:rsidRDefault="000E7884" w:rsidP="004B59BB">
            <w:pPr>
              <w:jc w:val="center"/>
              <w:rPr>
                <w:rFonts w:ascii="Calibri" w:hAnsi="Calibri" w:cs="Calibri"/>
                <w:color w:val="000000"/>
              </w:rPr>
            </w:pPr>
            <w:r>
              <w:rPr>
                <w:rFonts w:ascii="Calibri" w:hAnsi="Calibri" w:cs="Calibri"/>
                <w:color w:val="000000"/>
              </w:rPr>
              <w:t>2020188</w:t>
            </w:r>
          </w:p>
        </w:tc>
        <w:tc>
          <w:tcPr>
            <w:tcW w:w="2127" w:type="dxa"/>
            <w:vAlign w:val="bottom"/>
          </w:tcPr>
          <w:p w14:paraId="7675965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8158991" w14:textId="77777777" w:rsidR="000E7884" w:rsidRDefault="000E7884" w:rsidP="004B59BB">
            <w:pPr>
              <w:rPr>
                <w:rFonts w:ascii="Calibri" w:hAnsi="Calibri" w:cs="Calibri"/>
                <w:color w:val="000000"/>
              </w:rPr>
            </w:pPr>
          </w:p>
        </w:tc>
      </w:tr>
      <w:tr w:rsidR="000E7884" w14:paraId="2FE7D37A" w14:textId="77777777" w:rsidTr="004B59BB">
        <w:tc>
          <w:tcPr>
            <w:tcW w:w="851" w:type="dxa"/>
          </w:tcPr>
          <w:p w14:paraId="1B07190C" w14:textId="77777777" w:rsidR="000E7884" w:rsidRDefault="000E7884" w:rsidP="004B59BB">
            <w:pPr>
              <w:jc w:val="center"/>
              <w:rPr>
                <w:rFonts w:ascii="Arial" w:hAnsi="Arial" w:cs="Arial"/>
              </w:rPr>
            </w:pPr>
            <w:r>
              <w:rPr>
                <w:rFonts w:ascii="Arial" w:hAnsi="Arial" w:cs="Arial"/>
              </w:rPr>
              <w:t>189</w:t>
            </w:r>
          </w:p>
        </w:tc>
        <w:tc>
          <w:tcPr>
            <w:tcW w:w="2835" w:type="dxa"/>
            <w:vAlign w:val="bottom"/>
          </w:tcPr>
          <w:p w14:paraId="7A589D60" w14:textId="77777777" w:rsidR="000E7884" w:rsidRDefault="000E7884" w:rsidP="004B59BB">
            <w:pPr>
              <w:jc w:val="center"/>
              <w:rPr>
                <w:rFonts w:ascii="Calibri" w:hAnsi="Calibri" w:cs="Calibri"/>
                <w:color w:val="000000"/>
              </w:rPr>
            </w:pPr>
            <w:r>
              <w:rPr>
                <w:rFonts w:ascii="Calibri" w:hAnsi="Calibri" w:cs="Calibri"/>
                <w:color w:val="000000"/>
              </w:rPr>
              <w:t>JULIANA MOURA PAULO</w:t>
            </w:r>
          </w:p>
        </w:tc>
        <w:tc>
          <w:tcPr>
            <w:tcW w:w="1559" w:type="dxa"/>
            <w:vAlign w:val="bottom"/>
          </w:tcPr>
          <w:p w14:paraId="349A58AC" w14:textId="77777777" w:rsidR="000E7884" w:rsidRDefault="000E7884" w:rsidP="004B59BB">
            <w:pPr>
              <w:jc w:val="center"/>
              <w:rPr>
                <w:rFonts w:ascii="Calibri" w:hAnsi="Calibri" w:cs="Calibri"/>
                <w:color w:val="000000"/>
              </w:rPr>
            </w:pPr>
            <w:r>
              <w:rPr>
                <w:rFonts w:ascii="Calibri" w:hAnsi="Calibri" w:cs="Calibri"/>
                <w:color w:val="000000"/>
              </w:rPr>
              <w:t>2020189</w:t>
            </w:r>
          </w:p>
        </w:tc>
        <w:tc>
          <w:tcPr>
            <w:tcW w:w="2127" w:type="dxa"/>
            <w:vAlign w:val="bottom"/>
          </w:tcPr>
          <w:p w14:paraId="20488E6F"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A8D0AE6" w14:textId="77777777" w:rsidR="000E7884" w:rsidRDefault="000E7884" w:rsidP="004B59BB">
            <w:pPr>
              <w:rPr>
                <w:rFonts w:ascii="Calibri" w:hAnsi="Calibri" w:cs="Calibri"/>
                <w:color w:val="000000"/>
              </w:rPr>
            </w:pPr>
          </w:p>
        </w:tc>
      </w:tr>
      <w:tr w:rsidR="000E7884" w14:paraId="71796B83" w14:textId="77777777" w:rsidTr="004B59BB">
        <w:tc>
          <w:tcPr>
            <w:tcW w:w="851" w:type="dxa"/>
          </w:tcPr>
          <w:p w14:paraId="6BA8B274" w14:textId="77777777" w:rsidR="000E7884" w:rsidRDefault="000E7884" w:rsidP="004B59BB">
            <w:pPr>
              <w:jc w:val="center"/>
              <w:rPr>
                <w:rFonts w:ascii="Arial" w:hAnsi="Arial" w:cs="Arial"/>
              </w:rPr>
            </w:pPr>
            <w:r>
              <w:rPr>
                <w:rFonts w:ascii="Arial" w:hAnsi="Arial" w:cs="Arial"/>
              </w:rPr>
              <w:t>190</w:t>
            </w:r>
          </w:p>
        </w:tc>
        <w:tc>
          <w:tcPr>
            <w:tcW w:w="2835" w:type="dxa"/>
            <w:vAlign w:val="bottom"/>
          </w:tcPr>
          <w:p w14:paraId="41D302C1" w14:textId="77777777" w:rsidR="000E7884" w:rsidRDefault="000E7884" w:rsidP="004B59BB">
            <w:pPr>
              <w:jc w:val="center"/>
              <w:rPr>
                <w:rFonts w:ascii="Calibri" w:hAnsi="Calibri" w:cs="Calibri"/>
                <w:color w:val="000000"/>
              </w:rPr>
            </w:pPr>
            <w:r>
              <w:rPr>
                <w:rFonts w:ascii="Calibri" w:hAnsi="Calibri" w:cs="Calibri"/>
                <w:color w:val="000000"/>
              </w:rPr>
              <w:t xml:space="preserve">FLÁVIA ANDREA SEPEDA RIBEIRO </w:t>
            </w:r>
          </w:p>
        </w:tc>
        <w:tc>
          <w:tcPr>
            <w:tcW w:w="1559" w:type="dxa"/>
            <w:vAlign w:val="bottom"/>
          </w:tcPr>
          <w:p w14:paraId="571D6E45" w14:textId="77777777" w:rsidR="000E7884" w:rsidRDefault="000E7884" w:rsidP="004B59BB">
            <w:pPr>
              <w:jc w:val="center"/>
              <w:rPr>
                <w:rFonts w:ascii="Calibri" w:hAnsi="Calibri" w:cs="Calibri"/>
                <w:color w:val="000000"/>
              </w:rPr>
            </w:pPr>
            <w:r>
              <w:rPr>
                <w:rFonts w:ascii="Calibri" w:hAnsi="Calibri" w:cs="Calibri"/>
                <w:color w:val="000000"/>
              </w:rPr>
              <w:t>2020190</w:t>
            </w:r>
          </w:p>
        </w:tc>
        <w:tc>
          <w:tcPr>
            <w:tcW w:w="2127" w:type="dxa"/>
            <w:vAlign w:val="bottom"/>
          </w:tcPr>
          <w:p w14:paraId="1F1C23D6"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5978942" w14:textId="77777777" w:rsidR="000E7884" w:rsidRDefault="000E7884" w:rsidP="004B59BB">
            <w:pPr>
              <w:rPr>
                <w:rFonts w:ascii="Calibri" w:hAnsi="Calibri" w:cs="Calibri"/>
                <w:color w:val="000000"/>
              </w:rPr>
            </w:pPr>
          </w:p>
        </w:tc>
      </w:tr>
      <w:tr w:rsidR="000E7884" w14:paraId="7DFB05FC" w14:textId="77777777" w:rsidTr="004B59BB">
        <w:tc>
          <w:tcPr>
            <w:tcW w:w="851" w:type="dxa"/>
          </w:tcPr>
          <w:p w14:paraId="5A1E65D1" w14:textId="77777777" w:rsidR="000E7884" w:rsidRDefault="000E7884" w:rsidP="004B59BB">
            <w:pPr>
              <w:jc w:val="center"/>
              <w:rPr>
                <w:rFonts w:ascii="Arial" w:hAnsi="Arial" w:cs="Arial"/>
              </w:rPr>
            </w:pPr>
            <w:r>
              <w:rPr>
                <w:rFonts w:ascii="Arial" w:hAnsi="Arial" w:cs="Arial"/>
              </w:rPr>
              <w:t>191</w:t>
            </w:r>
          </w:p>
        </w:tc>
        <w:tc>
          <w:tcPr>
            <w:tcW w:w="2835" w:type="dxa"/>
            <w:vAlign w:val="bottom"/>
          </w:tcPr>
          <w:p w14:paraId="5B34EC0D" w14:textId="77777777" w:rsidR="000E7884" w:rsidRDefault="000E7884" w:rsidP="004B59BB">
            <w:pPr>
              <w:jc w:val="center"/>
              <w:rPr>
                <w:rFonts w:ascii="Calibri" w:hAnsi="Calibri" w:cs="Calibri"/>
                <w:color w:val="000000"/>
              </w:rPr>
            </w:pPr>
            <w:r>
              <w:rPr>
                <w:rFonts w:ascii="Calibri" w:hAnsi="Calibri" w:cs="Calibri"/>
                <w:color w:val="000000"/>
              </w:rPr>
              <w:t>LAURA ROSA PINTO DE ALMEIDA</w:t>
            </w:r>
          </w:p>
        </w:tc>
        <w:tc>
          <w:tcPr>
            <w:tcW w:w="1559" w:type="dxa"/>
            <w:vAlign w:val="bottom"/>
          </w:tcPr>
          <w:p w14:paraId="1850827F" w14:textId="77777777" w:rsidR="000E7884" w:rsidRDefault="000E7884" w:rsidP="004B59BB">
            <w:pPr>
              <w:jc w:val="center"/>
              <w:rPr>
                <w:rFonts w:ascii="Calibri" w:hAnsi="Calibri" w:cs="Calibri"/>
                <w:color w:val="000000"/>
              </w:rPr>
            </w:pPr>
            <w:r>
              <w:rPr>
                <w:rFonts w:ascii="Calibri" w:hAnsi="Calibri" w:cs="Calibri"/>
                <w:color w:val="000000"/>
              </w:rPr>
              <w:t>2020191</w:t>
            </w:r>
          </w:p>
        </w:tc>
        <w:tc>
          <w:tcPr>
            <w:tcW w:w="2127" w:type="dxa"/>
            <w:vAlign w:val="bottom"/>
          </w:tcPr>
          <w:p w14:paraId="63AAF87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310A94CB" w14:textId="77777777" w:rsidR="000E7884" w:rsidRDefault="000E7884" w:rsidP="004B59BB">
            <w:pPr>
              <w:rPr>
                <w:rFonts w:ascii="Calibri" w:hAnsi="Calibri" w:cs="Calibri"/>
                <w:color w:val="000000"/>
              </w:rPr>
            </w:pPr>
          </w:p>
        </w:tc>
      </w:tr>
      <w:tr w:rsidR="000E7884" w14:paraId="49F95300" w14:textId="77777777" w:rsidTr="004B59BB">
        <w:tc>
          <w:tcPr>
            <w:tcW w:w="851" w:type="dxa"/>
          </w:tcPr>
          <w:p w14:paraId="22219760" w14:textId="77777777" w:rsidR="000E7884" w:rsidRDefault="000E7884" w:rsidP="004B59BB">
            <w:pPr>
              <w:jc w:val="center"/>
              <w:rPr>
                <w:rFonts w:ascii="Arial" w:hAnsi="Arial" w:cs="Arial"/>
              </w:rPr>
            </w:pPr>
            <w:r>
              <w:rPr>
                <w:rFonts w:ascii="Arial" w:hAnsi="Arial" w:cs="Arial"/>
              </w:rPr>
              <w:t>192</w:t>
            </w:r>
          </w:p>
        </w:tc>
        <w:tc>
          <w:tcPr>
            <w:tcW w:w="2835" w:type="dxa"/>
            <w:vAlign w:val="bottom"/>
          </w:tcPr>
          <w:p w14:paraId="7DB8F70B" w14:textId="77777777" w:rsidR="000E7884" w:rsidRDefault="000E7884" w:rsidP="004B59BB">
            <w:pPr>
              <w:jc w:val="center"/>
              <w:rPr>
                <w:rFonts w:ascii="Calibri" w:hAnsi="Calibri" w:cs="Calibri"/>
                <w:color w:val="000000"/>
              </w:rPr>
            </w:pPr>
            <w:r>
              <w:rPr>
                <w:rFonts w:ascii="Calibri" w:hAnsi="Calibri" w:cs="Calibri"/>
                <w:color w:val="000000"/>
              </w:rPr>
              <w:t>CRISTIANE MODESTO DO NASCIMENTO</w:t>
            </w:r>
          </w:p>
        </w:tc>
        <w:tc>
          <w:tcPr>
            <w:tcW w:w="1559" w:type="dxa"/>
            <w:vAlign w:val="bottom"/>
          </w:tcPr>
          <w:p w14:paraId="3BEA518A" w14:textId="77777777" w:rsidR="000E7884" w:rsidRDefault="000E7884" w:rsidP="004B59BB">
            <w:pPr>
              <w:jc w:val="center"/>
              <w:rPr>
                <w:rFonts w:ascii="Calibri" w:hAnsi="Calibri" w:cs="Calibri"/>
                <w:color w:val="000000"/>
              </w:rPr>
            </w:pPr>
            <w:r>
              <w:rPr>
                <w:rFonts w:ascii="Calibri" w:hAnsi="Calibri" w:cs="Calibri"/>
                <w:color w:val="000000"/>
              </w:rPr>
              <w:t>2020192</w:t>
            </w:r>
          </w:p>
        </w:tc>
        <w:tc>
          <w:tcPr>
            <w:tcW w:w="2127" w:type="dxa"/>
            <w:vAlign w:val="bottom"/>
          </w:tcPr>
          <w:p w14:paraId="2746EE6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733D182" w14:textId="77777777" w:rsidR="000E7884" w:rsidRDefault="000E7884" w:rsidP="004B59BB">
            <w:pPr>
              <w:rPr>
                <w:rFonts w:ascii="Calibri" w:hAnsi="Calibri" w:cs="Calibri"/>
                <w:color w:val="000000"/>
              </w:rPr>
            </w:pPr>
          </w:p>
        </w:tc>
      </w:tr>
      <w:tr w:rsidR="000E7884" w14:paraId="754B3F03" w14:textId="77777777" w:rsidTr="004B59BB">
        <w:tc>
          <w:tcPr>
            <w:tcW w:w="851" w:type="dxa"/>
          </w:tcPr>
          <w:p w14:paraId="7CF1FA9E" w14:textId="77777777" w:rsidR="000E7884" w:rsidRDefault="000E7884" w:rsidP="004B59BB">
            <w:pPr>
              <w:jc w:val="center"/>
              <w:rPr>
                <w:rFonts w:ascii="Arial" w:hAnsi="Arial" w:cs="Arial"/>
              </w:rPr>
            </w:pPr>
            <w:r>
              <w:rPr>
                <w:rFonts w:ascii="Arial" w:hAnsi="Arial" w:cs="Arial"/>
              </w:rPr>
              <w:t>193</w:t>
            </w:r>
          </w:p>
        </w:tc>
        <w:tc>
          <w:tcPr>
            <w:tcW w:w="2835" w:type="dxa"/>
            <w:vAlign w:val="bottom"/>
          </w:tcPr>
          <w:p w14:paraId="6A287482" w14:textId="77777777" w:rsidR="000E7884" w:rsidRDefault="000E7884" w:rsidP="004B59BB">
            <w:pPr>
              <w:jc w:val="center"/>
              <w:rPr>
                <w:rFonts w:ascii="Calibri" w:hAnsi="Calibri" w:cs="Calibri"/>
                <w:color w:val="000000"/>
              </w:rPr>
            </w:pPr>
            <w:r>
              <w:rPr>
                <w:rFonts w:ascii="Calibri" w:hAnsi="Calibri" w:cs="Calibri"/>
                <w:color w:val="000000"/>
              </w:rPr>
              <w:t>MICHELLY DE JESUS MARTINS</w:t>
            </w:r>
          </w:p>
        </w:tc>
        <w:tc>
          <w:tcPr>
            <w:tcW w:w="1559" w:type="dxa"/>
            <w:vAlign w:val="bottom"/>
          </w:tcPr>
          <w:p w14:paraId="2D0A9BD5" w14:textId="77777777" w:rsidR="000E7884" w:rsidRDefault="000E7884" w:rsidP="004B59BB">
            <w:pPr>
              <w:jc w:val="center"/>
              <w:rPr>
                <w:rFonts w:ascii="Calibri" w:hAnsi="Calibri" w:cs="Calibri"/>
                <w:color w:val="000000"/>
              </w:rPr>
            </w:pPr>
            <w:r>
              <w:rPr>
                <w:rFonts w:ascii="Calibri" w:hAnsi="Calibri" w:cs="Calibri"/>
                <w:color w:val="000000"/>
              </w:rPr>
              <w:t>2020193</w:t>
            </w:r>
          </w:p>
        </w:tc>
        <w:tc>
          <w:tcPr>
            <w:tcW w:w="2127" w:type="dxa"/>
            <w:vAlign w:val="bottom"/>
          </w:tcPr>
          <w:p w14:paraId="0B0916D8"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76BE157C" w14:textId="77777777" w:rsidR="000E7884" w:rsidRDefault="000E7884" w:rsidP="004B59BB">
            <w:pPr>
              <w:jc w:val="center"/>
              <w:rPr>
                <w:rFonts w:ascii="Calibri" w:hAnsi="Calibri" w:cs="Calibri"/>
                <w:color w:val="000000"/>
              </w:rPr>
            </w:pPr>
            <w:r>
              <w:rPr>
                <w:rFonts w:ascii="Calibri" w:hAnsi="Calibri" w:cs="Calibri"/>
                <w:color w:val="000000"/>
              </w:rPr>
              <w:t>FALTOU O COMPROVANTE DE RESIDÊNCIA</w:t>
            </w:r>
          </w:p>
        </w:tc>
      </w:tr>
      <w:tr w:rsidR="000E7884" w14:paraId="329BFDF0" w14:textId="77777777" w:rsidTr="004B59BB">
        <w:tc>
          <w:tcPr>
            <w:tcW w:w="851" w:type="dxa"/>
          </w:tcPr>
          <w:p w14:paraId="62BD57CA" w14:textId="77777777" w:rsidR="000E7884" w:rsidRDefault="000E7884" w:rsidP="004B59BB">
            <w:pPr>
              <w:jc w:val="center"/>
              <w:rPr>
                <w:rFonts w:ascii="Arial" w:hAnsi="Arial" w:cs="Arial"/>
              </w:rPr>
            </w:pPr>
            <w:r>
              <w:rPr>
                <w:rFonts w:ascii="Arial" w:hAnsi="Arial" w:cs="Arial"/>
              </w:rPr>
              <w:lastRenderedPageBreak/>
              <w:t>194</w:t>
            </w:r>
          </w:p>
        </w:tc>
        <w:tc>
          <w:tcPr>
            <w:tcW w:w="2835" w:type="dxa"/>
            <w:vAlign w:val="bottom"/>
          </w:tcPr>
          <w:p w14:paraId="14DDCA69" w14:textId="77777777" w:rsidR="000E7884" w:rsidRDefault="000E7884" w:rsidP="004B59BB">
            <w:pPr>
              <w:jc w:val="center"/>
              <w:rPr>
                <w:rFonts w:ascii="Calibri" w:hAnsi="Calibri" w:cs="Calibri"/>
                <w:color w:val="000000"/>
              </w:rPr>
            </w:pPr>
            <w:r>
              <w:rPr>
                <w:rFonts w:ascii="Calibri" w:hAnsi="Calibri" w:cs="Calibri"/>
                <w:color w:val="000000"/>
              </w:rPr>
              <w:t>HAÍSSA RAMOS DOS SANTOS</w:t>
            </w:r>
          </w:p>
        </w:tc>
        <w:tc>
          <w:tcPr>
            <w:tcW w:w="1559" w:type="dxa"/>
            <w:vAlign w:val="bottom"/>
          </w:tcPr>
          <w:p w14:paraId="1BAAD272" w14:textId="77777777" w:rsidR="000E7884" w:rsidRDefault="000E7884" w:rsidP="004B59BB">
            <w:pPr>
              <w:jc w:val="center"/>
              <w:rPr>
                <w:rFonts w:ascii="Calibri" w:hAnsi="Calibri" w:cs="Calibri"/>
                <w:color w:val="000000"/>
              </w:rPr>
            </w:pPr>
            <w:r>
              <w:rPr>
                <w:rFonts w:ascii="Calibri" w:hAnsi="Calibri" w:cs="Calibri"/>
                <w:color w:val="000000"/>
              </w:rPr>
              <w:t>2020194</w:t>
            </w:r>
          </w:p>
        </w:tc>
        <w:tc>
          <w:tcPr>
            <w:tcW w:w="2127" w:type="dxa"/>
            <w:vAlign w:val="bottom"/>
          </w:tcPr>
          <w:p w14:paraId="0358310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695D1282" w14:textId="77777777" w:rsidR="000E7884" w:rsidRDefault="000E7884" w:rsidP="004B59BB">
            <w:pPr>
              <w:jc w:val="center"/>
              <w:rPr>
                <w:rFonts w:ascii="Calibri" w:hAnsi="Calibri" w:cs="Calibri"/>
                <w:color w:val="000000"/>
              </w:rPr>
            </w:pPr>
          </w:p>
        </w:tc>
      </w:tr>
      <w:tr w:rsidR="000E7884" w14:paraId="4783E08B" w14:textId="77777777" w:rsidTr="004B59BB">
        <w:tc>
          <w:tcPr>
            <w:tcW w:w="851" w:type="dxa"/>
          </w:tcPr>
          <w:p w14:paraId="2569AB91" w14:textId="77777777" w:rsidR="000E7884" w:rsidRDefault="000E7884" w:rsidP="004B59BB">
            <w:pPr>
              <w:jc w:val="center"/>
              <w:rPr>
                <w:rFonts w:ascii="Arial" w:hAnsi="Arial" w:cs="Arial"/>
              </w:rPr>
            </w:pPr>
            <w:r>
              <w:rPr>
                <w:rFonts w:ascii="Arial" w:hAnsi="Arial" w:cs="Arial"/>
              </w:rPr>
              <w:t>195</w:t>
            </w:r>
          </w:p>
        </w:tc>
        <w:tc>
          <w:tcPr>
            <w:tcW w:w="2835" w:type="dxa"/>
            <w:vAlign w:val="bottom"/>
          </w:tcPr>
          <w:p w14:paraId="61E7A92C" w14:textId="77777777" w:rsidR="000E7884" w:rsidRDefault="000E7884" w:rsidP="004B59BB">
            <w:pPr>
              <w:jc w:val="center"/>
              <w:rPr>
                <w:rFonts w:ascii="Calibri" w:hAnsi="Calibri" w:cs="Calibri"/>
                <w:color w:val="000000"/>
              </w:rPr>
            </w:pPr>
            <w:r>
              <w:rPr>
                <w:rFonts w:ascii="Calibri" w:hAnsi="Calibri" w:cs="Calibri"/>
                <w:color w:val="000000"/>
              </w:rPr>
              <w:t>RAFAELA AIMÊ DA SILVA BARBOSA</w:t>
            </w:r>
          </w:p>
        </w:tc>
        <w:tc>
          <w:tcPr>
            <w:tcW w:w="1559" w:type="dxa"/>
            <w:vAlign w:val="bottom"/>
          </w:tcPr>
          <w:p w14:paraId="0F51F27A" w14:textId="77777777" w:rsidR="000E7884" w:rsidRDefault="000E7884" w:rsidP="004B59BB">
            <w:pPr>
              <w:jc w:val="center"/>
              <w:rPr>
                <w:rFonts w:ascii="Calibri" w:hAnsi="Calibri" w:cs="Calibri"/>
                <w:color w:val="000000"/>
              </w:rPr>
            </w:pPr>
            <w:r>
              <w:rPr>
                <w:rFonts w:ascii="Calibri" w:hAnsi="Calibri" w:cs="Calibri"/>
                <w:color w:val="000000"/>
              </w:rPr>
              <w:t>2020195</w:t>
            </w:r>
          </w:p>
        </w:tc>
        <w:tc>
          <w:tcPr>
            <w:tcW w:w="2127" w:type="dxa"/>
            <w:vAlign w:val="bottom"/>
          </w:tcPr>
          <w:p w14:paraId="55CFDE9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29BA133" w14:textId="77777777" w:rsidR="000E7884" w:rsidRDefault="000E7884" w:rsidP="004B59BB">
            <w:pPr>
              <w:rPr>
                <w:rFonts w:ascii="Calibri" w:hAnsi="Calibri" w:cs="Calibri"/>
                <w:color w:val="000000"/>
              </w:rPr>
            </w:pPr>
          </w:p>
        </w:tc>
      </w:tr>
      <w:tr w:rsidR="000E7884" w14:paraId="44C43D21" w14:textId="77777777" w:rsidTr="004B59BB">
        <w:tc>
          <w:tcPr>
            <w:tcW w:w="851" w:type="dxa"/>
          </w:tcPr>
          <w:p w14:paraId="294A051F" w14:textId="77777777" w:rsidR="000E7884" w:rsidRDefault="000E7884" w:rsidP="004B59BB">
            <w:pPr>
              <w:jc w:val="center"/>
              <w:rPr>
                <w:rFonts w:ascii="Arial" w:hAnsi="Arial" w:cs="Arial"/>
              </w:rPr>
            </w:pPr>
            <w:r>
              <w:rPr>
                <w:rFonts w:ascii="Arial" w:hAnsi="Arial" w:cs="Arial"/>
              </w:rPr>
              <w:t>196</w:t>
            </w:r>
          </w:p>
        </w:tc>
        <w:tc>
          <w:tcPr>
            <w:tcW w:w="2835" w:type="dxa"/>
            <w:vAlign w:val="bottom"/>
          </w:tcPr>
          <w:p w14:paraId="17B33AD3" w14:textId="77777777" w:rsidR="000E7884" w:rsidRDefault="000E7884" w:rsidP="004B59BB">
            <w:pPr>
              <w:jc w:val="center"/>
              <w:rPr>
                <w:rFonts w:ascii="Calibri" w:hAnsi="Calibri" w:cs="Calibri"/>
                <w:color w:val="000000"/>
              </w:rPr>
            </w:pPr>
            <w:r>
              <w:rPr>
                <w:rFonts w:ascii="Calibri" w:hAnsi="Calibri" w:cs="Calibri"/>
                <w:color w:val="000000"/>
              </w:rPr>
              <w:t>VIVIANE DA COSTA REIS</w:t>
            </w:r>
          </w:p>
        </w:tc>
        <w:tc>
          <w:tcPr>
            <w:tcW w:w="1559" w:type="dxa"/>
            <w:vAlign w:val="bottom"/>
          </w:tcPr>
          <w:p w14:paraId="51E46BD8" w14:textId="77777777" w:rsidR="000E7884" w:rsidRDefault="000E7884" w:rsidP="004B59BB">
            <w:pPr>
              <w:jc w:val="center"/>
              <w:rPr>
                <w:rFonts w:ascii="Calibri" w:hAnsi="Calibri" w:cs="Calibri"/>
                <w:color w:val="000000"/>
              </w:rPr>
            </w:pPr>
            <w:r>
              <w:rPr>
                <w:rFonts w:ascii="Calibri" w:hAnsi="Calibri" w:cs="Calibri"/>
                <w:color w:val="000000"/>
              </w:rPr>
              <w:t>2020196</w:t>
            </w:r>
          </w:p>
        </w:tc>
        <w:tc>
          <w:tcPr>
            <w:tcW w:w="2127" w:type="dxa"/>
            <w:vAlign w:val="bottom"/>
          </w:tcPr>
          <w:p w14:paraId="430A2A5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8072285" w14:textId="77777777" w:rsidR="000E7884" w:rsidRDefault="000E7884" w:rsidP="004B59BB">
            <w:pPr>
              <w:rPr>
                <w:rFonts w:ascii="Calibri" w:hAnsi="Calibri" w:cs="Calibri"/>
                <w:color w:val="000000"/>
              </w:rPr>
            </w:pPr>
          </w:p>
        </w:tc>
      </w:tr>
      <w:tr w:rsidR="000E7884" w14:paraId="295DCE0F" w14:textId="77777777" w:rsidTr="004B59BB">
        <w:tc>
          <w:tcPr>
            <w:tcW w:w="851" w:type="dxa"/>
          </w:tcPr>
          <w:p w14:paraId="3769FBB9" w14:textId="77777777" w:rsidR="000E7884" w:rsidRDefault="000E7884" w:rsidP="004B59BB">
            <w:pPr>
              <w:jc w:val="center"/>
              <w:rPr>
                <w:rFonts w:ascii="Arial" w:hAnsi="Arial" w:cs="Arial"/>
              </w:rPr>
            </w:pPr>
            <w:r>
              <w:rPr>
                <w:rFonts w:ascii="Arial" w:hAnsi="Arial" w:cs="Arial"/>
              </w:rPr>
              <w:t>197</w:t>
            </w:r>
          </w:p>
        </w:tc>
        <w:tc>
          <w:tcPr>
            <w:tcW w:w="2835" w:type="dxa"/>
            <w:vAlign w:val="bottom"/>
          </w:tcPr>
          <w:p w14:paraId="77EAAEC9" w14:textId="77777777" w:rsidR="000E7884" w:rsidRDefault="000E7884" w:rsidP="004B59BB">
            <w:pPr>
              <w:jc w:val="center"/>
              <w:rPr>
                <w:rFonts w:ascii="Calibri" w:hAnsi="Calibri" w:cs="Calibri"/>
                <w:color w:val="000000"/>
              </w:rPr>
            </w:pPr>
            <w:r>
              <w:rPr>
                <w:rFonts w:ascii="Calibri" w:hAnsi="Calibri" w:cs="Calibri"/>
                <w:color w:val="000000"/>
              </w:rPr>
              <w:t>ÉRICA LUANA CARNEIRO GÓES</w:t>
            </w:r>
          </w:p>
        </w:tc>
        <w:tc>
          <w:tcPr>
            <w:tcW w:w="1559" w:type="dxa"/>
            <w:vAlign w:val="bottom"/>
          </w:tcPr>
          <w:p w14:paraId="01405946" w14:textId="77777777" w:rsidR="000E7884" w:rsidRDefault="000E7884" w:rsidP="004B59BB">
            <w:pPr>
              <w:jc w:val="center"/>
              <w:rPr>
                <w:rFonts w:ascii="Calibri" w:hAnsi="Calibri" w:cs="Calibri"/>
                <w:color w:val="000000"/>
              </w:rPr>
            </w:pPr>
            <w:r>
              <w:rPr>
                <w:rFonts w:ascii="Calibri" w:hAnsi="Calibri" w:cs="Calibri"/>
                <w:color w:val="000000"/>
              </w:rPr>
              <w:t>2020197</w:t>
            </w:r>
          </w:p>
        </w:tc>
        <w:tc>
          <w:tcPr>
            <w:tcW w:w="2127" w:type="dxa"/>
            <w:vAlign w:val="bottom"/>
          </w:tcPr>
          <w:p w14:paraId="1CAD7679"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5A6C198" w14:textId="77777777" w:rsidR="000E7884" w:rsidRDefault="000E7884" w:rsidP="004B59BB">
            <w:pPr>
              <w:rPr>
                <w:rFonts w:ascii="Calibri" w:hAnsi="Calibri" w:cs="Calibri"/>
                <w:color w:val="000000"/>
              </w:rPr>
            </w:pPr>
          </w:p>
        </w:tc>
      </w:tr>
      <w:tr w:rsidR="000E7884" w14:paraId="5C360A02" w14:textId="77777777" w:rsidTr="004B59BB">
        <w:tc>
          <w:tcPr>
            <w:tcW w:w="851" w:type="dxa"/>
          </w:tcPr>
          <w:p w14:paraId="0EB6CB8D" w14:textId="77777777" w:rsidR="000E7884" w:rsidRDefault="000E7884" w:rsidP="004B59BB">
            <w:pPr>
              <w:jc w:val="center"/>
              <w:rPr>
                <w:rFonts w:ascii="Arial" w:hAnsi="Arial" w:cs="Arial"/>
              </w:rPr>
            </w:pPr>
            <w:r>
              <w:rPr>
                <w:rFonts w:ascii="Arial" w:hAnsi="Arial" w:cs="Arial"/>
              </w:rPr>
              <w:t>198</w:t>
            </w:r>
          </w:p>
        </w:tc>
        <w:tc>
          <w:tcPr>
            <w:tcW w:w="2835" w:type="dxa"/>
            <w:vAlign w:val="bottom"/>
          </w:tcPr>
          <w:p w14:paraId="15AB993F" w14:textId="77777777" w:rsidR="000E7884" w:rsidRDefault="000E7884" w:rsidP="004B59BB">
            <w:pPr>
              <w:jc w:val="center"/>
              <w:rPr>
                <w:rFonts w:ascii="Calibri" w:hAnsi="Calibri" w:cs="Calibri"/>
                <w:color w:val="000000"/>
              </w:rPr>
            </w:pPr>
            <w:r>
              <w:rPr>
                <w:rFonts w:ascii="Calibri" w:hAnsi="Calibri" w:cs="Calibri"/>
                <w:color w:val="000000"/>
              </w:rPr>
              <w:t>VICTÓRIA MEDEIROS DE REZENDE</w:t>
            </w:r>
          </w:p>
        </w:tc>
        <w:tc>
          <w:tcPr>
            <w:tcW w:w="1559" w:type="dxa"/>
            <w:vAlign w:val="bottom"/>
          </w:tcPr>
          <w:p w14:paraId="7322C220" w14:textId="77777777" w:rsidR="000E7884" w:rsidRDefault="000E7884" w:rsidP="004B59BB">
            <w:pPr>
              <w:jc w:val="center"/>
              <w:rPr>
                <w:rFonts w:ascii="Calibri" w:hAnsi="Calibri" w:cs="Calibri"/>
                <w:color w:val="000000"/>
              </w:rPr>
            </w:pPr>
            <w:r>
              <w:rPr>
                <w:rFonts w:ascii="Calibri" w:hAnsi="Calibri" w:cs="Calibri"/>
                <w:color w:val="000000"/>
              </w:rPr>
              <w:t>2020198</w:t>
            </w:r>
          </w:p>
        </w:tc>
        <w:tc>
          <w:tcPr>
            <w:tcW w:w="2127" w:type="dxa"/>
            <w:vAlign w:val="bottom"/>
          </w:tcPr>
          <w:p w14:paraId="177E4754"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6283252D" w14:textId="77777777" w:rsidR="000E7884" w:rsidRDefault="000E7884" w:rsidP="004B59BB">
            <w:pPr>
              <w:rPr>
                <w:rFonts w:ascii="Calibri" w:hAnsi="Calibri" w:cs="Calibri"/>
                <w:color w:val="000000"/>
              </w:rPr>
            </w:pPr>
          </w:p>
        </w:tc>
      </w:tr>
      <w:tr w:rsidR="000E7884" w14:paraId="64652FA1" w14:textId="77777777" w:rsidTr="004B59BB">
        <w:tc>
          <w:tcPr>
            <w:tcW w:w="851" w:type="dxa"/>
          </w:tcPr>
          <w:p w14:paraId="202AE6B0" w14:textId="77777777" w:rsidR="000E7884" w:rsidRDefault="000E7884" w:rsidP="004B59BB">
            <w:pPr>
              <w:jc w:val="center"/>
              <w:rPr>
                <w:rFonts w:ascii="Arial" w:hAnsi="Arial" w:cs="Arial"/>
              </w:rPr>
            </w:pPr>
            <w:r>
              <w:rPr>
                <w:rFonts w:ascii="Arial" w:hAnsi="Arial" w:cs="Arial"/>
              </w:rPr>
              <w:t>199</w:t>
            </w:r>
          </w:p>
        </w:tc>
        <w:tc>
          <w:tcPr>
            <w:tcW w:w="2835" w:type="dxa"/>
            <w:vAlign w:val="bottom"/>
          </w:tcPr>
          <w:p w14:paraId="28E0C05C" w14:textId="77777777" w:rsidR="000E7884" w:rsidRDefault="000E7884" w:rsidP="004B59BB">
            <w:pPr>
              <w:jc w:val="center"/>
              <w:rPr>
                <w:rFonts w:ascii="Calibri" w:hAnsi="Calibri" w:cs="Calibri"/>
                <w:color w:val="000000"/>
              </w:rPr>
            </w:pPr>
            <w:r>
              <w:rPr>
                <w:rFonts w:ascii="Calibri" w:hAnsi="Calibri" w:cs="Calibri"/>
                <w:color w:val="000000"/>
              </w:rPr>
              <w:t>LETICIA NEVES DE OLIVEIRA</w:t>
            </w:r>
          </w:p>
        </w:tc>
        <w:tc>
          <w:tcPr>
            <w:tcW w:w="1559" w:type="dxa"/>
            <w:vAlign w:val="bottom"/>
          </w:tcPr>
          <w:p w14:paraId="51405BC4" w14:textId="77777777" w:rsidR="000E7884" w:rsidRDefault="000E7884" w:rsidP="004B59BB">
            <w:pPr>
              <w:jc w:val="center"/>
              <w:rPr>
                <w:rFonts w:ascii="Calibri" w:hAnsi="Calibri" w:cs="Calibri"/>
                <w:color w:val="000000"/>
              </w:rPr>
            </w:pPr>
            <w:r>
              <w:rPr>
                <w:rFonts w:ascii="Calibri" w:hAnsi="Calibri" w:cs="Calibri"/>
                <w:color w:val="000000"/>
              </w:rPr>
              <w:t>2020199</w:t>
            </w:r>
          </w:p>
        </w:tc>
        <w:tc>
          <w:tcPr>
            <w:tcW w:w="2127" w:type="dxa"/>
            <w:vAlign w:val="bottom"/>
          </w:tcPr>
          <w:p w14:paraId="2D0D5FF2"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5269669" w14:textId="77777777" w:rsidR="000E7884" w:rsidRDefault="000E7884" w:rsidP="004B59BB">
            <w:pPr>
              <w:rPr>
                <w:rFonts w:ascii="Calibri" w:hAnsi="Calibri" w:cs="Calibri"/>
                <w:color w:val="000000"/>
              </w:rPr>
            </w:pPr>
          </w:p>
        </w:tc>
      </w:tr>
      <w:tr w:rsidR="000E7884" w14:paraId="34C3B4ED" w14:textId="77777777" w:rsidTr="004B59BB">
        <w:tc>
          <w:tcPr>
            <w:tcW w:w="851" w:type="dxa"/>
          </w:tcPr>
          <w:p w14:paraId="18E12C80" w14:textId="77777777" w:rsidR="000E7884" w:rsidRDefault="000E7884" w:rsidP="004B59BB">
            <w:pPr>
              <w:jc w:val="center"/>
              <w:rPr>
                <w:rFonts w:ascii="Arial" w:hAnsi="Arial" w:cs="Arial"/>
              </w:rPr>
            </w:pPr>
            <w:r>
              <w:rPr>
                <w:rFonts w:ascii="Arial" w:hAnsi="Arial" w:cs="Arial"/>
              </w:rPr>
              <w:t>200</w:t>
            </w:r>
          </w:p>
        </w:tc>
        <w:tc>
          <w:tcPr>
            <w:tcW w:w="2835" w:type="dxa"/>
            <w:vAlign w:val="bottom"/>
          </w:tcPr>
          <w:p w14:paraId="1174EB64" w14:textId="77777777" w:rsidR="000E7884" w:rsidRDefault="000E7884" w:rsidP="004B59BB">
            <w:pPr>
              <w:jc w:val="center"/>
              <w:rPr>
                <w:rFonts w:ascii="Calibri" w:hAnsi="Calibri" w:cs="Calibri"/>
                <w:color w:val="000000"/>
              </w:rPr>
            </w:pPr>
            <w:r>
              <w:rPr>
                <w:rFonts w:ascii="Calibri" w:hAnsi="Calibri" w:cs="Calibri"/>
                <w:color w:val="000000"/>
              </w:rPr>
              <w:t>JOÃO JORGE NETO</w:t>
            </w:r>
          </w:p>
        </w:tc>
        <w:tc>
          <w:tcPr>
            <w:tcW w:w="1559" w:type="dxa"/>
            <w:vAlign w:val="bottom"/>
          </w:tcPr>
          <w:p w14:paraId="4D771A58" w14:textId="77777777" w:rsidR="000E7884" w:rsidRDefault="000E7884" w:rsidP="004B59BB">
            <w:pPr>
              <w:jc w:val="center"/>
              <w:rPr>
                <w:rFonts w:ascii="Calibri" w:hAnsi="Calibri" w:cs="Calibri"/>
                <w:color w:val="000000"/>
              </w:rPr>
            </w:pPr>
            <w:r>
              <w:rPr>
                <w:rFonts w:ascii="Calibri" w:hAnsi="Calibri" w:cs="Calibri"/>
                <w:color w:val="000000"/>
              </w:rPr>
              <w:t>2020200</w:t>
            </w:r>
          </w:p>
        </w:tc>
        <w:tc>
          <w:tcPr>
            <w:tcW w:w="2127" w:type="dxa"/>
            <w:vAlign w:val="bottom"/>
          </w:tcPr>
          <w:p w14:paraId="6D3A729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64AF5C6" w14:textId="77777777" w:rsidR="000E7884" w:rsidRDefault="000E7884" w:rsidP="004B59BB">
            <w:pPr>
              <w:rPr>
                <w:rFonts w:ascii="Calibri" w:hAnsi="Calibri" w:cs="Calibri"/>
                <w:color w:val="000000"/>
              </w:rPr>
            </w:pPr>
          </w:p>
        </w:tc>
      </w:tr>
      <w:tr w:rsidR="000E7884" w14:paraId="2318E38A" w14:textId="77777777" w:rsidTr="004B59BB">
        <w:tc>
          <w:tcPr>
            <w:tcW w:w="851" w:type="dxa"/>
          </w:tcPr>
          <w:p w14:paraId="5300B5A6" w14:textId="77777777" w:rsidR="000E7884" w:rsidRDefault="000E7884" w:rsidP="004B59BB">
            <w:pPr>
              <w:jc w:val="center"/>
              <w:rPr>
                <w:rFonts w:ascii="Arial" w:hAnsi="Arial" w:cs="Arial"/>
              </w:rPr>
            </w:pPr>
            <w:r>
              <w:rPr>
                <w:rFonts w:ascii="Arial" w:hAnsi="Arial" w:cs="Arial"/>
              </w:rPr>
              <w:t>201</w:t>
            </w:r>
          </w:p>
        </w:tc>
        <w:tc>
          <w:tcPr>
            <w:tcW w:w="2835" w:type="dxa"/>
            <w:vAlign w:val="bottom"/>
          </w:tcPr>
          <w:p w14:paraId="5D457B11" w14:textId="77777777" w:rsidR="000E7884" w:rsidRDefault="000E7884" w:rsidP="004B59BB">
            <w:pPr>
              <w:jc w:val="center"/>
              <w:rPr>
                <w:rFonts w:ascii="Calibri" w:hAnsi="Calibri" w:cs="Calibri"/>
                <w:color w:val="000000"/>
              </w:rPr>
            </w:pPr>
            <w:r>
              <w:rPr>
                <w:rFonts w:ascii="Calibri" w:hAnsi="Calibri" w:cs="Calibri"/>
                <w:color w:val="000000"/>
              </w:rPr>
              <w:t>SAMARA TIRZA DIAS SIQUEIRA</w:t>
            </w:r>
          </w:p>
        </w:tc>
        <w:tc>
          <w:tcPr>
            <w:tcW w:w="1559" w:type="dxa"/>
            <w:vAlign w:val="bottom"/>
          </w:tcPr>
          <w:p w14:paraId="4D8F2C3E" w14:textId="77777777" w:rsidR="000E7884" w:rsidRDefault="000E7884" w:rsidP="004B59BB">
            <w:pPr>
              <w:jc w:val="center"/>
              <w:rPr>
                <w:rFonts w:ascii="Calibri" w:hAnsi="Calibri" w:cs="Calibri"/>
                <w:color w:val="000000"/>
              </w:rPr>
            </w:pPr>
            <w:r>
              <w:rPr>
                <w:rFonts w:ascii="Calibri" w:hAnsi="Calibri" w:cs="Calibri"/>
                <w:color w:val="000000"/>
              </w:rPr>
              <w:t>2020201</w:t>
            </w:r>
          </w:p>
        </w:tc>
        <w:tc>
          <w:tcPr>
            <w:tcW w:w="2127" w:type="dxa"/>
            <w:vAlign w:val="bottom"/>
          </w:tcPr>
          <w:p w14:paraId="08A1240A"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28F03B1F" w14:textId="77777777" w:rsidR="000E7884" w:rsidRDefault="000E7884" w:rsidP="004B59BB">
            <w:pPr>
              <w:jc w:val="center"/>
              <w:rPr>
                <w:rFonts w:ascii="Calibri" w:hAnsi="Calibri" w:cs="Calibri"/>
                <w:color w:val="000000"/>
              </w:rPr>
            </w:pPr>
            <w:r>
              <w:rPr>
                <w:rFonts w:ascii="Calibri" w:hAnsi="Calibri" w:cs="Calibri"/>
                <w:color w:val="000000"/>
              </w:rPr>
              <w:t>FALTOU O COMPROVANTE DE RESIDÊNCIA</w:t>
            </w:r>
          </w:p>
        </w:tc>
      </w:tr>
      <w:tr w:rsidR="000E7884" w14:paraId="7BCB9301" w14:textId="77777777" w:rsidTr="004B59BB">
        <w:tc>
          <w:tcPr>
            <w:tcW w:w="851" w:type="dxa"/>
          </w:tcPr>
          <w:p w14:paraId="0CDDDF5B" w14:textId="77777777" w:rsidR="000E7884" w:rsidRDefault="000E7884" w:rsidP="004B59BB">
            <w:pPr>
              <w:jc w:val="center"/>
              <w:rPr>
                <w:rFonts w:ascii="Arial" w:hAnsi="Arial" w:cs="Arial"/>
              </w:rPr>
            </w:pPr>
            <w:r>
              <w:rPr>
                <w:rFonts w:ascii="Arial" w:hAnsi="Arial" w:cs="Arial"/>
              </w:rPr>
              <w:t>202</w:t>
            </w:r>
          </w:p>
        </w:tc>
        <w:tc>
          <w:tcPr>
            <w:tcW w:w="2835" w:type="dxa"/>
            <w:vAlign w:val="bottom"/>
          </w:tcPr>
          <w:p w14:paraId="36CE5EB5" w14:textId="77777777" w:rsidR="000E7884" w:rsidRDefault="000E7884" w:rsidP="004B59BB">
            <w:pPr>
              <w:jc w:val="center"/>
              <w:rPr>
                <w:rFonts w:ascii="Calibri" w:hAnsi="Calibri" w:cs="Calibri"/>
                <w:color w:val="000000"/>
              </w:rPr>
            </w:pPr>
            <w:r>
              <w:rPr>
                <w:rFonts w:ascii="Calibri" w:hAnsi="Calibri" w:cs="Calibri"/>
                <w:color w:val="000000"/>
              </w:rPr>
              <w:t xml:space="preserve">WLADIELEN MAGALHÃES DA CONCEIÇÃO </w:t>
            </w:r>
          </w:p>
        </w:tc>
        <w:tc>
          <w:tcPr>
            <w:tcW w:w="1559" w:type="dxa"/>
            <w:vAlign w:val="bottom"/>
          </w:tcPr>
          <w:p w14:paraId="26140585" w14:textId="77777777" w:rsidR="000E7884" w:rsidRDefault="000E7884" w:rsidP="004B59BB">
            <w:pPr>
              <w:jc w:val="center"/>
              <w:rPr>
                <w:rFonts w:ascii="Calibri" w:hAnsi="Calibri" w:cs="Calibri"/>
                <w:color w:val="000000"/>
              </w:rPr>
            </w:pPr>
            <w:r>
              <w:rPr>
                <w:rFonts w:ascii="Calibri" w:hAnsi="Calibri" w:cs="Calibri"/>
                <w:color w:val="000000"/>
              </w:rPr>
              <w:t>2020202</w:t>
            </w:r>
          </w:p>
        </w:tc>
        <w:tc>
          <w:tcPr>
            <w:tcW w:w="2127" w:type="dxa"/>
            <w:vAlign w:val="bottom"/>
          </w:tcPr>
          <w:p w14:paraId="692488E5"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39A4A144" w14:textId="77777777" w:rsidR="000E7884" w:rsidRDefault="000E7884" w:rsidP="004B59BB">
            <w:pPr>
              <w:jc w:val="center"/>
              <w:rPr>
                <w:rFonts w:ascii="Calibri" w:hAnsi="Calibri" w:cs="Calibri"/>
                <w:color w:val="000000"/>
              </w:rPr>
            </w:pPr>
          </w:p>
        </w:tc>
      </w:tr>
      <w:tr w:rsidR="000E7884" w14:paraId="6615C3B0" w14:textId="77777777" w:rsidTr="004B59BB">
        <w:tc>
          <w:tcPr>
            <w:tcW w:w="851" w:type="dxa"/>
          </w:tcPr>
          <w:p w14:paraId="4BD37D61" w14:textId="77777777" w:rsidR="000E7884" w:rsidRDefault="000E7884" w:rsidP="004B59BB">
            <w:pPr>
              <w:jc w:val="center"/>
              <w:rPr>
                <w:rFonts w:ascii="Arial" w:hAnsi="Arial" w:cs="Arial"/>
              </w:rPr>
            </w:pPr>
            <w:r>
              <w:rPr>
                <w:rFonts w:ascii="Arial" w:hAnsi="Arial" w:cs="Arial"/>
              </w:rPr>
              <w:t>203</w:t>
            </w:r>
          </w:p>
        </w:tc>
        <w:tc>
          <w:tcPr>
            <w:tcW w:w="2835" w:type="dxa"/>
            <w:vAlign w:val="bottom"/>
          </w:tcPr>
          <w:p w14:paraId="0B7DE15C" w14:textId="77777777" w:rsidR="000E7884" w:rsidRDefault="000E7884" w:rsidP="004B59BB">
            <w:pPr>
              <w:jc w:val="center"/>
              <w:rPr>
                <w:rFonts w:ascii="Calibri" w:hAnsi="Calibri" w:cs="Calibri"/>
                <w:color w:val="000000"/>
              </w:rPr>
            </w:pPr>
            <w:r>
              <w:rPr>
                <w:rFonts w:ascii="Calibri" w:hAnsi="Calibri" w:cs="Calibri"/>
                <w:color w:val="000000"/>
              </w:rPr>
              <w:t>YSA ALMEIDA DA SILVA</w:t>
            </w:r>
          </w:p>
        </w:tc>
        <w:tc>
          <w:tcPr>
            <w:tcW w:w="1559" w:type="dxa"/>
            <w:vAlign w:val="bottom"/>
          </w:tcPr>
          <w:p w14:paraId="773B4835" w14:textId="77777777" w:rsidR="000E7884" w:rsidRDefault="000E7884" w:rsidP="004B59BB">
            <w:pPr>
              <w:jc w:val="center"/>
              <w:rPr>
                <w:rFonts w:ascii="Calibri" w:hAnsi="Calibri" w:cs="Calibri"/>
                <w:color w:val="000000"/>
              </w:rPr>
            </w:pPr>
            <w:r>
              <w:rPr>
                <w:rFonts w:ascii="Calibri" w:hAnsi="Calibri" w:cs="Calibri"/>
                <w:color w:val="000000"/>
              </w:rPr>
              <w:t>2020203</w:t>
            </w:r>
          </w:p>
        </w:tc>
        <w:tc>
          <w:tcPr>
            <w:tcW w:w="2127" w:type="dxa"/>
            <w:vAlign w:val="bottom"/>
          </w:tcPr>
          <w:p w14:paraId="384E0587" w14:textId="77777777" w:rsidR="000E7884" w:rsidRDefault="000E7884" w:rsidP="004B59BB">
            <w:pPr>
              <w:jc w:val="center"/>
              <w:rPr>
                <w:rFonts w:ascii="Calibri" w:hAnsi="Calibri" w:cs="Calibri"/>
                <w:color w:val="000000"/>
              </w:rPr>
            </w:pPr>
            <w:r>
              <w:rPr>
                <w:rFonts w:ascii="Calibri" w:hAnsi="Calibri" w:cs="Calibri"/>
                <w:color w:val="000000"/>
              </w:rPr>
              <w:t xml:space="preserve"> DEFERIDO</w:t>
            </w:r>
          </w:p>
        </w:tc>
        <w:tc>
          <w:tcPr>
            <w:tcW w:w="2410" w:type="dxa"/>
            <w:vAlign w:val="bottom"/>
          </w:tcPr>
          <w:p w14:paraId="2436D1A7" w14:textId="77777777" w:rsidR="000E7884" w:rsidRDefault="000E7884" w:rsidP="004B59BB">
            <w:pPr>
              <w:jc w:val="center"/>
              <w:rPr>
                <w:rFonts w:ascii="Calibri" w:hAnsi="Calibri" w:cs="Calibri"/>
                <w:color w:val="000000"/>
              </w:rPr>
            </w:pPr>
          </w:p>
        </w:tc>
      </w:tr>
      <w:tr w:rsidR="000E7884" w14:paraId="42720630" w14:textId="77777777" w:rsidTr="004B59BB">
        <w:tc>
          <w:tcPr>
            <w:tcW w:w="851" w:type="dxa"/>
          </w:tcPr>
          <w:p w14:paraId="6C0136D6" w14:textId="77777777" w:rsidR="000E7884" w:rsidRDefault="000E7884" w:rsidP="004B59BB">
            <w:pPr>
              <w:jc w:val="center"/>
              <w:rPr>
                <w:rFonts w:ascii="Arial" w:hAnsi="Arial" w:cs="Arial"/>
              </w:rPr>
            </w:pPr>
            <w:r>
              <w:rPr>
                <w:rFonts w:ascii="Arial" w:hAnsi="Arial" w:cs="Arial"/>
              </w:rPr>
              <w:t>204</w:t>
            </w:r>
          </w:p>
        </w:tc>
        <w:tc>
          <w:tcPr>
            <w:tcW w:w="2835" w:type="dxa"/>
            <w:vAlign w:val="bottom"/>
          </w:tcPr>
          <w:p w14:paraId="05A1B245" w14:textId="77777777" w:rsidR="000E7884" w:rsidRDefault="000E7884" w:rsidP="004B59BB">
            <w:pPr>
              <w:jc w:val="center"/>
              <w:rPr>
                <w:rFonts w:ascii="Calibri" w:hAnsi="Calibri" w:cs="Calibri"/>
                <w:color w:val="000000"/>
              </w:rPr>
            </w:pPr>
            <w:r>
              <w:rPr>
                <w:rFonts w:ascii="Calibri" w:hAnsi="Calibri" w:cs="Calibri"/>
                <w:color w:val="000000"/>
              </w:rPr>
              <w:t>CAMILA DA SILVA BATISTA</w:t>
            </w:r>
          </w:p>
        </w:tc>
        <w:tc>
          <w:tcPr>
            <w:tcW w:w="1559" w:type="dxa"/>
            <w:vAlign w:val="bottom"/>
          </w:tcPr>
          <w:p w14:paraId="2740C4BA" w14:textId="77777777" w:rsidR="000E7884" w:rsidRDefault="000E7884" w:rsidP="004B59BB">
            <w:pPr>
              <w:jc w:val="center"/>
              <w:rPr>
                <w:rFonts w:ascii="Calibri" w:hAnsi="Calibri" w:cs="Calibri"/>
                <w:color w:val="000000"/>
              </w:rPr>
            </w:pPr>
            <w:r>
              <w:rPr>
                <w:rFonts w:ascii="Calibri" w:hAnsi="Calibri" w:cs="Calibri"/>
                <w:color w:val="000000"/>
              </w:rPr>
              <w:t>2020204</w:t>
            </w:r>
          </w:p>
        </w:tc>
        <w:tc>
          <w:tcPr>
            <w:tcW w:w="2127" w:type="dxa"/>
            <w:vAlign w:val="bottom"/>
          </w:tcPr>
          <w:p w14:paraId="7AC7EE3B"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630B4564" w14:textId="77777777" w:rsidR="000E7884" w:rsidRDefault="000E7884" w:rsidP="004B59BB">
            <w:pPr>
              <w:jc w:val="center"/>
              <w:rPr>
                <w:rFonts w:ascii="Calibri" w:hAnsi="Calibri" w:cs="Calibri"/>
                <w:color w:val="000000"/>
              </w:rPr>
            </w:pPr>
          </w:p>
        </w:tc>
      </w:tr>
      <w:tr w:rsidR="000E7884" w14:paraId="1DAB56EE" w14:textId="77777777" w:rsidTr="004B59BB">
        <w:tc>
          <w:tcPr>
            <w:tcW w:w="851" w:type="dxa"/>
          </w:tcPr>
          <w:p w14:paraId="2B6438C1" w14:textId="77777777" w:rsidR="000E7884" w:rsidRDefault="000E7884" w:rsidP="004B59BB">
            <w:pPr>
              <w:jc w:val="center"/>
              <w:rPr>
                <w:rFonts w:ascii="Arial" w:hAnsi="Arial" w:cs="Arial"/>
              </w:rPr>
            </w:pPr>
            <w:r>
              <w:rPr>
                <w:rFonts w:ascii="Arial" w:hAnsi="Arial" w:cs="Arial"/>
              </w:rPr>
              <w:t>205</w:t>
            </w:r>
          </w:p>
        </w:tc>
        <w:tc>
          <w:tcPr>
            <w:tcW w:w="2835" w:type="dxa"/>
            <w:vAlign w:val="bottom"/>
          </w:tcPr>
          <w:p w14:paraId="3EE20B5F" w14:textId="77777777" w:rsidR="000E7884" w:rsidRDefault="000E7884" w:rsidP="004B59BB">
            <w:pPr>
              <w:jc w:val="center"/>
              <w:rPr>
                <w:rFonts w:ascii="Calibri" w:hAnsi="Calibri" w:cs="Calibri"/>
                <w:color w:val="000000"/>
              </w:rPr>
            </w:pPr>
            <w:r>
              <w:rPr>
                <w:rFonts w:ascii="Calibri" w:hAnsi="Calibri" w:cs="Calibri"/>
                <w:color w:val="000000"/>
              </w:rPr>
              <w:t>JULYANNE CORRÊA ALVES</w:t>
            </w:r>
          </w:p>
        </w:tc>
        <w:tc>
          <w:tcPr>
            <w:tcW w:w="1559" w:type="dxa"/>
            <w:vAlign w:val="bottom"/>
          </w:tcPr>
          <w:p w14:paraId="00DB0B64" w14:textId="77777777" w:rsidR="000E7884" w:rsidRDefault="000E7884" w:rsidP="004B59BB">
            <w:pPr>
              <w:jc w:val="center"/>
              <w:rPr>
                <w:rFonts w:ascii="Calibri" w:hAnsi="Calibri" w:cs="Calibri"/>
                <w:color w:val="000000"/>
              </w:rPr>
            </w:pPr>
            <w:r>
              <w:rPr>
                <w:rFonts w:ascii="Calibri" w:hAnsi="Calibri" w:cs="Calibri"/>
                <w:color w:val="000000"/>
              </w:rPr>
              <w:t>2020205</w:t>
            </w:r>
          </w:p>
        </w:tc>
        <w:tc>
          <w:tcPr>
            <w:tcW w:w="2127" w:type="dxa"/>
            <w:vAlign w:val="bottom"/>
          </w:tcPr>
          <w:p w14:paraId="6E50A091" w14:textId="77777777" w:rsidR="000E7884" w:rsidRDefault="000E7884" w:rsidP="004B59BB">
            <w:pPr>
              <w:jc w:val="center"/>
              <w:rPr>
                <w:rFonts w:ascii="Calibri" w:hAnsi="Calibri" w:cs="Calibri"/>
                <w:color w:val="000000"/>
              </w:rPr>
            </w:pPr>
            <w:r>
              <w:rPr>
                <w:rFonts w:ascii="Calibri" w:hAnsi="Calibri" w:cs="Calibri"/>
                <w:color w:val="000000"/>
              </w:rPr>
              <w:t>INDEFERIDO</w:t>
            </w:r>
          </w:p>
        </w:tc>
        <w:tc>
          <w:tcPr>
            <w:tcW w:w="2410" w:type="dxa"/>
            <w:vAlign w:val="bottom"/>
          </w:tcPr>
          <w:p w14:paraId="262CBF15" w14:textId="77777777" w:rsidR="000E7884" w:rsidRDefault="000E7884" w:rsidP="004B59BB">
            <w:pPr>
              <w:jc w:val="center"/>
              <w:rPr>
                <w:rFonts w:ascii="Calibri" w:hAnsi="Calibri" w:cs="Calibri"/>
                <w:color w:val="000000"/>
              </w:rPr>
            </w:pPr>
            <w:r>
              <w:rPr>
                <w:rFonts w:ascii="Calibri" w:hAnsi="Calibri" w:cs="Calibri"/>
                <w:color w:val="000000"/>
              </w:rPr>
              <w:t>NÃO APRESENTOU CURRICULO LATTES</w:t>
            </w:r>
          </w:p>
        </w:tc>
      </w:tr>
      <w:tr w:rsidR="000E7884" w14:paraId="0F6D8E2E" w14:textId="77777777" w:rsidTr="004B59BB">
        <w:tc>
          <w:tcPr>
            <w:tcW w:w="851" w:type="dxa"/>
          </w:tcPr>
          <w:p w14:paraId="5132BB2E" w14:textId="77777777" w:rsidR="000E7884" w:rsidRDefault="000E7884" w:rsidP="004B59BB">
            <w:pPr>
              <w:jc w:val="center"/>
              <w:rPr>
                <w:rFonts w:ascii="Arial" w:hAnsi="Arial" w:cs="Arial"/>
              </w:rPr>
            </w:pPr>
            <w:r>
              <w:rPr>
                <w:rFonts w:ascii="Arial" w:hAnsi="Arial" w:cs="Arial"/>
              </w:rPr>
              <w:t>206</w:t>
            </w:r>
          </w:p>
        </w:tc>
        <w:tc>
          <w:tcPr>
            <w:tcW w:w="2835" w:type="dxa"/>
            <w:vAlign w:val="bottom"/>
          </w:tcPr>
          <w:p w14:paraId="2243C1EF" w14:textId="77777777" w:rsidR="000E7884" w:rsidRDefault="000E7884" w:rsidP="004B59BB">
            <w:pPr>
              <w:jc w:val="center"/>
              <w:rPr>
                <w:rFonts w:ascii="Calibri" w:hAnsi="Calibri" w:cs="Calibri"/>
                <w:color w:val="000000"/>
              </w:rPr>
            </w:pPr>
            <w:r>
              <w:rPr>
                <w:rFonts w:ascii="Calibri" w:hAnsi="Calibri" w:cs="Calibri"/>
                <w:color w:val="000000"/>
              </w:rPr>
              <w:t>RITA DE CÁSSIA DE OLIVEIRA FERREIRA</w:t>
            </w:r>
          </w:p>
        </w:tc>
        <w:tc>
          <w:tcPr>
            <w:tcW w:w="1559" w:type="dxa"/>
            <w:vAlign w:val="bottom"/>
          </w:tcPr>
          <w:p w14:paraId="1C73A8B8" w14:textId="77777777" w:rsidR="000E7884" w:rsidRDefault="000E7884" w:rsidP="004B59BB">
            <w:pPr>
              <w:jc w:val="center"/>
              <w:rPr>
                <w:rFonts w:ascii="Calibri" w:hAnsi="Calibri" w:cs="Calibri"/>
                <w:color w:val="000000"/>
              </w:rPr>
            </w:pPr>
            <w:r>
              <w:rPr>
                <w:rFonts w:ascii="Calibri" w:hAnsi="Calibri" w:cs="Calibri"/>
                <w:color w:val="000000"/>
              </w:rPr>
              <w:t>2020206</w:t>
            </w:r>
          </w:p>
        </w:tc>
        <w:tc>
          <w:tcPr>
            <w:tcW w:w="2127" w:type="dxa"/>
            <w:vAlign w:val="bottom"/>
          </w:tcPr>
          <w:p w14:paraId="1C1C6BD8"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bottom"/>
          </w:tcPr>
          <w:p w14:paraId="0961FE83" w14:textId="77777777" w:rsidR="000E7884" w:rsidRDefault="000E7884" w:rsidP="004B59BB">
            <w:pPr>
              <w:jc w:val="center"/>
              <w:rPr>
                <w:rFonts w:ascii="Calibri" w:hAnsi="Calibri" w:cs="Calibri"/>
                <w:color w:val="000000"/>
              </w:rPr>
            </w:pPr>
          </w:p>
        </w:tc>
      </w:tr>
      <w:tr w:rsidR="000E7884" w14:paraId="28B5328B" w14:textId="77777777" w:rsidTr="004B59BB">
        <w:tc>
          <w:tcPr>
            <w:tcW w:w="851" w:type="dxa"/>
          </w:tcPr>
          <w:p w14:paraId="78F44317" w14:textId="77777777" w:rsidR="000E7884" w:rsidRDefault="000E7884" w:rsidP="004B59BB">
            <w:pPr>
              <w:jc w:val="center"/>
              <w:rPr>
                <w:rFonts w:ascii="Arial" w:hAnsi="Arial" w:cs="Arial"/>
              </w:rPr>
            </w:pPr>
            <w:r>
              <w:rPr>
                <w:rFonts w:ascii="Arial" w:hAnsi="Arial" w:cs="Arial"/>
              </w:rPr>
              <w:t>207</w:t>
            </w:r>
          </w:p>
        </w:tc>
        <w:tc>
          <w:tcPr>
            <w:tcW w:w="2835" w:type="dxa"/>
            <w:vAlign w:val="bottom"/>
          </w:tcPr>
          <w:p w14:paraId="4DBEB507" w14:textId="77777777" w:rsidR="000E7884" w:rsidRDefault="000E7884" w:rsidP="004B59BB">
            <w:pPr>
              <w:jc w:val="center"/>
              <w:rPr>
                <w:rFonts w:ascii="Calibri" w:hAnsi="Calibri" w:cs="Calibri"/>
                <w:color w:val="000000"/>
              </w:rPr>
            </w:pPr>
            <w:r>
              <w:rPr>
                <w:rFonts w:ascii="Calibri" w:hAnsi="Calibri" w:cs="Calibri"/>
                <w:color w:val="000000"/>
              </w:rPr>
              <w:t>THAÍS BARROS E SILVA</w:t>
            </w:r>
          </w:p>
        </w:tc>
        <w:tc>
          <w:tcPr>
            <w:tcW w:w="1559" w:type="dxa"/>
            <w:vAlign w:val="bottom"/>
          </w:tcPr>
          <w:p w14:paraId="2833A822" w14:textId="77777777" w:rsidR="000E7884" w:rsidRDefault="000E7884" w:rsidP="004B59BB">
            <w:pPr>
              <w:jc w:val="center"/>
              <w:rPr>
                <w:rFonts w:ascii="Calibri" w:hAnsi="Calibri" w:cs="Calibri"/>
                <w:color w:val="000000"/>
              </w:rPr>
            </w:pPr>
            <w:r>
              <w:rPr>
                <w:rFonts w:ascii="Calibri" w:hAnsi="Calibri" w:cs="Calibri"/>
                <w:color w:val="000000"/>
              </w:rPr>
              <w:t>2020207</w:t>
            </w:r>
          </w:p>
        </w:tc>
        <w:tc>
          <w:tcPr>
            <w:tcW w:w="2127" w:type="dxa"/>
            <w:vAlign w:val="bottom"/>
          </w:tcPr>
          <w:p w14:paraId="60C5EAFA"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3D475BA" w14:textId="77777777" w:rsidR="000E7884" w:rsidRDefault="000E7884" w:rsidP="004B59BB">
            <w:pPr>
              <w:rPr>
                <w:rFonts w:ascii="Calibri" w:hAnsi="Calibri" w:cs="Calibri"/>
                <w:color w:val="000000"/>
              </w:rPr>
            </w:pPr>
          </w:p>
        </w:tc>
      </w:tr>
      <w:tr w:rsidR="000E7884" w14:paraId="5C4E860B" w14:textId="77777777" w:rsidTr="004B59BB">
        <w:tc>
          <w:tcPr>
            <w:tcW w:w="851" w:type="dxa"/>
          </w:tcPr>
          <w:p w14:paraId="4A60CD65" w14:textId="77777777" w:rsidR="000E7884" w:rsidRDefault="000E7884" w:rsidP="004B59BB">
            <w:pPr>
              <w:jc w:val="center"/>
              <w:rPr>
                <w:rFonts w:ascii="Arial" w:hAnsi="Arial" w:cs="Arial"/>
              </w:rPr>
            </w:pPr>
            <w:r>
              <w:rPr>
                <w:rFonts w:ascii="Arial" w:hAnsi="Arial" w:cs="Arial"/>
              </w:rPr>
              <w:t>208</w:t>
            </w:r>
          </w:p>
        </w:tc>
        <w:tc>
          <w:tcPr>
            <w:tcW w:w="2835" w:type="dxa"/>
            <w:vAlign w:val="bottom"/>
          </w:tcPr>
          <w:p w14:paraId="7EB47FCB" w14:textId="77777777" w:rsidR="000E7884" w:rsidRDefault="000E7884" w:rsidP="004B59BB">
            <w:pPr>
              <w:jc w:val="center"/>
              <w:rPr>
                <w:rFonts w:ascii="Calibri" w:hAnsi="Calibri" w:cs="Calibri"/>
                <w:color w:val="000000"/>
              </w:rPr>
            </w:pPr>
            <w:r>
              <w:rPr>
                <w:rFonts w:ascii="Calibri" w:hAnsi="Calibri" w:cs="Calibri"/>
                <w:color w:val="000000"/>
              </w:rPr>
              <w:t>ANDRESSA JANAINA NASCIMENTO BORGHI MOURÃO</w:t>
            </w:r>
          </w:p>
        </w:tc>
        <w:tc>
          <w:tcPr>
            <w:tcW w:w="1559" w:type="dxa"/>
            <w:vAlign w:val="bottom"/>
          </w:tcPr>
          <w:p w14:paraId="6D97825C" w14:textId="77777777" w:rsidR="000E7884" w:rsidRDefault="000E7884" w:rsidP="004B59BB">
            <w:pPr>
              <w:jc w:val="center"/>
              <w:rPr>
                <w:rFonts w:ascii="Calibri" w:hAnsi="Calibri" w:cs="Calibri"/>
                <w:color w:val="000000"/>
              </w:rPr>
            </w:pPr>
            <w:r>
              <w:rPr>
                <w:rFonts w:ascii="Calibri" w:hAnsi="Calibri" w:cs="Calibri"/>
                <w:color w:val="000000"/>
              </w:rPr>
              <w:t>2020208</w:t>
            </w:r>
          </w:p>
        </w:tc>
        <w:tc>
          <w:tcPr>
            <w:tcW w:w="2127" w:type="dxa"/>
            <w:vAlign w:val="bottom"/>
          </w:tcPr>
          <w:p w14:paraId="6870E7C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E7792FB" w14:textId="77777777" w:rsidR="000E7884" w:rsidRDefault="000E7884" w:rsidP="004B59BB">
            <w:pPr>
              <w:rPr>
                <w:rFonts w:ascii="Calibri" w:hAnsi="Calibri" w:cs="Calibri"/>
                <w:color w:val="000000"/>
              </w:rPr>
            </w:pPr>
          </w:p>
        </w:tc>
      </w:tr>
      <w:tr w:rsidR="000E7884" w14:paraId="0254245B" w14:textId="77777777" w:rsidTr="004B59BB">
        <w:tc>
          <w:tcPr>
            <w:tcW w:w="851" w:type="dxa"/>
          </w:tcPr>
          <w:p w14:paraId="4B792C30" w14:textId="77777777" w:rsidR="000E7884" w:rsidRDefault="000E7884" w:rsidP="004B59BB">
            <w:pPr>
              <w:jc w:val="center"/>
              <w:rPr>
                <w:rFonts w:ascii="Arial" w:hAnsi="Arial" w:cs="Arial"/>
              </w:rPr>
            </w:pPr>
            <w:r>
              <w:rPr>
                <w:rFonts w:ascii="Arial" w:hAnsi="Arial" w:cs="Arial"/>
              </w:rPr>
              <w:t>209</w:t>
            </w:r>
          </w:p>
        </w:tc>
        <w:tc>
          <w:tcPr>
            <w:tcW w:w="2835" w:type="dxa"/>
            <w:vAlign w:val="bottom"/>
          </w:tcPr>
          <w:p w14:paraId="02A0FF43" w14:textId="77777777" w:rsidR="000E7884" w:rsidRDefault="000E7884" w:rsidP="004B59BB">
            <w:pPr>
              <w:jc w:val="center"/>
              <w:rPr>
                <w:rFonts w:ascii="Calibri" w:hAnsi="Calibri" w:cs="Calibri"/>
                <w:color w:val="000000"/>
              </w:rPr>
            </w:pPr>
            <w:r>
              <w:rPr>
                <w:rFonts w:ascii="Calibri" w:hAnsi="Calibri" w:cs="Calibri"/>
                <w:color w:val="000000"/>
              </w:rPr>
              <w:t>TAMIRES PRESTES PEIXOTO VIDINHA</w:t>
            </w:r>
          </w:p>
        </w:tc>
        <w:tc>
          <w:tcPr>
            <w:tcW w:w="1559" w:type="dxa"/>
            <w:vAlign w:val="bottom"/>
          </w:tcPr>
          <w:p w14:paraId="756D6E4D" w14:textId="77777777" w:rsidR="000E7884" w:rsidRDefault="000E7884" w:rsidP="004B59BB">
            <w:pPr>
              <w:jc w:val="center"/>
              <w:rPr>
                <w:rFonts w:ascii="Calibri" w:hAnsi="Calibri" w:cs="Calibri"/>
                <w:color w:val="000000"/>
              </w:rPr>
            </w:pPr>
            <w:r>
              <w:rPr>
                <w:rFonts w:ascii="Calibri" w:hAnsi="Calibri" w:cs="Calibri"/>
                <w:color w:val="000000"/>
              </w:rPr>
              <w:t>2020209</w:t>
            </w:r>
          </w:p>
        </w:tc>
        <w:tc>
          <w:tcPr>
            <w:tcW w:w="2127" w:type="dxa"/>
            <w:vAlign w:val="bottom"/>
          </w:tcPr>
          <w:p w14:paraId="022D6C5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23A1695F" w14:textId="77777777" w:rsidR="000E7884" w:rsidRDefault="000E7884" w:rsidP="004B59BB">
            <w:pPr>
              <w:rPr>
                <w:rFonts w:ascii="Calibri" w:hAnsi="Calibri" w:cs="Calibri"/>
                <w:color w:val="000000"/>
              </w:rPr>
            </w:pPr>
          </w:p>
        </w:tc>
      </w:tr>
      <w:tr w:rsidR="000E7884" w14:paraId="114BEF39" w14:textId="77777777" w:rsidTr="004B59BB">
        <w:tc>
          <w:tcPr>
            <w:tcW w:w="851" w:type="dxa"/>
          </w:tcPr>
          <w:p w14:paraId="71035C12" w14:textId="77777777" w:rsidR="000E7884" w:rsidRDefault="000E7884" w:rsidP="004B59BB">
            <w:pPr>
              <w:jc w:val="center"/>
              <w:rPr>
                <w:rFonts w:ascii="Arial" w:hAnsi="Arial" w:cs="Arial"/>
              </w:rPr>
            </w:pPr>
            <w:r>
              <w:rPr>
                <w:rFonts w:ascii="Arial" w:hAnsi="Arial" w:cs="Arial"/>
              </w:rPr>
              <w:t>210</w:t>
            </w:r>
          </w:p>
        </w:tc>
        <w:tc>
          <w:tcPr>
            <w:tcW w:w="2835" w:type="dxa"/>
            <w:vAlign w:val="bottom"/>
          </w:tcPr>
          <w:p w14:paraId="28F01468" w14:textId="77777777" w:rsidR="000E7884" w:rsidRDefault="000E7884" w:rsidP="004B59BB">
            <w:pPr>
              <w:jc w:val="center"/>
              <w:rPr>
                <w:rFonts w:ascii="Calibri" w:hAnsi="Calibri" w:cs="Calibri"/>
                <w:color w:val="000000"/>
              </w:rPr>
            </w:pPr>
            <w:r>
              <w:rPr>
                <w:rFonts w:ascii="Calibri" w:hAnsi="Calibri" w:cs="Calibri"/>
                <w:color w:val="000000"/>
              </w:rPr>
              <w:t>MARIA SANTANA DOS SANTOS PINHEIRO TEIXEIRA</w:t>
            </w:r>
          </w:p>
        </w:tc>
        <w:tc>
          <w:tcPr>
            <w:tcW w:w="1559" w:type="dxa"/>
            <w:vAlign w:val="bottom"/>
          </w:tcPr>
          <w:p w14:paraId="1D4B998C" w14:textId="77777777" w:rsidR="000E7884" w:rsidRDefault="000E7884" w:rsidP="004B59BB">
            <w:pPr>
              <w:jc w:val="center"/>
              <w:rPr>
                <w:rFonts w:ascii="Calibri" w:hAnsi="Calibri" w:cs="Calibri"/>
                <w:color w:val="000000"/>
              </w:rPr>
            </w:pPr>
            <w:r>
              <w:rPr>
                <w:rFonts w:ascii="Calibri" w:hAnsi="Calibri" w:cs="Calibri"/>
                <w:color w:val="000000"/>
              </w:rPr>
              <w:t>2020210</w:t>
            </w:r>
          </w:p>
        </w:tc>
        <w:tc>
          <w:tcPr>
            <w:tcW w:w="2127" w:type="dxa"/>
            <w:vAlign w:val="bottom"/>
          </w:tcPr>
          <w:p w14:paraId="784E5970"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70CA05C3" w14:textId="77777777" w:rsidR="000E7884" w:rsidRDefault="000E7884" w:rsidP="004B59BB">
            <w:pPr>
              <w:rPr>
                <w:rFonts w:ascii="Calibri" w:hAnsi="Calibri" w:cs="Calibri"/>
                <w:color w:val="000000"/>
              </w:rPr>
            </w:pPr>
          </w:p>
        </w:tc>
      </w:tr>
      <w:tr w:rsidR="000E7884" w14:paraId="49817EEE" w14:textId="77777777" w:rsidTr="004B59BB">
        <w:tc>
          <w:tcPr>
            <w:tcW w:w="851" w:type="dxa"/>
          </w:tcPr>
          <w:p w14:paraId="2925080B" w14:textId="77777777" w:rsidR="000E7884" w:rsidRDefault="000E7884" w:rsidP="004B59BB">
            <w:pPr>
              <w:jc w:val="center"/>
              <w:rPr>
                <w:rFonts w:ascii="Arial" w:hAnsi="Arial" w:cs="Arial"/>
              </w:rPr>
            </w:pPr>
            <w:r>
              <w:rPr>
                <w:rFonts w:ascii="Arial" w:hAnsi="Arial" w:cs="Arial"/>
              </w:rPr>
              <w:t>211</w:t>
            </w:r>
          </w:p>
        </w:tc>
        <w:tc>
          <w:tcPr>
            <w:tcW w:w="2835" w:type="dxa"/>
            <w:vAlign w:val="bottom"/>
          </w:tcPr>
          <w:p w14:paraId="0CB25987" w14:textId="77777777" w:rsidR="000E7884" w:rsidRDefault="000E7884" w:rsidP="004B59BB">
            <w:pPr>
              <w:jc w:val="center"/>
              <w:rPr>
                <w:rFonts w:ascii="Calibri" w:hAnsi="Calibri" w:cs="Calibri"/>
                <w:color w:val="000000"/>
              </w:rPr>
            </w:pPr>
            <w:r>
              <w:rPr>
                <w:rFonts w:ascii="Calibri" w:hAnsi="Calibri" w:cs="Calibri"/>
                <w:color w:val="000000"/>
              </w:rPr>
              <w:t>THAÍS TAVARES NOGUEIRA</w:t>
            </w:r>
          </w:p>
        </w:tc>
        <w:tc>
          <w:tcPr>
            <w:tcW w:w="1559" w:type="dxa"/>
            <w:vAlign w:val="bottom"/>
          </w:tcPr>
          <w:p w14:paraId="3121471E" w14:textId="77777777" w:rsidR="000E7884" w:rsidRDefault="000E7884" w:rsidP="004B59BB">
            <w:pPr>
              <w:jc w:val="center"/>
              <w:rPr>
                <w:rFonts w:ascii="Calibri" w:hAnsi="Calibri" w:cs="Calibri"/>
                <w:color w:val="000000"/>
              </w:rPr>
            </w:pPr>
            <w:r>
              <w:rPr>
                <w:rFonts w:ascii="Calibri" w:hAnsi="Calibri" w:cs="Calibri"/>
                <w:color w:val="000000"/>
              </w:rPr>
              <w:t>2020211</w:t>
            </w:r>
          </w:p>
        </w:tc>
        <w:tc>
          <w:tcPr>
            <w:tcW w:w="2127" w:type="dxa"/>
            <w:vAlign w:val="bottom"/>
          </w:tcPr>
          <w:p w14:paraId="64B210C7"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1E3A9C0E" w14:textId="77777777" w:rsidR="000E7884" w:rsidRDefault="000E7884" w:rsidP="004B59BB">
            <w:pPr>
              <w:rPr>
                <w:rFonts w:ascii="Calibri" w:hAnsi="Calibri" w:cs="Calibri"/>
                <w:color w:val="000000"/>
              </w:rPr>
            </w:pPr>
          </w:p>
        </w:tc>
      </w:tr>
      <w:tr w:rsidR="000E7884" w14:paraId="4F9313BC" w14:textId="77777777" w:rsidTr="004B59BB">
        <w:tc>
          <w:tcPr>
            <w:tcW w:w="851" w:type="dxa"/>
          </w:tcPr>
          <w:p w14:paraId="07EF52FF" w14:textId="77777777" w:rsidR="000E7884" w:rsidRDefault="000E7884" w:rsidP="004B59BB">
            <w:pPr>
              <w:jc w:val="center"/>
              <w:rPr>
                <w:rFonts w:ascii="Arial" w:hAnsi="Arial" w:cs="Arial"/>
              </w:rPr>
            </w:pPr>
            <w:r>
              <w:rPr>
                <w:rFonts w:ascii="Arial" w:hAnsi="Arial" w:cs="Arial"/>
              </w:rPr>
              <w:t>212</w:t>
            </w:r>
          </w:p>
        </w:tc>
        <w:tc>
          <w:tcPr>
            <w:tcW w:w="2835" w:type="dxa"/>
            <w:vAlign w:val="bottom"/>
          </w:tcPr>
          <w:p w14:paraId="034FAEA6" w14:textId="77777777" w:rsidR="000E7884" w:rsidRDefault="000E7884" w:rsidP="004B59BB">
            <w:pPr>
              <w:jc w:val="center"/>
              <w:rPr>
                <w:rFonts w:ascii="Calibri" w:hAnsi="Calibri" w:cs="Calibri"/>
                <w:color w:val="000000"/>
              </w:rPr>
            </w:pPr>
            <w:r>
              <w:rPr>
                <w:rFonts w:ascii="Calibri" w:hAnsi="Calibri" w:cs="Calibri"/>
                <w:color w:val="000000"/>
              </w:rPr>
              <w:t>DARLIANE MARQUES BORGES</w:t>
            </w:r>
          </w:p>
        </w:tc>
        <w:tc>
          <w:tcPr>
            <w:tcW w:w="1559" w:type="dxa"/>
            <w:vAlign w:val="bottom"/>
          </w:tcPr>
          <w:p w14:paraId="22EBB7A6" w14:textId="77777777" w:rsidR="000E7884" w:rsidRDefault="000E7884" w:rsidP="004B59BB">
            <w:pPr>
              <w:jc w:val="center"/>
              <w:rPr>
                <w:rFonts w:ascii="Calibri" w:hAnsi="Calibri" w:cs="Calibri"/>
                <w:color w:val="000000"/>
              </w:rPr>
            </w:pPr>
            <w:r>
              <w:rPr>
                <w:rFonts w:ascii="Calibri" w:hAnsi="Calibri" w:cs="Calibri"/>
                <w:color w:val="000000"/>
              </w:rPr>
              <w:t>2020212</w:t>
            </w:r>
          </w:p>
        </w:tc>
        <w:tc>
          <w:tcPr>
            <w:tcW w:w="2127" w:type="dxa"/>
            <w:vAlign w:val="bottom"/>
          </w:tcPr>
          <w:p w14:paraId="47F12EA1"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0A96A05F" w14:textId="77777777" w:rsidR="000E7884" w:rsidRDefault="000E7884" w:rsidP="004B59BB">
            <w:pPr>
              <w:rPr>
                <w:rFonts w:ascii="Calibri" w:hAnsi="Calibri" w:cs="Calibri"/>
                <w:color w:val="000000"/>
              </w:rPr>
            </w:pPr>
          </w:p>
        </w:tc>
      </w:tr>
      <w:tr w:rsidR="000E7884" w14:paraId="62AE8F8B" w14:textId="77777777" w:rsidTr="004B59BB">
        <w:tc>
          <w:tcPr>
            <w:tcW w:w="851" w:type="dxa"/>
          </w:tcPr>
          <w:p w14:paraId="5868E81D" w14:textId="77777777" w:rsidR="000E7884" w:rsidRDefault="000E7884" w:rsidP="004B59BB">
            <w:pPr>
              <w:jc w:val="center"/>
              <w:rPr>
                <w:rFonts w:ascii="Arial" w:hAnsi="Arial" w:cs="Arial"/>
              </w:rPr>
            </w:pPr>
            <w:r>
              <w:rPr>
                <w:rFonts w:ascii="Arial" w:hAnsi="Arial" w:cs="Arial"/>
              </w:rPr>
              <w:t>213</w:t>
            </w:r>
          </w:p>
        </w:tc>
        <w:tc>
          <w:tcPr>
            <w:tcW w:w="2835" w:type="dxa"/>
            <w:vAlign w:val="bottom"/>
          </w:tcPr>
          <w:p w14:paraId="4B9D920D" w14:textId="77777777" w:rsidR="000E7884" w:rsidRDefault="000E7884" w:rsidP="004B59BB">
            <w:pPr>
              <w:jc w:val="center"/>
              <w:rPr>
                <w:rFonts w:ascii="Calibri" w:hAnsi="Calibri" w:cs="Calibri"/>
                <w:color w:val="000000"/>
              </w:rPr>
            </w:pPr>
            <w:r>
              <w:rPr>
                <w:rFonts w:ascii="Calibri" w:hAnsi="Calibri" w:cs="Calibri"/>
                <w:color w:val="000000"/>
              </w:rPr>
              <w:t>ALANDIENIS SOUZA SANTOS</w:t>
            </w:r>
          </w:p>
        </w:tc>
        <w:tc>
          <w:tcPr>
            <w:tcW w:w="1559" w:type="dxa"/>
            <w:vAlign w:val="bottom"/>
          </w:tcPr>
          <w:p w14:paraId="76F8DDAD" w14:textId="77777777" w:rsidR="000E7884" w:rsidRDefault="000E7884" w:rsidP="004B59BB">
            <w:pPr>
              <w:jc w:val="center"/>
              <w:rPr>
                <w:rFonts w:ascii="Calibri" w:hAnsi="Calibri" w:cs="Calibri"/>
                <w:color w:val="000000"/>
              </w:rPr>
            </w:pPr>
            <w:r>
              <w:rPr>
                <w:rFonts w:ascii="Calibri" w:hAnsi="Calibri" w:cs="Calibri"/>
                <w:color w:val="000000"/>
              </w:rPr>
              <w:t>2020213</w:t>
            </w:r>
          </w:p>
        </w:tc>
        <w:tc>
          <w:tcPr>
            <w:tcW w:w="2127" w:type="dxa"/>
            <w:vAlign w:val="bottom"/>
          </w:tcPr>
          <w:p w14:paraId="445D37B3" w14:textId="77777777" w:rsidR="000E7884" w:rsidRDefault="000E7884" w:rsidP="004B59BB">
            <w:pPr>
              <w:jc w:val="center"/>
              <w:rPr>
                <w:rFonts w:ascii="Calibri" w:hAnsi="Calibri" w:cs="Calibri"/>
                <w:color w:val="000000"/>
              </w:rPr>
            </w:pPr>
            <w:r>
              <w:rPr>
                <w:rFonts w:ascii="Calibri" w:hAnsi="Calibri" w:cs="Calibri"/>
                <w:color w:val="000000"/>
              </w:rPr>
              <w:t>DEFERIDO</w:t>
            </w:r>
          </w:p>
        </w:tc>
        <w:tc>
          <w:tcPr>
            <w:tcW w:w="2410" w:type="dxa"/>
            <w:vAlign w:val="center"/>
          </w:tcPr>
          <w:p w14:paraId="472E9FA0" w14:textId="77777777" w:rsidR="000E7884" w:rsidRDefault="000E7884" w:rsidP="004B59BB">
            <w:pPr>
              <w:rPr>
                <w:rFonts w:ascii="Calibri" w:hAnsi="Calibri" w:cs="Calibri"/>
                <w:color w:val="000000"/>
              </w:rPr>
            </w:pPr>
          </w:p>
        </w:tc>
      </w:tr>
    </w:tbl>
    <w:p w14:paraId="5DC5C034" w14:textId="77777777" w:rsidR="000E7884" w:rsidRDefault="000E7884" w:rsidP="000E7884">
      <w:pPr>
        <w:jc w:val="center"/>
        <w:rPr>
          <w:sz w:val="24"/>
          <w:szCs w:val="24"/>
        </w:rPr>
      </w:pPr>
    </w:p>
    <w:p w14:paraId="78EA3F49" w14:textId="77777777" w:rsidR="003122DA" w:rsidRDefault="003122DA" w:rsidP="00D3297F">
      <w:pPr>
        <w:jc w:val="both"/>
        <w:rPr>
          <w:bCs/>
          <w:sz w:val="24"/>
        </w:rPr>
      </w:pPr>
    </w:p>
    <w:p w14:paraId="619B955E" w14:textId="77777777" w:rsidR="003122DA" w:rsidRPr="009F34E6" w:rsidRDefault="003122DA" w:rsidP="00D3297F">
      <w:pPr>
        <w:jc w:val="both"/>
        <w:rPr>
          <w:bCs/>
          <w:sz w:val="24"/>
        </w:rPr>
      </w:pPr>
    </w:p>
    <w:p w14:paraId="18862863" w14:textId="77777777" w:rsidR="00267E93" w:rsidRDefault="00267E93" w:rsidP="00267E93">
      <w:pPr>
        <w:jc w:val="both"/>
        <w:rPr>
          <w:b/>
          <w:sz w:val="24"/>
          <w:u w:val="single"/>
        </w:rPr>
      </w:pPr>
      <w:r w:rsidRPr="00D07040">
        <w:rPr>
          <w:b/>
          <w:sz w:val="24"/>
          <w:u w:val="single"/>
        </w:rPr>
        <w:t xml:space="preserve">Seleção </w:t>
      </w:r>
      <w:r w:rsidRPr="00FE7CAB">
        <w:rPr>
          <w:b/>
          <w:sz w:val="24"/>
          <w:u w:val="single"/>
        </w:rPr>
        <w:t>dos Candidatos</w:t>
      </w:r>
    </w:p>
    <w:p w14:paraId="6DC80BBE" w14:textId="77777777" w:rsidR="00267E93" w:rsidRDefault="00267E93" w:rsidP="00267E93">
      <w:pPr>
        <w:jc w:val="both"/>
        <w:rPr>
          <w:b/>
          <w:sz w:val="24"/>
          <w:u w:val="single"/>
        </w:rPr>
      </w:pPr>
    </w:p>
    <w:p w14:paraId="79C7527E" w14:textId="49E6A807" w:rsidR="00640E96" w:rsidRPr="00640E96" w:rsidRDefault="003122DA" w:rsidP="00640E96">
      <w:pPr>
        <w:spacing w:line="276" w:lineRule="auto"/>
        <w:jc w:val="center"/>
        <w:rPr>
          <w:sz w:val="24"/>
          <w:szCs w:val="24"/>
        </w:rPr>
      </w:pPr>
      <w:r>
        <w:rPr>
          <w:b/>
          <w:bCs/>
          <w:sz w:val="24"/>
          <w:szCs w:val="24"/>
        </w:rPr>
        <w:t xml:space="preserve">Quadro </w:t>
      </w:r>
      <w:r w:rsidR="00580A28">
        <w:rPr>
          <w:b/>
          <w:bCs/>
          <w:sz w:val="24"/>
          <w:szCs w:val="24"/>
        </w:rPr>
        <w:t>3</w:t>
      </w:r>
      <w:r>
        <w:rPr>
          <w:b/>
          <w:bCs/>
          <w:sz w:val="24"/>
          <w:szCs w:val="24"/>
        </w:rPr>
        <w:t xml:space="preserve"> - </w:t>
      </w:r>
      <w:r w:rsidR="00640E96" w:rsidRPr="00640E96">
        <w:rPr>
          <w:b/>
          <w:bCs/>
          <w:sz w:val="24"/>
          <w:szCs w:val="24"/>
        </w:rPr>
        <w:t>Cronograma</w:t>
      </w:r>
      <w:r w:rsidR="00640E96" w:rsidRPr="00640E96">
        <w:rPr>
          <w:sz w:val="24"/>
          <w:szCs w:val="24"/>
        </w:rPr>
        <w:t xml:space="preserve"> </w:t>
      </w:r>
      <w:r w:rsidR="00640E96" w:rsidRPr="00640E96">
        <w:rPr>
          <w:b/>
          <w:bCs/>
          <w:sz w:val="24"/>
          <w:szCs w:val="24"/>
        </w:rPr>
        <w:t>Do Processo De Publicação Do Edital, Inscrição De Candidatos/As E Demais Eventos Regulares Institucionais</w:t>
      </w:r>
    </w:p>
    <w:p w14:paraId="6EB493FF" w14:textId="77777777" w:rsidR="00640E96" w:rsidRDefault="00640E96" w:rsidP="00640E96">
      <w:pPr>
        <w:spacing w:line="276" w:lineRule="auto"/>
        <w:ind w:firstLine="360"/>
        <w:jc w:val="both"/>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34"/>
        <w:gridCol w:w="2936"/>
        <w:gridCol w:w="2936"/>
      </w:tblGrid>
      <w:tr w:rsidR="00640E96" w14:paraId="47CBCFF7" w14:textId="77777777" w:rsidTr="0002272B">
        <w:trPr>
          <w:trHeight w:val="285"/>
          <w:tblHeader/>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14:paraId="209E90F4" w14:textId="77777777" w:rsidR="00640E96" w:rsidRPr="0057523D" w:rsidRDefault="00640E96" w:rsidP="0002272B">
            <w:pPr>
              <w:pStyle w:val="TableParagraph"/>
              <w:spacing w:line="256" w:lineRule="exact"/>
              <w:ind w:left="91" w:right="83"/>
              <w:jc w:val="center"/>
              <w:rPr>
                <w:b/>
                <w:sz w:val="24"/>
              </w:rPr>
            </w:pPr>
            <w:r w:rsidRPr="0057523D">
              <w:rPr>
                <w:b/>
                <w:sz w:val="24"/>
              </w:rPr>
              <w:t>ATIVIDADE</w:t>
            </w:r>
          </w:p>
        </w:tc>
        <w:tc>
          <w:tcPr>
            <w:tcW w:w="2936" w:type="dxa"/>
            <w:tcBorders>
              <w:top w:val="single" w:sz="4" w:space="0" w:color="000000"/>
              <w:left w:val="single" w:sz="4" w:space="0" w:color="000000"/>
              <w:bottom w:val="single" w:sz="4" w:space="0" w:color="000000"/>
              <w:right w:val="single" w:sz="4" w:space="0" w:color="000000"/>
            </w:tcBorders>
            <w:shd w:val="clear" w:color="auto" w:fill="F2F2F2"/>
          </w:tcPr>
          <w:p w14:paraId="7E2BA918" w14:textId="77777777" w:rsidR="00640E96" w:rsidRPr="0057523D" w:rsidRDefault="00640E96" w:rsidP="0002272B">
            <w:pPr>
              <w:pStyle w:val="TableParagraph"/>
              <w:spacing w:line="256" w:lineRule="exact"/>
              <w:ind w:left="90" w:right="87"/>
              <w:jc w:val="center"/>
              <w:rPr>
                <w:b/>
                <w:sz w:val="24"/>
              </w:rPr>
            </w:pPr>
            <w:r w:rsidRPr="0057523D">
              <w:rPr>
                <w:b/>
                <w:sz w:val="24"/>
              </w:rPr>
              <w:t>DATA</w:t>
            </w:r>
          </w:p>
        </w:tc>
        <w:tc>
          <w:tcPr>
            <w:tcW w:w="2936" w:type="dxa"/>
            <w:tcBorders>
              <w:top w:val="single" w:sz="4" w:space="0" w:color="000000"/>
              <w:left w:val="single" w:sz="4" w:space="0" w:color="000000"/>
              <w:bottom w:val="single" w:sz="4" w:space="0" w:color="000000"/>
              <w:right w:val="single" w:sz="4" w:space="0" w:color="000000"/>
            </w:tcBorders>
            <w:shd w:val="clear" w:color="auto" w:fill="F2F2F2"/>
          </w:tcPr>
          <w:p w14:paraId="6C02F05B" w14:textId="77777777" w:rsidR="00640E96" w:rsidRPr="0057523D" w:rsidRDefault="00640E96" w:rsidP="0002272B">
            <w:pPr>
              <w:pStyle w:val="TableParagraph"/>
              <w:spacing w:line="256" w:lineRule="exact"/>
              <w:ind w:left="92" w:right="85"/>
              <w:jc w:val="center"/>
              <w:rPr>
                <w:b/>
                <w:sz w:val="24"/>
              </w:rPr>
            </w:pPr>
            <w:r w:rsidRPr="0057523D">
              <w:rPr>
                <w:b/>
                <w:sz w:val="24"/>
              </w:rPr>
              <w:t>HORÁRIO</w:t>
            </w:r>
          </w:p>
        </w:tc>
      </w:tr>
      <w:tr w:rsidR="00640E96" w14:paraId="7148C91A" w14:textId="77777777" w:rsidTr="0002272B">
        <w:trPr>
          <w:trHeight w:val="287"/>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70F608C6" w14:textId="77777777" w:rsidR="00640E96" w:rsidRPr="0057523D" w:rsidRDefault="00640E96" w:rsidP="0002272B">
            <w:pPr>
              <w:pStyle w:val="TableParagraph"/>
              <w:spacing w:line="258" w:lineRule="exact"/>
              <w:ind w:left="91" w:right="87"/>
              <w:jc w:val="center"/>
              <w:rPr>
                <w:sz w:val="24"/>
              </w:rPr>
            </w:pPr>
            <w:r w:rsidRPr="0057523D">
              <w:rPr>
                <w:sz w:val="24"/>
              </w:rPr>
              <w:t>Publicação do Edital</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29BB902A" w14:textId="77777777" w:rsidR="00640E96" w:rsidRPr="0057523D" w:rsidRDefault="00640E96" w:rsidP="0002272B">
            <w:pPr>
              <w:pStyle w:val="TableParagraph"/>
              <w:spacing w:line="258" w:lineRule="exact"/>
              <w:ind w:left="92" w:right="87"/>
              <w:jc w:val="center"/>
              <w:rPr>
                <w:sz w:val="24"/>
              </w:rPr>
            </w:pPr>
            <w:r w:rsidRPr="0057523D">
              <w:rPr>
                <w:sz w:val="24"/>
              </w:rPr>
              <w:t>15/01/2020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1B965508" w14:textId="77777777" w:rsidR="00640E96" w:rsidRPr="0057523D" w:rsidRDefault="00640E96" w:rsidP="0002272B">
            <w:pPr>
              <w:pStyle w:val="TableParagraph"/>
              <w:spacing w:line="258" w:lineRule="exact"/>
              <w:ind w:left="92" w:right="87"/>
              <w:jc w:val="center"/>
              <w:rPr>
                <w:sz w:val="24"/>
              </w:rPr>
            </w:pPr>
            <w:r w:rsidRPr="0057523D">
              <w:rPr>
                <w:sz w:val="24"/>
              </w:rPr>
              <w:t>10h</w:t>
            </w:r>
          </w:p>
        </w:tc>
      </w:tr>
      <w:tr w:rsidR="00640E96" w14:paraId="1B40D5C9" w14:textId="77777777" w:rsidTr="0002272B">
        <w:trPr>
          <w:trHeight w:val="572"/>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1057E94D" w14:textId="77777777" w:rsidR="00640E96" w:rsidRPr="0057523D" w:rsidRDefault="00640E96" w:rsidP="0002272B">
            <w:pPr>
              <w:pStyle w:val="TableParagraph"/>
              <w:spacing w:line="268" w:lineRule="exact"/>
              <w:ind w:left="90" w:right="87"/>
              <w:jc w:val="center"/>
              <w:rPr>
                <w:sz w:val="24"/>
              </w:rPr>
            </w:pPr>
            <w:r w:rsidRPr="0057523D">
              <w:rPr>
                <w:sz w:val="24"/>
              </w:rPr>
              <w:t>Período de inscrições</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179DF662" w14:textId="77777777" w:rsidR="00640E96" w:rsidRPr="0057523D" w:rsidRDefault="00640E96" w:rsidP="0002272B">
            <w:pPr>
              <w:pStyle w:val="TableParagraph"/>
              <w:spacing w:line="268" w:lineRule="exact"/>
              <w:ind w:left="92" w:right="87"/>
              <w:jc w:val="center"/>
              <w:rPr>
                <w:sz w:val="24"/>
              </w:rPr>
            </w:pPr>
            <w:r w:rsidRPr="0057523D">
              <w:rPr>
                <w:sz w:val="24"/>
              </w:rPr>
              <w:t>15/01 a 06/02/2020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2201C50D" w14:textId="77777777" w:rsidR="00640E96" w:rsidRPr="0057523D" w:rsidRDefault="00640E96" w:rsidP="0002272B">
            <w:pPr>
              <w:pStyle w:val="TableParagraph"/>
              <w:spacing w:line="268" w:lineRule="exact"/>
              <w:ind w:left="92" w:right="85"/>
              <w:jc w:val="center"/>
              <w:rPr>
                <w:sz w:val="24"/>
              </w:rPr>
            </w:pPr>
            <w:r w:rsidRPr="0057523D">
              <w:rPr>
                <w:sz w:val="24"/>
              </w:rPr>
              <w:t>9h30 às 12h30</w:t>
            </w:r>
          </w:p>
          <w:p w14:paraId="38F14715" w14:textId="77777777" w:rsidR="00640E96" w:rsidRPr="0057523D" w:rsidRDefault="00640E96" w:rsidP="0002272B">
            <w:pPr>
              <w:pStyle w:val="TableParagraph"/>
              <w:spacing w:line="264" w:lineRule="exact"/>
              <w:ind w:left="92" w:right="28"/>
              <w:jc w:val="center"/>
              <w:rPr>
                <w:sz w:val="24"/>
              </w:rPr>
            </w:pPr>
            <w:r w:rsidRPr="0057523D">
              <w:rPr>
                <w:sz w:val="24"/>
              </w:rPr>
              <w:t>13h30 às 16h</w:t>
            </w:r>
          </w:p>
        </w:tc>
      </w:tr>
      <w:tr w:rsidR="00640E96" w14:paraId="258EEB63" w14:textId="77777777" w:rsidTr="0002272B">
        <w:trPr>
          <w:trHeight w:val="572"/>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21563BBD" w14:textId="77777777" w:rsidR="00640E96" w:rsidRPr="0057523D" w:rsidRDefault="00640E96" w:rsidP="0002272B">
            <w:pPr>
              <w:pStyle w:val="TableParagraph"/>
              <w:spacing w:line="268" w:lineRule="exact"/>
              <w:ind w:left="91" w:right="87"/>
              <w:jc w:val="center"/>
              <w:rPr>
                <w:sz w:val="24"/>
              </w:rPr>
            </w:pPr>
            <w:r w:rsidRPr="0057523D">
              <w:rPr>
                <w:sz w:val="24"/>
              </w:rPr>
              <w:t>Homologação de inscrições</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043E9296" w14:textId="77777777" w:rsidR="00640E96" w:rsidRPr="0057523D" w:rsidRDefault="00640E96" w:rsidP="0002272B">
            <w:pPr>
              <w:pStyle w:val="TableParagraph"/>
              <w:spacing w:line="268" w:lineRule="exact"/>
              <w:ind w:left="92" w:right="87"/>
              <w:jc w:val="center"/>
              <w:rPr>
                <w:sz w:val="24"/>
              </w:rPr>
            </w:pPr>
            <w:r w:rsidRPr="0057523D">
              <w:rPr>
                <w:sz w:val="24"/>
              </w:rPr>
              <w:t>07/02/2020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6F8A3E8F" w14:textId="77777777" w:rsidR="00640E96" w:rsidRPr="0057523D" w:rsidRDefault="00640E96" w:rsidP="0002272B">
            <w:pPr>
              <w:pStyle w:val="TableParagraph"/>
              <w:spacing w:line="264" w:lineRule="exact"/>
              <w:ind w:left="0" w:right="87"/>
              <w:jc w:val="center"/>
              <w:rPr>
                <w:sz w:val="24"/>
              </w:rPr>
            </w:pPr>
            <w:r w:rsidRPr="0057523D">
              <w:rPr>
                <w:sz w:val="24"/>
              </w:rPr>
              <w:t>16h</w:t>
            </w:r>
          </w:p>
        </w:tc>
      </w:tr>
      <w:tr w:rsidR="00640E96" w14:paraId="0DC14584" w14:textId="77777777" w:rsidTr="0002272B">
        <w:trPr>
          <w:trHeight w:val="285"/>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76E8FD1E" w14:textId="77777777" w:rsidR="00640E96" w:rsidRPr="00C85996" w:rsidRDefault="00640E96" w:rsidP="0002272B">
            <w:pPr>
              <w:pStyle w:val="TableParagraph"/>
              <w:spacing w:line="256" w:lineRule="exact"/>
              <w:ind w:left="90" w:right="87"/>
              <w:jc w:val="center"/>
              <w:rPr>
                <w:sz w:val="24"/>
              </w:rPr>
            </w:pPr>
            <w:r w:rsidRPr="00C85996">
              <w:rPr>
                <w:sz w:val="24"/>
              </w:rPr>
              <w:t>Período de recursos</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63436507" w14:textId="77777777" w:rsidR="00640E96" w:rsidRPr="00C85996" w:rsidRDefault="00640E96" w:rsidP="0002272B">
            <w:pPr>
              <w:pStyle w:val="TableParagraph"/>
              <w:spacing w:line="256" w:lineRule="exact"/>
              <w:ind w:left="92" w:right="87"/>
              <w:jc w:val="center"/>
              <w:rPr>
                <w:sz w:val="24"/>
                <w:lang w:val="pt-BR"/>
              </w:rPr>
            </w:pPr>
            <w:r w:rsidRPr="00C85996">
              <w:rPr>
                <w:sz w:val="24"/>
              </w:rPr>
              <w:t>10/02/2020</w:t>
            </w:r>
            <w:r w:rsidRPr="00C85996">
              <w:rPr>
                <w:sz w:val="24"/>
                <w:lang w:val="pt-BR"/>
              </w:rPr>
              <w:t xml:space="preserve"> a 11/02/2020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2B87A492" w14:textId="77777777" w:rsidR="00640E96" w:rsidRPr="00C85996" w:rsidRDefault="00640E96" w:rsidP="0002272B">
            <w:pPr>
              <w:pStyle w:val="TableParagraph"/>
              <w:spacing w:line="256" w:lineRule="exact"/>
              <w:ind w:left="92" w:right="85"/>
              <w:jc w:val="center"/>
              <w:rPr>
                <w:sz w:val="24"/>
              </w:rPr>
            </w:pPr>
            <w:r w:rsidRPr="00C85996">
              <w:rPr>
                <w:sz w:val="24"/>
              </w:rPr>
              <w:t>9h30 às 16h</w:t>
            </w:r>
          </w:p>
        </w:tc>
      </w:tr>
      <w:tr w:rsidR="00640E96" w14:paraId="733E8BFF" w14:textId="77777777" w:rsidTr="0002272B">
        <w:trPr>
          <w:trHeight w:val="572"/>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4A948F93" w14:textId="77777777" w:rsidR="00640E96" w:rsidRPr="00C85996" w:rsidRDefault="00640E96" w:rsidP="0002272B">
            <w:pPr>
              <w:pStyle w:val="TableParagraph"/>
              <w:spacing w:line="268" w:lineRule="exact"/>
              <w:ind w:left="139"/>
              <w:rPr>
                <w:sz w:val="24"/>
              </w:rPr>
            </w:pPr>
            <w:r w:rsidRPr="00C85996">
              <w:rPr>
                <w:sz w:val="24"/>
              </w:rPr>
              <w:t>Resultado da homologação</w:t>
            </w:r>
          </w:p>
          <w:p w14:paraId="4054E434" w14:textId="77777777" w:rsidR="00640E96" w:rsidRPr="00C85996" w:rsidRDefault="00640E96" w:rsidP="0002272B">
            <w:pPr>
              <w:pStyle w:val="TableParagraph"/>
              <w:spacing w:line="264" w:lineRule="exact"/>
              <w:ind w:left="182"/>
              <w:rPr>
                <w:sz w:val="24"/>
              </w:rPr>
            </w:pPr>
            <w:r w:rsidRPr="00C85996">
              <w:rPr>
                <w:sz w:val="24"/>
              </w:rPr>
              <w:t>de inscrições após recurso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13C364A7" w14:textId="77777777" w:rsidR="00640E96" w:rsidRPr="00C85996" w:rsidRDefault="00640E96" w:rsidP="0002272B">
            <w:pPr>
              <w:pStyle w:val="TableParagraph"/>
              <w:spacing w:line="268" w:lineRule="exact"/>
              <w:ind w:left="92" w:right="87"/>
              <w:jc w:val="center"/>
              <w:rPr>
                <w:sz w:val="24"/>
              </w:rPr>
            </w:pPr>
            <w:r w:rsidRPr="00C85996">
              <w:rPr>
                <w:sz w:val="24"/>
              </w:rPr>
              <w:t>13/02/2020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49F91244" w14:textId="77777777" w:rsidR="00640E96" w:rsidRPr="00C85996" w:rsidRDefault="00640E96" w:rsidP="0002272B">
            <w:pPr>
              <w:pStyle w:val="TableParagraph"/>
              <w:spacing w:line="268" w:lineRule="exact"/>
              <w:ind w:left="92" w:right="87"/>
              <w:jc w:val="center"/>
              <w:rPr>
                <w:sz w:val="24"/>
              </w:rPr>
            </w:pPr>
            <w:r w:rsidRPr="00C85996">
              <w:rPr>
                <w:sz w:val="24"/>
              </w:rPr>
              <w:t>16h</w:t>
            </w:r>
          </w:p>
        </w:tc>
      </w:tr>
      <w:tr w:rsidR="00640E96" w14:paraId="4F6F9943" w14:textId="77777777" w:rsidTr="0002272B">
        <w:trPr>
          <w:trHeight w:val="285"/>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418DB8E9" w14:textId="77777777" w:rsidR="00640E96" w:rsidRPr="0057523D" w:rsidRDefault="00640E96" w:rsidP="0002272B">
            <w:pPr>
              <w:pStyle w:val="TableParagraph"/>
              <w:spacing w:line="256" w:lineRule="exact"/>
              <w:ind w:left="91" w:right="84"/>
              <w:jc w:val="center"/>
              <w:rPr>
                <w:sz w:val="24"/>
              </w:rPr>
            </w:pPr>
            <w:r w:rsidRPr="0057523D">
              <w:rPr>
                <w:sz w:val="24"/>
              </w:rPr>
              <w:t>Resultado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4FBA579" w14:textId="77777777" w:rsidR="00640E96" w:rsidRPr="0057523D" w:rsidRDefault="00640E96" w:rsidP="0002272B">
            <w:pPr>
              <w:pStyle w:val="TableParagraph"/>
              <w:spacing w:line="256" w:lineRule="exact"/>
              <w:ind w:left="92" w:right="87"/>
              <w:jc w:val="center"/>
              <w:rPr>
                <w:sz w:val="24"/>
              </w:rPr>
            </w:pPr>
            <w:r w:rsidRPr="0057523D">
              <w:rPr>
                <w:sz w:val="24"/>
              </w:rPr>
              <w:t>28/02/2020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75080332" w14:textId="77777777" w:rsidR="00640E96" w:rsidRPr="0057523D" w:rsidRDefault="00640E96" w:rsidP="0002272B">
            <w:pPr>
              <w:pStyle w:val="TableParagraph"/>
              <w:spacing w:line="256" w:lineRule="exact"/>
              <w:ind w:left="92" w:right="87"/>
              <w:jc w:val="center"/>
              <w:rPr>
                <w:sz w:val="24"/>
              </w:rPr>
            </w:pPr>
            <w:r w:rsidRPr="0057523D">
              <w:rPr>
                <w:sz w:val="24"/>
              </w:rPr>
              <w:t>16h</w:t>
            </w:r>
          </w:p>
        </w:tc>
      </w:tr>
      <w:tr w:rsidR="00640E96" w14:paraId="663E21D4" w14:textId="77777777" w:rsidTr="0002272B">
        <w:trPr>
          <w:trHeight w:val="285"/>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0757822D" w14:textId="77777777" w:rsidR="00640E96" w:rsidRPr="0057523D" w:rsidRDefault="00640E96" w:rsidP="0002272B">
            <w:pPr>
              <w:pStyle w:val="TableParagraph"/>
              <w:spacing w:line="256" w:lineRule="exact"/>
              <w:ind w:left="91" w:right="84"/>
              <w:jc w:val="center"/>
              <w:rPr>
                <w:sz w:val="24"/>
              </w:rPr>
            </w:pPr>
            <w:r w:rsidRPr="0057523D">
              <w:rPr>
                <w:sz w:val="24"/>
              </w:rPr>
              <w:t>Período de recursos</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43299BDD" w14:textId="77777777" w:rsidR="00640E96" w:rsidRPr="0057523D" w:rsidRDefault="00640E96" w:rsidP="0002272B">
            <w:pPr>
              <w:pStyle w:val="TableParagraph"/>
              <w:spacing w:line="256" w:lineRule="exact"/>
              <w:ind w:left="92" w:right="87"/>
              <w:jc w:val="center"/>
              <w:rPr>
                <w:sz w:val="24"/>
              </w:rPr>
            </w:pPr>
            <w:r w:rsidRPr="0057523D">
              <w:rPr>
                <w:sz w:val="24"/>
              </w:rPr>
              <w:t>02/03/2020 a 03/03/2020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2E4D4ADF" w14:textId="77777777" w:rsidR="00640E96" w:rsidRPr="0057523D" w:rsidRDefault="00640E96" w:rsidP="0002272B">
            <w:pPr>
              <w:pStyle w:val="TableParagraph"/>
              <w:spacing w:line="256" w:lineRule="exact"/>
              <w:ind w:left="92" w:right="87"/>
              <w:jc w:val="center"/>
              <w:rPr>
                <w:sz w:val="24"/>
              </w:rPr>
            </w:pPr>
            <w:r w:rsidRPr="0057523D">
              <w:rPr>
                <w:sz w:val="24"/>
              </w:rPr>
              <w:t>9h30 9h30às 16h</w:t>
            </w:r>
          </w:p>
        </w:tc>
      </w:tr>
      <w:tr w:rsidR="00640E96" w14:paraId="16E11EB2" w14:textId="77777777" w:rsidTr="0002272B">
        <w:trPr>
          <w:trHeight w:val="285"/>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78A4B387" w14:textId="77777777" w:rsidR="00640E96" w:rsidRPr="0057523D" w:rsidRDefault="00640E96" w:rsidP="0002272B">
            <w:pPr>
              <w:pStyle w:val="TableParagraph"/>
              <w:spacing w:line="256" w:lineRule="exact"/>
              <w:ind w:left="91" w:right="84"/>
              <w:jc w:val="center"/>
              <w:rPr>
                <w:sz w:val="24"/>
              </w:rPr>
            </w:pPr>
            <w:r w:rsidRPr="0057523D">
              <w:rPr>
                <w:sz w:val="24"/>
              </w:rPr>
              <w:t xml:space="preserve">Resultado Final após </w:t>
            </w:r>
            <w:r w:rsidRPr="0057523D">
              <w:rPr>
                <w:sz w:val="24"/>
              </w:rPr>
              <w:lastRenderedPageBreak/>
              <w:t xml:space="preserve">recursos </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6188495D" w14:textId="77777777" w:rsidR="00640E96" w:rsidRPr="0057523D" w:rsidRDefault="00640E96" w:rsidP="0002272B">
            <w:pPr>
              <w:pStyle w:val="TableParagraph"/>
              <w:spacing w:line="256" w:lineRule="exact"/>
              <w:ind w:left="92" w:right="87"/>
              <w:jc w:val="center"/>
              <w:rPr>
                <w:sz w:val="24"/>
              </w:rPr>
            </w:pPr>
            <w:r w:rsidRPr="0057523D">
              <w:rPr>
                <w:sz w:val="24"/>
              </w:rPr>
              <w:lastRenderedPageBreak/>
              <w:t>05/03/2020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4473506C" w14:textId="77777777" w:rsidR="00640E96" w:rsidRPr="0057523D" w:rsidRDefault="00640E96" w:rsidP="0002272B">
            <w:pPr>
              <w:pStyle w:val="TableParagraph"/>
              <w:spacing w:line="256" w:lineRule="exact"/>
              <w:ind w:left="92" w:right="87"/>
              <w:jc w:val="center"/>
              <w:rPr>
                <w:sz w:val="24"/>
              </w:rPr>
            </w:pPr>
            <w:r w:rsidRPr="0057523D">
              <w:rPr>
                <w:sz w:val="24"/>
              </w:rPr>
              <w:t>16h</w:t>
            </w:r>
          </w:p>
        </w:tc>
      </w:tr>
      <w:tr w:rsidR="00640E96" w14:paraId="062136B0" w14:textId="77777777" w:rsidTr="0002272B">
        <w:trPr>
          <w:trHeight w:val="572"/>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556355E0" w14:textId="77777777" w:rsidR="00640E96" w:rsidRPr="0057523D" w:rsidRDefault="00640E96" w:rsidP="0002272B">
            <w:pPr>
              <w:pStyle w:val="TableParagraph"/>
              <w:spacing w:line="268" w:lineRule="exact"/>
              <w:ind w:left="91" w:right="84"/>
              <w:jc w:val="center"/>
              <w:rPr>
                <w:sz w:val="24"/>
              </w:rPr>
            </w:pPr>
            <w:r w:rsidRPr="0057523D">
              <w:rPr>
                <w:sz w:val="24"/>
              </w:rPr>
              <w:t>Matrícula das/os</w:t>
            </w:r>
          </w:p>
          <w:p w14:paraId="5EE24997" w14:textId="77777777" w:rsidR="00640E96" w:rsidRPr="0057523D" w:rsidRDefault="00640E96" w:rsidP="0002272B">
            <w:pPr>
              <w:pStyle w:val="TableParagraph"/>
              <w:spacing w:line="264" w:lineRule="exact"/>
              <w:ind w:left="90" w:right="87"/>
              <w:jc w:val="center"/>
              <w:rPr>
                <w:sz w:val="24"/>
              </w:rPr>
            </w:pPr>
            <w:r w:rsidRPr="0057523D">
              <w:rPr>
                <w:sz w:val="24"/>
              </w:rPr>
              <w:t>Aprovadas/os</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2A2E102E" w14:textId="77777777" w:rsidR="00640E96" w:rsidRPr="0057523D" w:rsidRDefault="00640E96" w:rsidP="0002272B">
            <w:pPr>
              <w:pStyle w:val="TableParagraph"/>
              <w:spacing w:line="268" w:lineRule="exact"/>
              <w:ind w:left="92" w:right="87"/>
              <w:jc w:val="center"/>
              <w:rPr>
                <w:sz w:val="24"/>
              </w:rPr>
            </w:pPr>
            <w:r w:rsidRPr="0057523D">
              <w:rPr>
                <w:sz w:val="24"/>
              </w:rPr>
              <w:t>06/ a 10/03/2020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442F84E2" w14:textId="77777777" w:rsidR="00640E96" w:rsidRPr="0057523D" w:rsidRDefault="00640E96" w:rsidP="0002272B">
            <w:pPr>
              <w:pStyle w:val="TableParagraph"/>
              <w:spacing w:line="268" w:lineRule="exact"/>
              <w:ind w:left="92" w:right="85"/>
              <w:jc w:val="center"/>
              <w:rPr>
                <w:sz w:val="24"/>
              </w:rPr>
            </w:pPr>
            <w:r w:rsidRPr="0057523D">
              <w:rPr>
                <w:sz w:val="24"/>
              </w:rPr>
              <w:t>9h30 às 12h</w:t>
            </w:r>
          </w:p>
          <w:p w14:paraId="6E09B993" w14:textId="77777777" w:rsidR="00640E96" w:rsidRPr="0057523D" w:rsidRDefault="00640E96" w:rsidP="0002272B">
            <w:pPr>
              <w:pStyle w:val="TableParagraph"/>
              <w:spacing w:line="268" w:lineRule="exact"/>
              <w:ind w:left="92" w:right="87"/>
              <w:jc w:val="center"/>
              <w:rPr>
                <w:sz w:val="24"/>
              </w:rPr>
            </w:pPr>
            <w:r w:rsidRPr="0057523D">
              <w:rPr>
                <w:sz w:val="24"/>
              </w:rPr>
              <w:t>13h30 às 16h</w:t>
            </w:r>
          </w:p>
        </w:tc>
      </w:tr>
      <w:tr w:rsidR="00640E96" w14:paraId="5E16B017" w14:textId="77777777" w:rsidTr="0002272B">
        <w:trPr>
          <w:trHeight w:val="285"/>
        </w:trPr>
        <w:tc>
          <w:tcPr>
            <w:tcW w:w="2934" w:type="dxa"/>
            <w:tcBorders>
              <w:top w:val="single" w:sz="4" w:space="0" w:color="000000"/>
              <w:left w:val="single" w:sz="4" w:space="0" w:color="000000"/>
              <w:bottom w:val="single" w:sz="4" w:space="0" w:color="000000"/>
              <w:right w:val="single" w:sz="4" w:space="0" w:color="000000"/>
            </w:tcBorders>
            <w:shd w:val="clear" w:color="auto" w:fill="auto"/>
          </w:tcPr>
          <w:p w14:paraId="433BC233" w14:textId="77777777" w:rsidR="00640E96" w:rsidRPr="0057523D" w:rsidRDefault="00640E96" w:rsidP="0002272B">
            <w:pPr>
              <w:pStyle w:val="TableParagraph"/>
              <w:spacing w:line="256" w:lineRule="exact"/>
              <w:ind w:left="91" w:right="85"/>
              <w:jc w:val="center"/>
              <w:rPr>
                <w:sz w:val="24"/>
              </w:rPr>
            </w:pPr>
            <w:r w:rsidRPr="0057523D">
              <w:rPr>
                <w:sz w:val="24"/>
              </w:rPr>
              <w:t>Início do Curso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6695E435" w14:textId="77777777" w:rsidR="00640E96" w:rsidRPr="0057523D" w:rsidRDefault="00640E96" w:rsidP="0002272B">
            <w:pPr>
              <w:pStyle w:val="TableParagraph"/>
              <w:spacing w:line="256" w:lineRule="exact"/>
              <w:ind w:left="92" w:right="87"/>
              <w:jc w:val="center"/>
              <w:rPr>
                <w:sz w:val="24"/>
              </w:rPr>
            </w:pPr>
            <w:r w:rsidRPr="0057523D">
              <w:rPr>
                <w:sz w:val="24"/>
              </w:rPr>
              <w:t>13/03/2020</w:t>
            </w:r>
          </w:p>
        </w:tc>
        <w:tc>
          <w:tcPr>
            <w:tcW w:w="2936" w:type="dxa"/>
            <w:tcBorders>
              <w:top w:val="single" w:sz="4" w:space="0" w:color="000000"/>
              <w:left w:val="single" w:sz="4" w:space="0" w:color="000000"/>
              <w:bottom w:val="single" w:sz="4" w:space="0" w:color="000000"/>
              <w:right w:val="single" w:sz="4" w:space="0" w:color="000000"/>
            </w:tcBorders>
            <w:shd w:val="clear" w:color="auto" w:fill="auto"/>
          </w:tcPr>
          <w:p w14:paraId="1F60C29C" w14:textId="77777777" w:rsidR="00640E96" w:rsidRPr="0057523D" w:rsidRDefault="00640E96" w:rsidP="0002272B">
            <w:pPr>
              <w:pStyle w:val="TableParagraph"/>
              <w:spacing w:line="256" w:lineRule="exact"/>
              <w:ind w:left="92" w:right="87"/>
              <w:jc w:val="center"/>
              <w:rPr>
                <w:sz w:val="24"/>
              </w:rPr>
            </w:pPr>
            <w:r w:rsidRPr="0057523D">
              <w:rPr>
                <w:sz w:val="24"/>
              </w:rPr>
              <w:t>8h30h</w:t>
            </w:r>
          </w:p>
        </w:tc>
      </w:tr>
    </w:tbl>
    <w:p w14:paraId="276E3EE5" w14:textId="6607C836" w:rsidR="00640E96" w:rsidRDefault="00A1605F" w:rsidP="00C32967">
      <w:pPr>
        <w:ind w:firstLine="424"/>
        <w:jc w:val="both"/>
        <w:rPr>
          <w:bCs/>
          <w:sz w:val="24"/>
        </w:rPr>
      </w:pPr>
      <w:r>
        <w:rPr>
          <w:bCs/>
          <w:sz w:val="24"/>
        </w:rPr>
        <w:t xml:space="preserve">Fonte: Edital 01/2020 </w:t>
      </w:r>
    </w:p>
    <w:p w14:paraId="2AB4EBD0" w14:textId="3A439A23" w:rsidR="00640E96" w:rsidRDefault="00640E96" w:rsidP="00267E93">
      <w:pPr>
        <w:jc w:val="both"/>
        <w:rPr>
          <w:b/>
          <w:sz w:val="24"/>
          <w:u w:val="single"/>
        </w:rPr>
      </w:pPr>
    </w:p>
    <w:p w14:paraId="56EBAA5A" w14:textId="77777777" w:rsidR="00E2228B" w:rsidRPr="000E7884" w:rsidRDefault="00E2228B" w:rsidP="00E2228B">
      <w:pPr>
        <w:numPr>
          <w:ilvl w:val="0"/>
          <w:numId w:val="6"/>
        </w:numPr>
        <w:jc w:val="both"/>
        <w:rPr>
          <w:b/>
          <w:sz w:val="24"/>
        </w:rPr>
      </w:pPr>
      <w:r w:rsidRPr="000E7884">
        <w:rPr>
          <w:b/>
          <w:sz w:val="24"/>
        </w:rPr>
        <w:t>Período de Seleção</w:t>
      </w:r>
    </w:p>
    <w:p w14:paraId="29F31623" w14:textId="77777777" w:rsidR="00E2228B" w:rsidRDefault="00E2228B" w:rsidP="004C5B86">
      <w:pPr>
        <w:spacing w:line="276" w:lineRule="auto"/>
        <w:jc w:val="both"/>
        <w:rPr>
          <w:bCs/>
          <w:sz w:val="24"/>
        </w:rPr>
      </w:pPr>
      <w:proofErr w:type="gramStart"/>
      <w:r>
        <w:rPr>
          <w:bCs/>
          <w:sz w:val="24"/>
        </w:rPr>
        <w:t xml:space="preserve">De </w:t>
      </w:r>
      <w:r w:rsidRPr="009F34E6">
        <w:rPr>
          <w:bCs/>
          <w:sz w:val="24"/>
        </w:rPr>
        <w:t xml:space="preserve"> 02</w:t>
      </w:r>
      <w:proofErr w:type="gramEnd"/>
      <w:r w:rsidRPr="009F34E6">
        <w:rPr>
          <w:bCs/>
          <w:sz w:val="24"/>
        </w:rPr>
        <w:t>/12/2019</w:t>
      </w:r>
      <w:r>
        <w:rPr>
          <w:bCs/>
          <w:sz w:val="24"/>
        </w:rPr>
        <w:t xml:space="preserve">  a </w:t>
      </w:r>
      <w:r w:rsidRPr="009F34E6">
        <w:rPr>
          <w:bCs/>
          <w:sz w:val="24"/>
        </w:rPr>
        <w:t>20/12/2019</w:t>
      </w:r>
    </w:p>
    <w:p w14:paraId="7139B8F0" w14:textId="3F997F93" w:rsidR="00E2228B" w:rsidRDefault="00E2228B" w:rsidP="004C5B86">
      <w:pPr>
        <w:spacing w:line="276" w:lineRule="auto"/>
        <w:jc w:val="both"/>
        <w:rPr>
          <w:bCs/>
          <w:sz w:val="24"/>
        </w:rPr>
      </w:pPr>
      <w:r w:rsidRPr="00E2228B">
        <w:rPr>
          <w:bCs/>
          <w:sz w:val="24"/>
        </w:rPr>
        <w:t>Divulgação do edital</w:t>
      </w:r>
      <w:r>
        <w:rPr>
          <w:bCs/>
          <w:sz w:val="24"/>
        </w:rPr>
        <w:t xml:space="preserve"> – </w:t>
      </w:r>
      <w:r>
        <w:rPr>
          <w:sz w:val="24"/>
        </w:rPr>
        <w:t>15/01/2020 a 06/02/2020</w:t>
      </w:r>
    </w:p>
    <w:p w14:paraId="2E77778E" w14:textId="359E2724" w:rsidR="00267E93" w:rsidRDefault="00E2228B" w:rsidP="004C5B86">
      <w:pPr>
        <w:spacing w:line="276" w:lineRule="auto"/>
        <w:jc w:val="both"/>
        <w:rPr>
          <w:bCs/>
          <w:sz w:val="24"/>
        </w:rPr>
      </w:pPr>
      <w:r>
        <w:rPr>
          <w:bCs/>
          <w:sz w:val="24"/>
        </w:rPr>
        <w:t xml:space="preserve">Critérios </w:t>
      </w:r>
      <w:r w:rsidR="00267E93" w:rsidRPr="00A76261">
        <w:rPr>
          <w:bCs/>
          <w:sz w:val="24"/>
        </w:rPr>
        <w:t>de seleção</w:t>
      </w:r>
      <w:r w:rsidR="00267E93">
        <w:rPr>
          <w:bCs/>
          <w:sz w:val="24"/>
        </w:rPr>
        <w:t>:</w:t>
      </w:r>
    </w:p>
    <w:p w14:paraId="38323C0F" w14:textId="77777777" w:rsidR="00267E93" w:rsidRPr="00A76261" w:rsidRDefault="00267E93" w:rsidP="004C5B86">
      <w:pPr>
        <w:spacing w:line="276" w:lineRule="auto"/>
        <w:jc w:val="both"/>
        <w:rPr>
          <w:bCs/>
          <w:sz w:val="24"/>
        </w:rPr>
      </w:pPr>
      <w:r w:rsidRPr="00A76261">
        <w:rPr>
          <w:bCs/>
          <w:sz w:val="24"/>
        </w:rPr>
        <w:t>a) Análise da carta de intenção (4 pontos);</w:t>
      </w:r>
    </w:p>
    <w:p w14:paraId="7A36CB23" w14:textId="77777777" w:rsidR="00267E93" w:rsidRDefault="00267E93" w:rsidP="004C5B86">
      <w:pPr>
        <w:spacing w:line="276" w:lineRule="auto"/>
        <w:jc w:val="both"/>
        <w:rPr>
          <w:bCs/>
          <w:sz w:val="24"/>
        </w:rPr>
      </w:pPr>
      <w:r w:rsidRPr="00A76261">
        <w:rPr>
          <w:bCs/>
          <w:sz w:val="24"/>
        </w:rPr>
        <w:t>b) Análise do Currículo Lattes, conforme tabela de pontuação (Anexo II) (6 pontos).</w:t>
      </w:r>
    </w:p>
    <w:p w14:paraId="75CDA19A" w14:textId="77777777" w:rsidR="004C5B86" w:rsidRPr="00A76261" w:rsidRDefault="004C5B86" w:rsidP="00267E93">
      <w:pPr>
        <w:jc w:val="both"/>
        <w:rPr>
          <w:bCs/>
          <w:sz w:val="24"/>
        </w:rPr>
      </w:pPr>
    </w:p>
    <w:p w14:paraId="231BE6B1" w14:textId="387664A5" w:rsidR="00267E93" w:rsidRPr="00A76261" w:rsidRDefault="00267E93" w:rsidP="00267E93">
      <w:pPr>
        <w:jc w:val="both"/>
        <w:rPr>
          <w:bCs/>
          <w:sz w:val="24"/>
        </w:rPr>
      </w:pPr>
      <w:r w:rsidRPr="004C5B86">
        <w:rPr>
          <w:b/>
          <w:sz w:val="24"/>
        </w:rPr>
        <w:t>Observações</w:t>
      </w:r>
      <w:r w:rsidRPr="00A76261">
        <w:rPr>
          <w:bCs/>
          <w:sz w:val="24"/>
        </w:rPr>
        <w:t xml:space="preserve">: Cada um dos itens de avaliação </w:t>
      </w:r>
      <w:r w:rsidRPr="00557DC9">
        <w:rPr>
          <w:bCs/>
          <w:sz w:val="24"/>
        </w:rPr>
        <w:t>recebe</w:t>
      </w:r>
      <w:r w:rsidR="00CB0993" w:rsidRPr="00557DC9">
        <w:rPr>
          <w:bCs/>
          <w:sz w:val="24"/>
        </w:rPr>
        <w:t>u</w:t>
      </w:r>
      <w:r w:rsidRPr="00557DC9">
        <w:rPr>
          <w:bCs/>
          <w:sz w:val="24"/>
        </w:rPr>
        <w:t xml:space="preserve"> </w:t>
      </w:r>
      <w:r w:rsidRPr="00A76261">
        <w:rPr>
          <w:bCs/>
          <w:sz w:val="24"/>
        </w:rPr>
        <w:t>uma nota de 0 (zero) a 10 (dez), sendo a nota mínima 7 (sete). A/o candidata/o que recebe</w:t>
      </w:r>
      <w:r w:rsidR="00CB0993">
        <w:rPr>
          <w:bCs/>
          <w:sz w:val="24"/>
        </w:rPr>
        <w:t>u</w:t>
      </w:r>
      <w:r w:rsidRPr="00A76261">
        <w:rPr>
          <w:bCs/>
          <w:sz w:val="24"/>
        </w:rPr>
        <w:t xml:space="preserve"> nota menor que sete (7) em qualquer um dos </w:t>
      </w:r>
      <w:r w:rsidRPr="00557DC9">
        <w:rPr>
          <w:bCs/>
          <w:sz w:val="24"/>
        </w:rPr>
        <w:t xml:space="preserve">elementos </w:t>
      </w:r>
      <w:r w:rsidR="00CB0993" w:rsidRPr="00557DC9">
        <w:rPr>
          <w:bCs/>
          <w:sz w:val="24"/>
        </w:rPr>
        <w:t xml:space="preserve">foi </w:t>
      </w:r>
      <w:r w:rsidRPr="00557DC9">
        <w:rPr>
          <w:bCs/>
          <w:sz w:val="24"/>
        </w:rPr>
        <w:t xml:space="preserve">automaticamente eliminada/o do processo seletivo. A classificação final das/os candidatas/os </w:t>
      </w:r>
      <w:r w:rsidR="00CB0993" w:rsidRPr="00557DC9">
        <w:rPr>
          <w:bCs/>
          <w:sz w:val="24"/>
        </w:rPr>
        <w:t xml:space="preserve">foi </w:t>
      </w:r>
      <w:r w:rsidRPr="00557DC9">
        <w:rPr>
          <w:bCs/>
          <w:sz w:val="24"/>
        </w:rPr>
        <w:t xml:space="preserve">estabelecida </w:t>
      </w:r>
      <w:r w:rsidRPr="00A76261">
        <w:rPr>
          <w:bCs/>
          <w:sz w:val="24"/>
        </w:rPr>
        <w:t xml:space="preserve">a partir da média ponderada entre as notas dos dois elementos </w:t>
      </w:r>
      <w:r w:rsidR="00CB0993">
        <w:rPr>
          <w:bCs/>
          <w:sz w:val="24"/>
        </w:rPr>
        <w:t>a e b. Foram as/os a</w:t>
      </w:r>
      <w:r w:rsidRPr="00A76261">
        <w:rPr>
          <w:bCs/>
          <w:sz w:val="24"/>
        </w:rPr>
        <w:t xml:space="preserve">provadas/os e classificadas/os candidatas/os com nota final igual ou superior a 7,0 (sete). Em situação de haver mais candidatas/os aprovadas/os além das vagas ofertadas, estas/es </w:t>
      </w:r>
      <w:r w:rsidR="006718D6">
        <w:rPr>
          <w:bCs/>
          <w:sz w:val="24"/>
        </w:rPr>
        <w:t xml:space="preserve">foram </w:t>
      </w:r>
      <w:r w:rsidRPr="00A76261">
        <w:rPr>
          <w:bCs/>
          <w:sz w:val="24"/>
        </w:rPr>
        <w:t>consideradas/os aprovadas/os e não classificadas/os.</w:t>
      </w:r>
      <w:r>
        <w:rPr>
          <w:bCs/>
          <w:sz w:val="24"/>
        </w:rPr>
        <w:t xml:space="preserve"> </w:t>
      </w:r>
    </w:p>
    <w:p w14:paraId="006DDA37" w14:textId="77777777" w:rsidR="00267E93" w:rsidRPr="00A76261" w:rsidRDefault="00267E93" w:rsidP="00267E93">
      <w:pPr>
        <w:jc w:val="both"/>
        <w:rPr>
          <w:bCs/>
          <w:sz w:val="24"/>
        </w:rPr>
      </w:pPr>
    </w:p>
    <w:p w14:paraId="11590F27" w14:textId="623B2E8B" w:rsidR="00267E93" w:rsidRPr="00A3363F" w:rsidRDefault="006718D6" w:rsidP="00267E93">
      <w:pPr>
        <w:jc w:val="both"/>
        <w:rPr>
          <w:b/>
          <w:sz w:val="24"/>
        </w:rPr>
      </w:pPr>
      <w:r w:rsidRPr="00A3363F">
        <w:rPr>
          <w:b/>
          <w:sz w:val="24"/>
        </w:rPr>
        <w:t>Comissão Examinadora</w:t>
      </w:r>
    </w:p>
    <w:p w14:paraId="09FDAA16" w14:textId="0C3BF571" w:rsidR="00267E93" w:rsidRDefault="006718D6" w:rsidP="00A92A08">
      <w:pPr>
        <w:spacing w:line="276" w:lineRule="auto"/>
        <w:ind w:firstLine="709"/>
        <w:jc w:val="both"/>
        <w:rPr>
          <w:bCs/>
          <w:sz w:val="24"/>
        </w:rPr>
      </w:pPr>
      <w:r>
        <w:rPr>
          <w:bCs/>
          <w:sz w:val="24"/>
        </w:rPr>
        <w:t xml:space="preserve">A </w:t>
      </w:r>
      <w:r w:rsidR="00267E93" w:rsidRPr="00A3363F">
        <w:rPr>
          <w:bCs/>
          <w:sz w:val="24"/>
        </w:rPr>
        <w:t>Coordenação do Curso de Especialização</w:t>
      </w:r>
      <w:r w:rsidRPr="006718D6">
        <w:t xml:space="preserve"> </w:t>
      </w:r>
      <w:r w:rsidRPr="006718D6">
        <w:rPr>
          <w:bCs/>
          <w:sz w:val="24"/>
        </w:rPr>
        <w:t>design</w:t>
      </w:r>
      <w:r>
        <w:rPr>
          <w:bCs/>
          <w:sz w:val="24"/>
        </w:rPr>
        <w:t>ou uma Comissão Examinadora,</w:t>
      </w:r>
      <w:r w:rsidRPr="006718D6">
        <w:rPr>
          <w:bCs/>
          <w:sz w:val="24"/>
        </w:rPr>
        <w:t xml:space="preserve"> </w:t>
      </w:r>
      <w:r>
        <w:rPr>
          <w:bCs/>
          <w:sz w:val="24"/>
        </w:rPr>
        <w:t xml:space="preserve">de até </w:t>
      </w:r>
      <w:r w:rsidR="00267E93" w:rsidRPr="00A3363F">
        <w:rPr>
          <w:bCs/>
          <w:sz w:val="24"/>
        </w:rPr>
        <w:t>seis membros, com titulação mínima de Mestre</w:t>
      </w:r>
      <w:r w:rsidR="00E646DF">
        <w:rPr>
          <w:bCs/>
          <w:sz w:val="24"/>
        </w:rPr>
        <w:t xml:space="preserve">, assumindo a </w:t>
      </w:r>
      <w:r w:rsidR="002354A3">
        <w:rPr>
          <w:bCs/>
          <w:sz w:val="24"/>
        </w:rPr>
        <w:t>p</w:t>
      </w:r>
      <w:r w:rsidR="00267E93" w:rsidRPr="00A3363F">
        <w:rPr>
          <w:bCs/>
          <w:sz w:val="24"/>
        </w:rPr>
        <w:t>residência da referida Comissão.</w:t>
      </w:r>
      <w:r w:rsidR="00E646DF">
        <w:rPr>
          <w:bCs/>
          <w:sz w:val="24"/>
        </w:rPr>
        <w:t xml:space="preserve"> Esta </w:t>
      </w:r>
      <w:r w:rsidR="00267E93">
        <w:rPr>
          <w:bCs/>
          <w:sz w:val="24"/>
        </w:rPr>
        <w:t xml:space="preserve">poderia </w:t>
      </w:r>
      <w:r w:rsidR="00267E93" w:rsidRPr="00A3363F">
        <w:rPr>
          <w:bCs/>
          <w:sz w:val="24"/>
        </w:rPr>
        <w:t>solicit</w:t>
      </w:r>
      <w:r w:rsidR="00267E93">
        <w:rPr>
          <w:bCs/>
          <w:sz w:val="24"/>
        </w:rPr>
        <w:t>ar</w:t>
      </w:r>
      <w:r w:rsidR="00267E93" w:rsidRPr="00A3363F">
        <w:rPr>
          <w:bCs/>
          <w:sz w:val="24"/>
        </w:rPr>
        <w:t xml:space="preserve"> a cooperação de avaliadores ad hoc </w:t>
      </w:r>
      <w:r w:rsidR="00267E93">
        <w:rPr>
          <w:bCs/>
          <w:sz w:val="24"/>
        </w:rPr>
        <w:t xml:space="preserve">se </w:t>
      </w:r>
      <w:r w:rsidR="00267E93" w:rsidRPr="00A3363F">
        <w:rPr>
          <w:bCs/>
          <w:sz w:val="24"/>
        </w:rPr>
        <w:t>julga</w:t>
      </w:r>
      <w:r w:rsidR="00267E93">
        <w:rPr>
          <w:bCs/>
          <w:sz w:val="24"/>
        </w:rPr>
        <w:t>sse</w:t>
      </w:r>
      <w:r w:rsidR="00267E93" w:rsidRPr="00A3363F">
        <w:rPr>
          <w:bCs/>
          <w:sz w:val="24"/>
        </w:rPr>
        <w:t xml:space="preserve"> necessário.</w:t>
      </w:r>
    </w:p>
    <w:p w14:paraId="6183A883" w14:textId="77777777" w:rsidR="007918C3" w:rsidRPr="00190E0A" w:rsidRDefault="007918C3" w:rsidP="007918C3">
      <w:pPr>
        <w:jc w:val="center"/>
        <w:rPr>
          <w:sz w:val="24"/>
          <w:szCs w:val="24"/>
        </w:rPr>
      </w:pPr>
    </w:p>
    <w:p w14:paraId="413E04BF" w14:textId="77777777" w:rsidR="007918C3" w:rsidRPr="00190E0A" w:rsidRDefault="007918C3" w:rsidP="007918C3">
      <w:pPr>
        <w:jc w:val="center"/>
        <w:rPr>
          <w:sz w:val="24"/>
          <w:szCs w:val="24"/>
        </w:rPr>
      </w:pPr>
    </w:p>
    <w:p w14:paraId="0F14D8E7" w14:textId="2881EADC" w:rsidR="007918C3" w:rsidRDefault="00796177" w:rsidP="007918C3">
      <w:pPr>
        <w:jc w:val="center"/>
        <w:rPr>
          <w:b/>
          <w:bCs/>
          <w:sz w:val="24"/>
          <w:szCs w:val="24"/>
        </w:rPr>
      </w:pPr>
      <w:r>
        <w:rPr>
          <w:b/>
          <w:bCs/>
          <w:sz w:val="24"/>
          <w:szCs w:val="24"/>
        </w:rPr>
        <w:t xml:space="preserve">Quadro </w:t>
      </w:r>
      <w:r w:rsidR="00580A28">
        <w:rPr>
          <w:b/>
          <w:bCs/>
          <w:sz w:val="24"/>
          <w:szCs w:val="24"/>
        </w:rPr>
        <w:t>4</w:t>
      </w:r>
      <w:r>
        <w:rPr>
          <w:b/>
          <w:bCs/>
          <w:sz w:val="24"/>
          <w:szCs w:val="24"/>
        </w:rPr>
        <w:t xml:space="preserve"> - </w:t>
      </w:r>
      <w:r w:rsidR="007918C3">
        <w:rPr>
          <w:b/>
          <w:bCs/>
          <w:sz w:val="24"/>
          <w:szCs w:val="24"/>
        </w:rPr>
        <w:t>Resultado Dos Recursos Das/</w:t>
      </w:r>
      <w:proofErr w:type="gramStart"/>
      <w:r w:rsidR="007918C3">
        <w:rPr>
          <w:b/>
          <w:bCs/>
          <w:sz w:val="24"/>
          <w:szCs w:val="24"/>
        </w:rPr>
        <w:t>Os  Candidatas</w:t>
      </w:r>
      <w:proofErr w:type="gramEnd"/>
      <w:r w:rsidR="007918C3">
        <w:rPr>
          <w:b/>
          <w:bCs/>
          <w:sz w:val="24"/>
          <w:szCs w:val="24"/>
        </w:rPr>
        <w:t>/Os Inscritas/Os No Processo Seletivo Para O Curso De Especialização Em Análise Das Teorias De Gêneros E Feminismos Na América Latina</w:t>
      </w:r>
    </w:p>
    <w:p w14:paraId="2DD1C978" w14:textId="77777777" w:rsidR="007918C3" w:rsidRPr="00A60BE7" w:rsidRDefault="007918C3" w:rsidP="007918C3">
      <w:pPr>
        <w:jc w:val="right"/>
        <w:rPr>
          <w:sz w:val="24"/>
          <w:szCs w:val="24"/>
        </w:rPr>
      </w:pPr>
      <w:proofErr w:type="gramStart"/>
      <w:r>
        <w:rPr>
          <w:b/>
          <w:bCs/>
          <w:sz w:val="24"/>
          <w:szCs w:val="24"/>
        </w:rPr>
        <w:t>Resultado final</w:t>
      </w:r>
      <w:proofErr w:type="gramEnd"/>
      <w:r>
        <w:rPr>
          <w:b/>
          <w:bCs/>
          <w:sz w:val="24"/>
          <w:szCs w:val="24"/>
        </w:rPr>
        <w:t xml:space="preserve"> após recurso: </w:t>
      </w:r>
      <w:r>
        <w:rPr>
          <w:sz w:val="24"/>
          <w:szCs w:val="24"/>
        </w:rPr>
        <w:t>05/03/2020</w:t>
      </w:r>
    </w:p>
    <w:tbl>
      <w:tblPr>
        <w:tblStyle w:val="Tabelacomgrade"/>
        <w:tblW w:w="9781" w:type="dxa"/>
        <w:tblInd w:w="-431" w:type="dxa"/>
        <w:tblLook w:val="04A0" w:firstRow="1" w:lastRow="0" w:firstColumn="1" w:lastColumn="0" w:noHBand="0" w:noVBand="1"/>
      </w:tblPr>
      <w:tblGrid>
        <w:gridCol w:w="846"/>
        <w:gridCol w:w="3832"/>
        <w:gridCol w:w="2410"/>
        <w:gridCol w:w="2693"/>
      </w:tblGrid>
      <w:tr w:rsidR="007918C3" w:rsidRPr="005D4753" w14:paraId="2885D66B" w14:textId="77777777" w:rsidTr="007918C3">
        <w:trPr>
          <w:trHeight w:val="465"/>
          <w:tblHeader/>
        </w:trPr>
        <w:tc>
          <w:tcPr>
            <w:tcW w:w="846" w:type="dxa"/>
            <w:shd w:val="clear" w:color="auto" w:fill="E7E6E6" w:themeFill="background2"/>
          </w:tcPr>
          <w:p w14:paraId="642AD93B" w14:textId="77777777" w:rsidR="007918C3" w:rsidRPr="005D4753" w:rsidRDefault="007918C3" w:rsidP="00154570">
            <w:pPr>
              <w:jc w:val="center"/>
            </w:pPr>
          </w:p>
        </w:tc>
        <w:tc>
          <w:tcPr>
            <w:tcW w:w="3832" w:type="dxa"/>
            <w:shd w:val="clear" w:color="auto" w:fill="E7E6E6" w:themeFill="background2"/>
            <w:vAlign w:val="center"/>
          </w:tcPr>
          <w:p w14:paraId="5ADCA810" w14:textId="77777777" w:rsidR="007918C3" w:rsidRPr="005D4753" w:rsidRDefault="007918C3" w:rsidP="00154570">
            <w:pPr>
              <w:jc w:val="center"/>
              <w:rPr>
                <w:rFonts w:ascii="Arial" w:hAnsi="Arial" w:cs="Arial"/>
                <w:b/>
                <w:bCs/>
              </w:rPr>
            </w:pPr>
            <w:r w:rsidRPr="005D4753">
              <w:rPr>
                <w:rFonts w:ascii="Arial" w:hAnsi="Arial" w:cs="Arial"/>
                <w:b/>
                <w:bCs/>
              </w:rPr>
              <w:t>CANDIDATOS</w:t>
            </w:r>
          </w:p>
        </w:tc>
        <w:tc>
          <w:tcPr>
            <w:tcW w:w="2410" w:type="dxa"/>
            <w:shd w:val="clear" w:color="auto" w:fill="E7E6E6" w:themeFill="background2"/>
            <w:vAlign w:val="center"/>
          </w:tcPr>
          <w:p w14:paraId="5E2862C6" w14:textId="77777777" w:rsidR="007918C3" w:rsidRPr="005D4753" w:rsidRDefault="007918C3" w:rsidP="00154570">
            <w:pPr>
              <w:jc w:val="center"/>
              <w:rPr>
                <w:b/>
                <w:bCs/>
              </w:rPr>
            </w:pPr>
            <w:r w:rsidRPr="005D4753">
              <w:rPr>
                <w:rFonts w:ascii="Arial" w:hAnsi="Arial" w:cs="Arial"/>
                <w:b/>
                <w:bCs/>
              </w:rPr>
              <w:t>INSCRIÇÃO</w:t>
            </w:r>
          </w:p>
        </w:tc>
        <w:tc>
          <w:tcPr>
            <w:tcW w:w="2693" w:type="dxa"/>
            <w:shd w:val="clear" w:color="auto" w:fill="E7E6E6" w:themeFill="background2"/>
            <w:vAlign w:val="center"/>
          </w:tcPr>
          <w:p w14:paraId="4E623486" w14:textId="77777777" w:rsidR="007918C3" w:rsidRPr="005D4753" w:rsidRDefault="007918C3" w:rsidP="00154570">
            <w:pPr>
              <w:jc w:val="center"/>
              <w:rPr>
                <w:rFonts w:ascii="Arial" w:hAnsi="Arial" w:cs="Arial"/>
                <w:b/>
                <w:bCs/>
              </w:rPr>
            </w:pPr>
            <w:r>
              <w:rPr>
                <w:rFonts w:ascii="Arial" w:hAnsi="Arial" w:cs="Arial"/>
                <w:b/>
                <w:bCs/>
              </w:rPr>
              <w:t>RECURSO</w:t>
            </w:r>
          </w:p>
        </w:tc>
      </w:tr>
      <w:tr w:rsidR="007918C3" w14:paraId="38051D45" w14:textId="77777777" w:rsidTr="007918C3">
        <w:trPr>
          <w:trHeight w:val="381"/>
        </w:trPr>
        <w:tc>
          <w:tcPr>
            <w:tcW w:w="846" w:type="dxa"/>
            <w:vAlign w:val="center"/>
          </w:tcPr>
          <w:p w14:paraId="317F8344" w14:textId="77777777" w:rsidR="007918C3" w:rsidRPr="000C1E73" w:rsidRDefault="007918C3" w:rsidP="00154570">
            <w:pPr>
              <w:jc w:val="center"/>
            </w:pPr>
            <w:r w:rsidRPr="000C1E73">
              <w:t>1</w:t>
            </w:r>
          </w:p>
        </w:tc>
        <w:tc>
          <w:tcPr>
            <w:tcW w:w="3832" w:type="dxa"/>
            <w:vAlign w:val="center"/>
          </w:tcPr>
          <w:p w14:paraId="03DB8A9E" w14:textId="77777777" w:rsidR="007918C3" w:rsidRPr="000C1E73" w:rsidRDefault="007918C3" w:rsidP="007918C3">
            <w:pPr>
              <w:pStyle w:val="TableParagraph"/>
              <w:ind w:left="668" w:right="661"/>
              <w:rPr>
                <w:sz w:val="20"/>
                <w:szCs w:val="20"/>
              </w:rPr>
            </w:pPr>
            <w:r w:rsidRPr="000C1E73">
              <w:rPr>
                <w:sz w:val="20"/>
                <w:szCs w:val="20"/>
              </w:rPr>
              <w:t>GABRIELLY HAMMONY SANTOS DE SOUZA</w:t>
            </w:r>
          </w:p>
        </w:tc>
        <w:tc>
          <w:tcPr>
            <w:tcW w:w="2410" w:type="dxa"/>
            <w:vAlign w:val="center"/>
          </w:tcPr>
          <w:p w14:paraId="18618ABF" w14:textId="77777777" w:rsidR="007918C3" w:rsidRPr="000C1E73" w:rsidRDefault="007918C3" w:rsidP="007918C3">
            <w:pPr>
              <w:pStyle w:val="TableParagraph"/>
              <w:ind w:left="387" w:right="383"/>
              <w:jc w:val="center"/>
              <w:rPr>
                <w:sz w:val="20"/>
                <w:szCs w:val="20"/>
              </w:rPr>
            </w:pPr>
            <w:r w:rsidRPr="000C1E73">
              <w:rPr>
                <w:sz w:val="20"/>
                <w:szCs w:val="20"/>
              </w:rPr>
              <w:t>2020187</w:t>
            </w:r>
          </w:p>
        </w:tc>
        <w:tc>
          <w:tcPr>
            <w:tcW w:w="2693" w:type="dxa"/>
            <w:vAlign w:val="center"/>
          </w:tcPr>
          <w:p w14:paraId="71146F77" w14:textId="77777777" w:rsidR="007918C3" w:rsidRPr="000C1E73" w:rsidRDefault="007918C3" w:rsidP="00154570">
            <w:pPr>
              <w:jc w:val="center"/>
              <w:rPr>
                <w:color w:val="000000"/>
              </w:rPr>
            </w:pPr>
            <w:r w:rsidRPr="000C1E73">
              <w:rPr>
                <w:color w:val="000000"/>
              </w:rPr>
              <w:t>INDEFERIDA</w:t>
            </w:r>
          </w:p>
        </w:tc>
      </w:tr>
      <w:tr w:rsidR="007918C3" w14:paraId="1802A573" w14:textId="77777777" w:rsidTr="007918C3">
        <w:trPr>
          <w:trHeight w:val="431"/>
        </w:trPr>
        <w:tc>
          <w:tcPr>
            <w:tcW w:w="846" w:type="dxa"/>
            <w:vAlign w:val="center"/>
          </w:tcPr>
          <w:p w14:paraId="3740AF6B" w14:textId="77777777" w:rsidR="007918C3" w:rsidRPr="000C1E73" w:rsidRDefault="007918C3" w:rsidP="00154570">
            <w:pPr>
              <w:jc w:val="center"/>
            </w:pPr>
            <w:r w:rsidRPr="000C1E73">
              <w:t>2</w:t>
            </w:r>
          </w:p>
        </w:tc>
        <w:tc>
          <w:tcPr>
            <w:tcW w:w="3832" w:type="dxa"/>
            <w:vAlign w:val="center"/>
          </w:tcPr>
          <w:p w14:paraId="47965D0F" w14:textId="77777777" w:rsidR="007918C3" w:rsidRPr="000C1E73" w:rsidRDefault="007918C3" w:rsidP="007918C3">
            <w:pPr>
              <w:pStyle w:val="TableParagraph"/>
              <w:ind w:left="664" w:right="661"/>
              <w:rPr>
                <w:sz w:val="20"/>
                <w:szCs w:val="20"/>
              </w:rPr>
            </w:pPr>
            <w:r w:rsidRPr="000C1E73">
              <w:rPr>
                <w:sz w:val="20"/>
                <w:szCs w:val="20"/>
              </w:rPr>
              <w:t>NILVIA CIDADE DE SOUZA</w:t>
            </w:r>
          </w:p>
        </w:tc>
        <w:tc>
          <w:tcPr>
            <w:tcW w:w="2410" w:type="dxa"/>
            <w:vAlign w:val="center"/>
          </w:tcPr>
          <w:p w14:paraId="6E7CE356" w14:textId="77777777" w:rsidR="007918C3" w:rsidRPr="000C1E73" w:rsidRDefault="007918C3" w:rsidP="007918C3">
            <w:pPr>
              <w:pStyle w:val="TableParagraph"/>
              <w:ind w:left="382" w:right="383"/>
              <w:jc w:val="center"/>
              <w:rPr>
                <w:sz w:val="20"/>
                <w:szCs w:val="20"/>
              </w:rPr>
            </w:pPr>
            <w:r w:rsidRPr="000C1E73">
              <w:rPr>
                <w:sz w:val="20"/>
                <w:szCs w:val="20"/>
              </w:rPr>
              <w:t>20203</w:t>
            </w:r>
          </w:p>
        </w:tc>
        <w:tc>
          <w:tcPr>
            <w:tcW w:w="2693" w:type="dxa"/>
            <w:vAlign w:val="center"/>
          </w:tcPr>
          <w:p w14:paraId="482A40BE" w14:textId="77777777" w:rsidR="007918C3" w:rsidRPr="000C1E73" w:rsidRDefault="007918C3" w:rsidP="00154570">
            <w:pPr>
              <w:jc w:val="center"/>
              <w:rPr>
                <w:color w:val="000000"/>
              </w:rPr>
            </w:pPr>
            <w:r w:rsidRPr="000C1E73">
              <w:rPr>
                <w:color w:val="000000"/>
              </w:rPr>
              <w:t>INDEFERIDA</w:t>
            </w:r>
          </w:p>
        </w:tc>
      </w:tr>
      <w:tr w:rsidR="007918C3" w14:paraId="0DDF087A" w14:textId="77777777" w:rsidTr="007918C3">
        <w:trPr>
          <w:trHeight w:val="423"/>
        </w:trPr>
        <w:tc>
          <w:tcPr>
            <w:tcW w:w="846" w:type="dxa"/>
            <w:vAlign w:val="center"/>
          </w:tcPr>
          <w:p w14:paraId="3891D9E3" w14:textId="77777777" w:rsidR="007918C3" w:rsidRPr="000C1E73" w:rsidRDefault="007918C3" w:rsidP="00154570">
            <w:pPr>
              <w:jc w:val="center"/>
            </w:pPr>
            <w:r w:rsidRPr="000C1E73">
              <w:t>3</w:t>
            </w:r>
          </w:p>
        </w:tc>
        <w:tc>
          <w:tcPr>
            <w:tcW w:w="3832" w:type="dxa"/>
            <w:vAlign w:val="center"/>
          </w:tcPr>
          <w:p w14:paraId="4E609A47" w14:textId="77777777" w:rsidR="007918C3" w:rsidRPr="000C1E73" w:rsidRDefault="007918C3" w:rsidP="007918C3">
            <w:pPr>
              <w:pStyle w:val="TableParagraph"/>
              <w:ind w:left="669" w:right="661"/>
              <w:rPr>
                <w:sz w:val="20"/>
                <w:szCs w:val="20"/>
              </w:rPr>
            </w:pPr>
            <w:r w:rsidRPr="000C1E73">
              <w:rPr>
                <w:sz w:val="20"/>
                <w:szCs w:val="20"/>
              </w:rPr>
              <w:t>RIVANY FLORÊNCIO DA CUNHA</w:t>
            </w:r>
          </w:p>
        </w:tc>
        <w:tc>
          <w:tcPr>
            <w:tcW w:w="2410" w:type="dxa"/>
            <w:vAlign w:val="center"/>
          </w:tcPr>
          <w:p w14:paraId="6B0B7433" w14:textId="77777777" w:rsidR="007918C3" w:rsidRPr="000C1E73" w:rsidRDefault="007918C3" w:rsidP="007918C3">
            <w:pPr>
              <w:pStyle w:val="TableParagraph"/>
              <w:ind w:left="386" w:right="383"/>
              <w:jc w:val="center"/>
              <w:rPr>
                <w:sz w:val="20"/>
                <w:szCs w:val="20"/>
              </w:rPr>
            </w:pPr>
            <w:r w:rsidRPr="000C1E73">
              <w:rPr>
                <w:sz w:val="20"/>
                <w:szCs w:val="20"/>
              </w:rPr>
              <w:t>202047</w:t>
            </w:r>
          </w:p>
        </w:tc>
        <w:tc>
          <w:tcPr>
            <w:tcW w:w="2693" w:type="dxa"/>
            <w:vAlign w:val="center"/>
          </w:tcPr>
          <w:p w14:paraId="3175C3A3" w14:textId="77777777" w:rsidR="007918C3" w:rsidRPr="000C1E73" w:rsidRDefault="007918C3" w:rsidP="00154570">
            <w:pPr>
              <w:jc w:val="center"/>
              <w:rPr>
                <w:color w:val="000000"/>
              </w:rPr>
            </w:pPr>
            <w:r w:rsidRPr="000C1E73">
              <w:rPr>
                <w:color w:val="000000"/>
              </w:rPr>
              <w:t>INDEFERIDA</w:t>
            </w:r>
          </w:p>
        </w:tc>
      </w:tr>
      <w:tr w:rsidR="007918C3" w14:paraId="1775CAEA" w14:textId="77777777" w:rsidTr="007918C3">
        <w:trPr>
          <w:trHeight w:val="435"/>
        </w:trPr>
        <w:tc>
          <w:tcPr>
            <w:tcW w:w="846" w:type="dxa"/>
            <w:vAlign w:val="center"/>
          </w:tcPr>
          <w:p w14:paraId="4054F601" w14:textId="77777777" w:rsidR="007918C3" w:rsidRPr="000C1E73" w:rsidRDefault="007918C3" w:rsidP="00154570">
            <w:pPr>
              <w:jc w:val="center"/>
            </w:pPr>
            <w:r w:rsidRPr="000C1E73">
              <w:t>4</w:t>
            </w:r>
          </w:p>
        </w:tc>
        <w:tc>
          <w:tcPr>
            <w:tcW w:w="3832" w:type="dxa"/>
            <w:vAlign w:val="center"/>
          </w:tcPr>
          <w:p w14:paraId="166E5B5C" w14:textId="77777777" w:rsidR="007918C3" w:rsidRPr="000C1E73" w:rsidRDefault="007918C3" w:rsidP="007918C3">
            <w:pPr>
              <w:pStyle w:val="TableParagraph"/>
              <w:ind w:left="668" w:right="661"/>
              <w:rPr>
                <w:sz w:val="20"/>
                <w:szCs w:val="20"/>
              </w:rPr>
            </w:pPr>
            <w:r w:rsidRPr="000C1E73">
              <w:rPr>
                <w:sz w:val="20"/>
                <w:szCs w:val="20"/>
              </w:rPr>
              <w:t>STÉFANNIE CARDOSO BENASSULE</w:t>
            </w:r>
          </w:p>
        </w:tc>
        <w:tc>
          <w:tcPr>
            <w:tcW w:w="2410" w:type="dxa"/>
            <w:vAlign w:val="center"/>
          </w:tcPr>
          <w:p w14:paraId="22B3877B" w14:textId="77777777" w:rsidR="007918C3" w:rsidRPr="000C1E73" w:rsidRDefault="007918C3" w:rsidP="007918C3">
            <w:pPr>
              <w:pStyle w:val="TableParagraph"/>
              <w:ind w:left="386" w:right="383"/>
              <w:jc w:val="center"/>
              <w:rPr>
                <w:sz w:val="20"/>
                <w:szCs w:val="20"/>
              </w:rPr>
            </w:pPr>
            <w:r w:rsidRPr="000C1E73">
              <w:rPr>
                <w:sz w:val="20"/>
                <w:szCs w:val="20"/>
              </w:rPr>
              <w:t>202089</w:t>
            </w:r>
          </w:p>
        </w:tc>
        <w:tc>
          <w:tcPr>
            <w:tcW w:w="2693" w:type="dxa"/>
            <w:vAlign w:val="center"/>
          </w:tcPr>
          <w:p w14:paraId="5C612FDB" w14:textId="77777777" w:rsidR="007918C3" w:rsidRPr="000C1E73" w:rsidRDefault="007918C3" w:rsidP="00154570">
            <w:pPr>
              <w:jc w:val="center"/>
              <w:rPr>
                <w:color w:val="000000"/>
              </w:rPr>
            </w:pPr>
            <w:r w:rsidRPr="000C1E73">
              <w:rPr>
                <w:color w:val="000000"/>
              </w:rPr>
              <w:t>INDEFERIDA</w:t>
            </w:r>
          </w:p>
        </w:tc>
      </w:tr>
      <w:tr w:rsidR="007918C3" w14:paraId="1739C6D0" w14:textId="77777777" w:rsidTr="007918C3">
        <w:trPr>
          <w:trHeight w:val="413"/>
        </w:trPr>
        <w:tc>
          <w:tcPr>
            <w:tcW w:w="846" w:type="dxa"/>
            <w:vAlign w:val="center"/>
          </w:tcPr>
          <w:p w14:paraId="1CF62B22" w14:textId="77777777" w:rsidR="007918C3" w:rsidRPr="000C1E73" w:rsidRDefault="007918C3" w:rsidP="00154570">
            <w:pPr>
              <w:jc w:val="center"/>
            </w:pPr>
            <w:r w:rsidRPr="000C1E73">
              <w:t>5</w:t>
            </w:r>
          </w:p>
        </w:tc>
        <w:tc>
          <w:tcPr>
            <w:tcW w:w="3832" w:type="dxa"/>
            <w:vAlign w:val="center"/>
          </w:tcPr>
          <w:p w14:paraId="2AE16CB4" w14:textId="77777777" w:rsidR="007918C3" w:rsidRPr="000C1E73" w:rsidRDefault="007918C3" w:rsidP="007918C3">
            <w:pPr>
              <w:pStyle w:val="TableParagraph"/>
              <w:ind w:left="665" w:right="661"/>
              <w:rPr>
                <w:sz w:val="20"/>
                <w:szCs w:val="20"/>
              </w:rPr>
            </w:pPr>
            <w:r w:rsidRPr="000C1E73">
              <w:rPr>
                <w:sz w:val="20"/>
                <w:szCs w:val="20"/>
              </w:rPr>
              <w:t>LOANA FARIAS DA SILVA</w:t>
            </w:r>
          </w:p>
        </w:tc>
        <w:tc>
          <w:tcPr>
            <w:tcW w:w="2410" w:type="dxa"/>
            <w:vAlign w:val="center"/>
          </w:tcPr>
          <w:p w14:paraId="2513F575" w14:textId="77777777" w:rsidR="007918C3" w:rsidRPr="000C1E73" w:rsidRDefault="007918C3" w:rsidP="007918C3">
            <w:pPr>
              <w:pStyle w:val="TableParagraph"/>
              <w:ind w:left="741"/>
              <w:jc w:val="center"/>
              <w:rPr>
                <w:sz w:val="20"/>
                <w:szCs w:val="20"/>
              </w:rPr>
            </w:pPr>
            <w:r w:rsidRPr="000C1E73">
              <w:rPr>
                <w:sz w:val="20"/>
                <w:szCs w:val="20"/>
              </w:rPr>
              <w:t>2020214</w:t>
            </w:r>
          </w:p>
        </w:tc>
        <w:tc>
          <w:tcPr>
            <w:tcW w:w="2693" w:type="dxa"/>
            <w:vAlign w:val="center"/>
          </w:tcPr>
          <w:p w14:paraId="09BC4899" w14:textId="77777777" w:rsidR="007918C3" w:rsidRPr="000C1E73" w:rsidRDefault="007918C3" w:rsidP="00154570">
            <w:pPr>
              <w:jc w:val="center"/>
            </w:pPr>
            <w:r w:rsidRPr="000C1E73">
              <w:t>INDEFERIDA</w:t>
            </w:r>
          </w:p>
        </w:tc>
      </w:tr>
      <w:tr w:rsidR="007918C3" w14:paraId="48B844C6" w14:textId="77777777" w:rsidTr="007918C3">
        <w:trPr>
          <w:trHeight w:val="419"/>
        </w:trPr>
        <w:tc>
          <w:tcPr>
            <w:tcW w:w="846" w:type="dxa"/>
            <w:vAlign w:val="center"/>
          </w:tcPr>
          <w:p w14:paraId="1E8CDA01" w14:textId="77777777" w:rsidR="007918C3" w:rsidRPr="000C1E73" w:rsidRDefault="007918C3" w:rsidP="00154570">
            <w:pPr>
              <w:jc w:val="center"/>
            </w:pPr>
            <w:r w:rsidRPr="000C1E73">
              <w:t>6</w:t>
            </w:r>
          </w:p>
        </w:tc>
        <w:tc>
          <w:tcPr>
            <w:tcW w:w="3832" w:type="dxa"/>
            <w:vAlign w:val="center"/>
          </w:tcPr>
          <w:p w14:paraId="1C9413EF" w14:textId="77777777" w:rsidR="007918C3" w:rsidRPr="000C1E73" w:rsidRDefault="007918C3" w:rsidP="007918C3">
            <w:pPr>
              <w:pStyle w:val="TableParagraph"/>
              <w:ind w:left="667" w:right="661"/>
              <w:rPr>
                <w:sz w:val="20"/>
                <w:szCs w:val="20"/>
              </w:rPr>
            </w:pPr>
            <w:r w:rsidRPr="000C1E73">
              <w:rPr>
                <w:sz w:val="20"/>
                <w:szCs w:val="20"/>
              </w:rPr>
              <w:t>DENISE LETICIA DO NASCIMENTO TEIXEIRA</w:t>
            </w:r>
          </w:p>
        </w:tc>
        <w:tc>
          <w:tcPr>
            <w:tcW w:w="2410" w:type="dxa"/>
            <w:vAlign w:val="center"/>
          </w:tcPr>
          <w:p w14:paraId="77CD7ACF" w14:textId="0C75E737" w:rsidR="007918C3" w:rsidRPr="000C1E73" w:rsidRDefault="007918C3" w:rsidP="007918C3">
            <w:pPr>
              <w:pStyle w:val="TableParagraph"/>
              <w:ind w:left="599"/>
              <w:jc w:val="center"/>
              <w:rPr>
                <w:sz w:val="20"/>
                <w:szCs w:val="20"/>
              </w:rPr>
            </w:pPr>
            <w:r w:rsidRPr="000C1E73">
              <w:rPr>
                <w:sz w:val="20"/>
                <w:szCs w:val="20"/>
              </w:rPr>
              <w:t>202067</w:t>
            </w:r>
          </w:p>
        </w:tc>
        <w:tc>
          <w:tcPr>
            <w:tcW w:w="2693" w:type="dxa"/>
            <w:vAlign w:val="center"/>
          </w:tcPr>
          <w:p w14:paraId="20ED3FE0" w14:textId="77777777" w:rsidR="007918C3" w:rsidRPr="000C1E73" w:rsidRDefault="007918C3" w:rsidP="00154570">
            <w:pPr>
              <w:jc w:val="center"/>
              <w:rPr>
                <w:color w:val="000000"/>
              </w:rPr>
            </w:pPr>
            <w:r w:rsidRPr="000C1E73">
              <w:rPr>
                <w:color w:val="000000"/>
              </w:rPr>
              <w:t>INDEFERIDA</w:t>
            </w:r>
          </w:p>
        </w:tc>
      </w:tr>
      <w:tr w:rsidR="007918C3" w14:paraId="0779D3B7" w14:textId="77777777" w:rsidTr="007918C3">
        <w:trPr>
          <w:trHeight w:val="425"/>
        </w:trPr>
        <w:tc>
          <w:tcPr>
            <w:tcW w:w="846" w:type="dxa"/>
            <w:vAlign w:val="center"/>
          </w:tcPr>
          <w:p w14:paraId="603335F2" w14:textId="77777777" w:rsidR="007918C3" w:rsidRPr="000C1E73" w:rsidRDefault="007918C3" w:rsidP="00154570">
            <w:pPr>
              <w:jc w:val="center"/>
            </w:pPr>
            <w:r w:rsidRPr="000C1E73">
              <w:t>7</w:t>
            </w:r>
          </w:p>
        </w:tc>
        <w:tc>
          <w:tcPr>
            <w:tcW w:w="3832" w:type="dxa"/>
          </w:tcPr>
          <w:p w14:paraId="27A972D6" w14:textId="77777777" w:rsidR="007918C3" w:rsidRPr="000C1E73" w:rsidRDefault="007918C3" w:rsidP="007918C3">
            <w:pPr>
              <w:pStyle w:val="TableParagraph"/>
              <w:ind w:left="667" w:right="661"/>
              <w:rPr>
                <w:sz w:val="20"/>
                <w:szCs w:val="20"/>
              </w:rPr>
            </w:pPr>
            <w:r w:rsidRPr="000C1E73">
              <w:rPr>
                <w:sz w:val="20"/>
                <w:szCs w:val="20"/>
              </w:rPr>
              <w:t>CAMILA LOBO DA GAMA ALVES</w:t>
            </w:r>
          </w:p>
        </w:tc>
        <w:tc>
          <w:tcPr>
            <w:tcW w:w="2410" w:type="dxa"/>
          </w:tcPr>
          <w:p w14:paraId="2AA74121" w14:textId="2233D976" w:rsidR="007918C3" w:rsidRPr="000C1E73" w:rsidRDefault="007918C3" w:rsidP="007918C3">
            <w:pPr>
              <w:pStyle w:val="TableParagraph"/>
              <w:ind w:left="464" w:firstLine="135"/>
              <w:jc w:val="center"/>
              <w:rPr>
                <w:sz w:val="20"/>
                <w:szCs w:val="20"/>
              </w:rPr>
            </w:pPr>
            <w:r w:rsidRPr="000C1E73">
              <w:rPr>
                <w:sz w:val="20"/>
                <w:szCs w:val="20"/>
              </w:rPr>
              <w:t>2020174</w:t>
            </w:r>
          </w:p>
        </w:tc>
        <w:tc>
          <w:tcPr>
            <w:tcW w:w="2693" w:type="dxa"/>
            <w:vAlign w:val="center"/>
          </w:tcPr>
          <w:p w14:paraId="6D7A4A1B" w14:textId="77777777" w:rsidR="007918C3" w:rsidRPr="000C1E73" w:rsidRDefault="007918C3" w:rsidP="00154570">
            <w:pPr>
              <w:jc w:val="center"/>
              <w:rPr>
                <w:color w:val="000000"/>
              </w:rPr>
            </w:pPr>
            <w:r w:rsidRPr="000C1E73">
              <w:rPr>
                <w:color w:val="000000"/>
              </w:rPr>
              <w:t xml:space="preserve">INDEFERIDA </w:t>
            </w:r>
          </w:p>
        </w:tc>
      </w:tr>
      <w:tr w:rsidR="007918C3" w14:paraId="18DBC5A0" w14:textId="77777777" w:rsidTr="007918C3">
        <w:trPr>
          <w:trHeight w:val="418"/>
        </w:trPr>
        <w:tc>
          <w:tcPr>
            <w:tcW w:w="846" w:type="dxa"/>
            <w:vAlign w:val="center"/>
          </w:tcPr>
          <w:p w14:paraId="67BBC827" w14:textId="77777777" w:rsidR="007918C3" w:rsidRPr="000C1E73" w:rsidRDefault="007918C3" w:rsidP="00154570">
            <w:pPr>
              <w:jc w:val="center"/>
            </w:pPr>
            <w:r w:rsidRPr="000C1E73">
              <w:t>8</w:t>
            </w:r>
          </w:p>
        </w:tc>
        <w:tc>
          <w:tcPr>
            <w:tcW w:w="3832" w:type="dxa"/>
          </w:tcPr>
          <w:p w14:paraId="29FA749C" w14:textId="77777777" w:rsidR="007918C3" w:rsidRPr="000C1E73" w:rsidRDefault="007918C3" w:rsidP="007918C3">
            <w:pPr>
              <w:pStyle w:val="TableParagraph"/>
              <w:ind w:left="664" w:right="661"/>
              <w:rPr>
                <w:sz w:val="20"/>
                <w:szCs w:val="20"/>
              </w:rPr>
            </w:pPr>
            <w:r w:rsidRPr="000C1E73">
              <w:rPr>
                <w:sz w:val="20"/>
                <w:szCs w:val="20"/>
              </w:rPr>
              <w:t>JOSIVANE GOMES DA CRUZ</w:t>
            </w:r>
          </w:p>
        </w:tc>
        <w:tc>
          <w:tcPr>
            <w:tcW w:w="2410" w:type="dxa"/>
          </w:tcPr>
          <w:p w14:paraId="0858427E" w14:textId="77777777" w:rsidR="007918C3" w:rsidRPr="000C1E73" w:rsidRDefault="007918C3" w:rsidP="007918C3">
            <w:pPr>
              <w:pStyle w:val="TableParagraph"/>
              <w:ind w:left="386" w:right="383"/>
              <w:jc w:val="center"/>
              <w:rPr>
                <w:sz w:val="20"/>
                <w:szCs w:val="20"/>
              </w:rPr>
            </w:pPr>
            <w:r w:rsidRPr="000C1E73">
              <w:rPr>
                <w:sz w:val="20"/>
                <w:szCs w:val="20"/>
              </w:rPr>
              <w:t>202065</w:t>
            </w:r>
          </w:p>
        </w:tc>
        <w:tc>
          <w:tcPr>
            <w:tcW w:w="2693" w:type="dxa"/>
            <w:vAlign w:val="center"/>
          </w:tcPr>
          <w:p w14:paraId="3CFB89A1" w14:textId="77777777" w:rsidR="007918C3" w:rsidRPr="000C1E73" w:rsidRDefault="007918C3" w:rsidP="00154570">
            <w:pPr>
              <w:jc w:val="center"/>
              <w:rPr>
                <w:color w:val="000000"/>
              </w:rPr>
            </w:pPr>
            <w:r w:rsidRPr="000C1E73">
              <w:rPr>
                <w:color w:val="000000"/>
              </w:rPr>
              <w:t>INDEFERIDA</w:t>
            </w:r>
          </w:p>
        </w:tc>
      </w:tr>
      <w:tr w:rsidR="007918C3" w14:paraId="61F3B9E9" w14:textId="77777777" w:rsidTr="007918C3">
        <w:trPr>
          <w:trHeight w:val="418"/>
        </w:trPr>
        <w:tc>
          <w:tcPr>
            <w:tcW w:w="846" w:type="dxa"/>
            <w:vAlign w:val="center"/>
          </w:tcPr>
          <w:p w14:paraId="42394053" w14:textId="77777777" w:rsidR="007918C3" w:rsidRPr="000C1E73" w:rsidRDefault="007918C3" w:rsidP="00154570">
            <w:pPr>
              <w:jc w:val="center"/>
            </w:pPr>
            <w:r w:rsidRPr="000C1E73">
              <w:lastRenderedPageBreak/>
              <w:t>9</w:t>
            </w:r>
          </w:p>
        </w:tc>
        <w:tc>
          <w:tcPr>
            <w:tcW w:w="3832" w:type="dxa"/>
          </w:tcPr>
          <w:p w14:paraId="296588A5" w14:textId="77777777" w:rsidR="007918C3" w:rsidRPr="000C1E73" w:rsidRDefault="007918C3" w:rsidP="007918C3">
            <w:pPr>
              <w:pStyle w:val="TableParagraph"/>
              <w:ind w:left="670" w:right="661"/>
              <w:rPr>
                <w:sz w:val="20"/>
                <w:szCs w:val="20"/>
              </w:rPr>
            </w:pPr>
            <w:r w:rsidRPr="000C1E73">
              <w:rPr>
                <w:sz w:val="20"/>
                <w:szCs w:val="20"/>
              </w:rPr>
              <w:t>SIMARA ROBERTA ESMAEL DE ALBUQUERQUE</w:t>
            </w:r>
          </w:p>
        </w:tc>
        <w:tc>
          <w:tcPr>
            <w:tcW w:w="2410" w:type="dxa"/>
          </w:tcPr>
          <w:p w14:paraId="3737E946" w14:textId="77777777" w:rsidR="007918C3" w:rsidRPr="000C1E73" w:rsidRDefault="007918C3" w:rsidP="007918C3">
            <w:pPr>
              <w:pStyle w:val="TableParagraph"/>
              <w:ind w:left="386" w:right="383"/>
              <w:jc w:val="center"/>
              <w:rPr>
                <w:sz w:val="20"/>
                <w:szCs w:val="20"/>
              </w:rPr>
            </w:pPr>
            <w:r w:rsidRPr="000C1E73">
              <w:rPr>
                <w:sz w:val="20"/>
                <w:szCs w:val="20"/>
              </w:rPr>
              <w:t>202044</w:t>
            </w:r>
          </w:p>
        </w:tc>
        <w:tc>
          <w:tcPr>
            <w:tcW w:w="2693" w:type="dxa"/>
            <w:vAlign w:val="center"/>
          </w:tcPr>
          <w:p w14:paraId="76FCF945" w14:textId="77777777" w:rsidR="007918C3" w:rsidRPr="000C1E73" w:rsidRDefault="007918C3" w:rsidP="00154570">
            <w:pPr>
              <w:jc w:val="center"/>
              <w:rPr>
                <w:color w:val="000000"/>
              </w:rPr>
            </w:pPr>
            <w:r w:rsidRPr="000C1E73">
              <w:rPr>
                <w:color w:val="000000"/>
              </w:rPr>
              <w:t>INDEFERIDA</w:t>
            </w:r>
          </w:p>
        </w:tc>
      </w:tr>
      <w:tr w:rsidR="007918C3" w14:paraId="355F436A" w14:textId="77777777" w:rsidTr="007918C3">
        <w:trPr>
          <w:trHeight w:val="418"/>
        </w:trPr>
        <w:tc>
          <w:tcPr>
            <w:tcW w:w="846" w:type="dxa"/>
            <w:vAlign w:val="center"/>
          </w:tcPr>
          <w:p w14:paraId="5E300492" w14:textId="77777777" w:rsidR="007918C3" w:rsidRPr="000C1E73" w:rsidRDefault="007918C3" w:rsidP="00154570">
            <w:pPr>
              <w:jc w:val="center"/>
            </w:pPr>
            <w:r w:rsidRPr="000C1E73">
              <w:t>10</w:t>
            </w:r>
          </w:p>
        </w:tc>
        <w:tc>
          <w:tcPr>
            <w:tcW w:w="3832" w:type="dxa"/>
          </w:tcPr>
          <w:p w14:paraId="732C4893" w14:textId="77777777" w:rsidR="007918C3" w:rsidRPr="000C1E73" w:rsidRDefault="007918C3" w:rsidP="007918C3">
            <w:pPr>
              <w:pStyle w:val="TableParagraph"/>
              <w:ind w:left="664" w:right="661"/>
              <w:rPr>
                <w:sz w:val="20"/>
                <w:szCs w:val="20"/>
              </w:rPr>
            </w:pPr>
            <w:r w:rsidRPr="000C1E73">
              <w:rPr>
                <w:sz w:val="20"/>
                <w:szCs w:val="20"/>
              </w:rPr>
              <w:t>EVELYN LIMA DE ANDRADE</w:t>
            </w:r>
          </w:p>
        </w:tc>
        <w:tc>
          <w:tcPr>
            <w:tcW w:w="2410" w:type="dxa"/>
          </w:tcPr>
          <w:p w14:paraId="04E9330E" w14:textId="094CE1CD" w:rsidR="007918C3" w:rsidRPr="000C1E73" w:rsidRDefault="007918C3" w:rsidP="007918C3">
            <w:pPr>
              <w:pStyle w:val="TableParagraph"/>
              <w:jc w:val="center"/>
              <w:rPr>
                <w:sz w:val="20"/>
                <w:szCs w:val="20"/>
              </w:rPr>
            </w:pPr>
            <w:r w:rsidRPr="000C1E73">
              <w:rPr>
                <w:sz w:val="20"/>
                <w:szCs w:val="20"/>
              </w:rPr>
              <w:t>202083</w:t>
            </w:r>
          </w:p>
        </w:tc>
        <w:tc>
          <w:tcPr>
            <w:tcW w:w="2693" w:type="dxa"/>
            <w:vAlign w:val="center"/>
          </w:tcPr>
          <w:p w14:paraId="0158591C" w14:textId="77777777" w:rsidR="007918C3" w:rsidRPr="000C1E73" w:rsidRDefault="007918C3" w:rsidP="00154570">
            <w:pPr>
              <w:jc w:val="center"/>
              <w:rPr>
                <w:color w:val="000000"/>
              </w:rPr>
            </w:pPr>
            <w:r w:rsidRPr="000C1E73">
              <w:rPr>
                <w:color w:val="000000"/>
              </w:rPr>
              <w:t>INDEFERIDA</w:t>
            </w:r>
          </w:p>
        </w:tc>
      </w:tr>
      <w:tr w:rsidR="007918C3" w14:paraId="096E23AC" w14:textId="77777777" w:rsidTr="007918C3">
        <w:trPr>
          <w:trHeight w:val="418"/>
        </w:trPr>
        <w:tc>
          <w:tcPr>
            <w:tcW w:w="846" w:type="dxa"/>
            <w:vAlign w:val="center"/>
          </w:tcPr>
          <w:p w14:paraId="22AA14D9" w14:textId="77777777" w:rsidR="007918C3" w:rsidRPr="000C1E73" w:rsidRDefault="007918C3" w:rsidP="00154570">
            <w:pPr>
              <w:jc w:val="center"/>
            </w:pPr>
            <w:r w:rsidRPr="000C1E73">
              <w:t>11</w:t>
            </w:r>
          </w:p>
        </w:tc>
        <w:tc>
          <w:tcPr>
            <w:tcW w:w="3832" w:type="dxa"/>
            <w:vAlign w:val="center"/>
          </w:tcPr>
          <w:p w14:paraId="71EE97EB" w14:textId="77777777" w:rsidR="007918C3" w:rsidRPr="000C1E73" w:rsidRDefault="007918C3" w:rsidP="007918C3">
            <w:pPr>
              <w:pStyle w:val="TableParagraph"/>
              <w:ind w:left="663" w:right="661"/>
              <w:rPr>
                <w:sz w:val="20"/>
                <w:szCs w:val="20"/>
              </w:rPr>
            </w:pPr>
            <w:r w:rsidRPr="000C1E73">
              <w:rPr>
                <w:sz w:val="20"/>
                <w:szCs w:val="20"/>
              </w:rPr>
              <w:t>LAUDIANE FARIAS DO NASCIMENTO</w:t>
            </w:r>
          </w:p>
        </w:tc>
        <w:tc>
          <w:tcPr>
            <w:tcW w:w="2410" w:type="dxa"/>
            <w:vAlign w:val="center"/>
          </w:tcPr>
          <w:p w14:paraId="6946F4B6" w14:textId="225CB676" w:rsidR="007918C3" w:rsidRPr="000C1E73" w:rsidRDefault="007918C3" w:rsidP="007918C3">
            <w:pPr>
              <w:pStyle w:val="TableParagraph"/>
              <w:ind w:left="464"/>
              <w:jc w:val="center"/>
              <w:rPr>
                <w:sz w:val="20"/>
                <w:szCs w:val="20"/>
              </w:rPr>
            </w:pPr>
            <w:r w:rsidRPr="000C1E73">
              <w:rPr>
                <w:sz w:val="20"/>
                <w:szCs w:val="20"/>
              </w:rPr>
              <w:t>2020101</w:t>
            </w:r>
          </w:p>
        </w:tc>
        <w:tc>
          <w:tcPr>
            <w:tcW w:w="2693" w:type="dxa"/>
            <w:vAlign w:val="center"/>
          </w:tcPr>
          <w:p w14:paraId="6226E6B9" w14:textId="77777777" w:rsidR="007918C3" w:rsidRPr="000C1E73" w:rsidRDefault="007918C3" w:rsidP="00154570">
            <w:pPr>
              <w:jc w:val="center"/>
              <w:rPr>
                <w:color w:val="000000"/>
              </w:rPr>
            </w:pPr>
            <w:r w:rsidRPr="000C1E73">
              <w:rPr>
                <w:color w:val="000000"/>
              </w:rPr>
              <w:t>DEFERIDA</w:t>
            </w:r>
          </w:p>
        </w:tc>
      </w:tr>
      <w:tr w:rsidR="007918C3" w14:paraId="60B899D7" w14:textId="77777777" w:rsidTr="007918C3">
        <w:trPr>
          <w:trHeight w:val="418"/>
        </w:trPr>
        <w:tc>
          <w:tcPr>
            <w:tcW w:w="846" w:type="dxa"/>
            <w:vAlign w:val="center"/>
          </w:tcPr>
          <w:p w14:paraId="615B3681" w14:textId="77777777" w:rsidR="007918C3" w:rsidRPr="000C1E73" w:rsidRDefault="007918C3" w:rsidP="00154570">
            <w:pPr>
              <w:jc w:val="center"/>
            </w:pPr>
            <w:r w:rsidRPr="000C1E73">
              <w:t>12</w:t>
            </w:r>
          </w:p>
        </w:tc>
        <w:tc>
          <w:tcPr>
            <w:tcW w:w="3832" w:type="dxa"/>
            <w:vAlign w:val="center"/>
          </w:tcPr>
          <w:p w14:paraId="0346D579" w14:textId="77777777" w:rsidR="007918C3" w:rsidRPr="000C1E73" w:rsidRDefault="007918C3" w:rsidP="007918C3">
            <w:pPr>
              <w:pStyle w:val="TableParagraph"/>
              <w:ind w:left="669" w:right="661"/>
              <w:rPr>
                <w:sz w:val="20"/>
                <w:szCs w:val="20"/>
              </w:rPr>
            </w:pPr>
            <w:r w:rsidRPr="000C1E73">
              <w:rPr>
                <w:sz w:val="20"/>
                <w:szCs w:val="20"/>
              </w:rPr>
              <w:t>PRISCILA HERONDINA REIS DE SOUZA</w:t>
            </w:r>
          </w:p>
        </w:tc>
        <w:tc>
          <w:tcPr>
            <w:tcW w:w="2410" w:type="dxa"/>
            <w:vAlign w:val="center"/>
          </w:tcPr>
          <w:p w14:paraId="4F7837EE" w14:textId="77777777" w:rsidR="007918C3" w:rsidRPr="000C1E73" w:rsidRDefault="007918C3" w:rsidP="007918C3">
            <w:pPr>
              <w:pStyle w:val="TableParagraph"/>
              <w:ind w:left="386" w:right="383"/>
              <w:jc w:val="center"/>
              <w:rPr>
                <w:sz w:val="20"/>
                <w:szCs w:val="20"/>
              </w:rPr>
            </w:pPr>
            <w:r w:rsidRPr="000C1E73">
              <w:rPr>
                <w:sz w:val="20"/>
                <w:szCs w:val="20"/>
              </w:rPr>
              <w:t>202092</w:t>
            </w:r>
          </w:p>
        </w:tc>
        <w:tc>
          <w:tcPr>
            <w:tcW w:w="2693" w:type="dxa"/>
            <w:vAlign w:val="center"/>
          </w:tcPr>
          <w:p w14:paraId="52068F69" w14:textId="77777777" w:rsidR="007918C3" w:rsidRPr="000C1E73" w:rsidRDefault="007918C3" w:rsidP="00154570">
            <w:pPr>
              <w:jc w:val="center"/>
              <w:rPr>
                <w:color w:val="000000"/>
              </w:rPr>
            </w:pPr>
            <w:r w:rsidRPr="000C1E73">
              <w:rPr>
                <w:color w:val="000000"/>
              </w:rPr>
              <w:t>DEFERIDA</w:t>
            </w:r>
          </w:p>
        </w:tc>
      </w:tr>
      <w:tr w:rsidR="007918C3" w14:paraId="25F4A441" w14:textId="77777777" w:rsidTr="007918C3">
        <w:trPr>
          <w:trHeight w:val="418"/>
        </w:trPr>
        <w:tc>
          <w:tcPr>
            <w:tcW w:w="846" w:type="dxa"/>
            <w:vAlign w:val="center"/>
          </w:tcPr>
          <w:p w14:paraId="24F2C01F" w14:textId="77777777" w:rsidR="007918C3" w:rsidRPr="000C1E73" w:rsidRDefault="007918C3" w:rsidP="00154570">
            <w:pPr>
              <w:jc w:val="center"/>
            </w:pPr>
            <w:r w:rsidRPr="000C1E73">
              <w:t>13</w:t>
            </w:r>
          </w:p>
        </w:tc>
        <w:tc>
          <w:tcPr>
            <w:tcW w:w="3832" w:type="dxa"/>
            <w:vAlign w:val="center"/>
          </w:tcPr>
          <w:p w14:paraId="0FC13823" w14:textId="77777777" w:rsidR="007918C3" w:rsidRPr="000C1E73" w:rsidRDefault="007918C3" w:rsidP="007918C3">
            <w:pPr>
              <w:pStyle w:val="TableParagraph"/>
              <w:spacing w:before="2"/>
              <w:ind w:left="665" w:right="661"/>
              <w:rPr>
                <w:sz w:val="20"/>
                <w:szCs w:val="20"/>
              </w:rPr>
            </w:pPr>
            <w:r w:rsidRPr="000C1E73">
              <w:rPr>
                <w:sz w:val="20"/>
                <w:szCs w:val="20"/>
              </w:rPr>
              <w:t>MAYARA GONÇALVES LIMA</w:t>
            </w:r>
          </w:p>
        </w:tc>
        <w:tc>
          <w:tcPr>
            <w:tcW w:w="2410" w:type="dxa"/>
            <w:vAlign w:val="center"/>
          </w:tcPr>
          <w:p w14:paraId="02934626" w14:textId="77777777" w:rsidR="007918C3" w:rsidRPr="000C1E73" w:rsidRDefault="007918C3" w:rsidP="007918C3">
            <w:pPr>
              <w:pStyle w:val="TableParagraph"/>
              <w:spacing w:before="2"/>
              <w:ind w:left="386" w:right="383"/>
              <w:jc w:val="center"/>
              <w:rPr>
                <w:sz w:val="20"/>
                <w:szCs w:val="20"/>
              </w:rPr>
            </w:pPr>
            <w:r w:rsidRPr="000C1E73">
              <w:rPr>
                <w:sz w:val="20"/>
                <w:szCs w:val="20"/>
              </w:rPr>
              <w:t>202054</w:t>
            </w:r>
          </w:p>
        </w:tc>
        <w:tc>
          <w:tcPr>
            <w:tcW w:w="2693" w:type="dxa"/>
            <w:vAlign w:val="center"/>
          </w:tcPr>
          <w:p w14:paraId="66F6D274" w14:textId="77777777" w:rsidR="007918C3" w:rsidRPr="000C1E73" w:rsidRDefault="007918C3" w:rsidP="00154570">
            <w:pPr>
              <w:jc w:val="center"/>
              <w:rPr>
                <w:color w:val="000000"/>
              </w:rPr>
            </w:pPr>
            <w:r w:rsidRPr="000C1E73">
              <w:rPr>
                <w:color w:val="000000"/>
              </w:rPr>
              <w:t>DEFERIDA E NÃO APROVADA</w:t>
            </w:r>
          </w:p>
        </w:tc>
      </w:tr>
      <w:tr w:rsidR="007918C3" w14:paraId="12FE2EDD" w14:textId="77777777" w:rsidTr="007918C3">
        <w:trPr>
          <w:trHeight w:val="418"/>
        </w:trPr>
        <w:tc>
          <w:tcPr>
            <w:tcW w:w="846" w:type="dxa"/>
            <w:vAlign w:val="center"/>
          </w:tcPr>
          <w:p w14:paraId="354E229D" w14:textId="77777777" w:rsidR="007918C3" w:rsidRPr="000C1E73" w:rsidRDefault="007918C3" w:rsidP="00154570">
            <w:pPr>
              <w:jc w:val="center"/>
            </w:pPr>
            <w:r w:rsidRPr="000C1E73">
              <w:t>14</w:t>
            </w:r>
          </w:p>
        </w:tc>
        <w:tc>
          <w:tcPr>
            <w:tcW w:w="3832" w:type="dxa"/>
            <w:vAlign w:val="center"/>
          </w:tcPr>
          <w:p w14:paraId="1192A213" w14:textId="77777777" w:rsidR="007918C3" w:rsidRPr="000C1E73" w:rsidRDefault="007918C3" w:rsidP="007918C3">
            <w:pPr>
              <w:pStyle w:val="TableParagraph"/>
              <w:spacing w:before="2"/>
              <w:ind w:left="664" w:right="661"/>
              <w:rPr>
                <w:sz w:val="20"/>
                <w:szCs w:val="20"/>
              </w:rPr>
            </w:pPr>
            <w:r w:rsidRPr="000C1E73">
              <w:rPr>
                <w:sz w:val="20"/>
                <w:szCs w:val="20"/>
              </w:rPr>
              <w:t>VANESSA SILVA DA COSTA</w:t>
            </w:r>
          </w:p>
        </w:tc>
        <w:tc>
          <w:tcPr>
            <w:tcW w:w="2410" w:type="dxa"/>
            <w:vAlign w:val="center"/>
          </w:tcPr>
          <w:p w14:paraId="41607FDB" w14:textId="77777777" w:rsidR="007918C3" w:rsidRPr="000C1E73" w:rsidRDefault="007918C3" w:rsidP="007918C3">
            <w:pPr>
              <w:pStyle w:val="TableParagraph"/>
              <w:spacing w:before="2"/>
              <w:ind w:left="0"/>
              <w:jc w:val="center"/>
              <w:rPr>
                <w:sz w:val="20"/>
                <w:szCs w:val="20"/>
              </w:rPr>
            </w:pPr>
            <w:r w:rsidRPr="000C1E73">
              <w:rPr>
                <w:sz w:val="20"/>
                <w:szCs w:val="20"/>
              </w:rPr>
              <w:t>202014</w:t>
            </w:r>
          </w:p>
        </w:tc>
        <w:tc>
          <w:tcPr>
            <w:tcW w:w="2693" w:type="dxa"/>
            <w:vAlign w:val="center"/>
          </w:tcPr>
          <w:p w14:paraId="2E15BCF1" w14:textId="77777777" w:rsidR="007918C3" w:rsidRPr="000C1E73" w:rsidRDefault="007918C3" w:rsidP="00154570">
            <w:pPr>
              <w:jc w:val="center"/>
              <w:rPr>
                <w:color w:val="000000"/>
              </w:rPr>
            </w:pPr>
            <w:r w:rsidRPr="000C1E73">
              <w:rPr>
                <w:color w:val="000000"/>
              </w:rPr>
              <w:t>DEFERIDA</w:t>
            </w:r>
          </w:p>
        </w:tc>
      </w:tr>
      <w:tr w:rsidR="007918C3" w14:paraId="60C22C37" w14:textId="77777777" w:rsidTr="007918C3">
        <w:trPr>
          <w:trHeight w:val="418"/>
        </w:trPr>
        <w:tc>
          <w:tcPr>
            <w:tcW w:w="846" w:type="dxa"/>
            <w:vAlign w:val="center"/>
          </w:tcPr>
          <w:p w14:paraId="3C588870" w14:textId="77777777" w:rsidR="007918C3" w:rsidRPr="000C1E73" w:rsidRDefault="007918C3" w:rsidP="00154570">
            <w:pPr>
              <w:jc w:val="center"/>
            </w:pPr>
            <w:r w:rsidRPr="000C1E73">
              <w:t>15</w:t>
            </w:r>
          </w:p>
        </w:tc>
        <w:tc>
          <w:tcPr>
            <w:tcW w:w="3832" w:type="dxa"/>
            <w:vAlign w:val="center"/>
          </w:tcPr>
          <w:p w14:paraId="2B76F459" w14:textId="77777777" w:rsidR="007918C3" w:rsidRPr="000C1E73" w:rsidRDefault="007918C3" w:rsidP="007918C3">
            <w:pPr>
              <w:pStyle w:val="TableParagraph"/>
              <w:spacing w:before="2"/>
              <w:ind w:left="664" w:right="661"/>
              <w:rPr>
                <w:sz w:val="20"/>
                <w:szCs w:val="20"/>
              </w:rPr>
            </w:pPr>
            <w:r w:rsidRPr="000C1E73">
              <w:rPr>
                <w:sz w:val="20"/>
                <w:szCs w:val="20"/>
              </w:rPr>
              <w:t>FERNANDA JAIME ANDRADE</w:t>
            </w:r>
          </w:p>
        </w:tc>
        <w:tc>
          <w:tcPr>
            <w:tcW w:w="2410" w:type="dxa"/>
            <w:vAlign w:val="center"/>
          </w:tcPr>
          <w:p w14:paraId="0D88D500" w14:textId="77777777" w:rsidR="007918C3" w:rsidRPr="000C1E73" w:rsidRDefault="007918C3" w:rsidP="007918C3">
            <w:pPr>
              <w:pStyle w:val="TableParagraph"/>
              <w:spacing w:before="2"/>
              <w:ind w:left="0"/>
              <w:jc w:val="center"/>
              <w:rPr>
                <w:sz w:val="20"/>
                <w:szCs w:val="20"/>
              </w:rPr>
            </w:pPr>
            <w:r w:rsidRPr="000C1E73">
              <w:rPr>
                <w:sz w:val="20"/>
                <w:szCs w:val="20"/>
              </w:rPr>
              <w:t>202040</w:t>
            </w:r>
          </w:p>
        </w:tc>
        <w:tc>
          <w:tcPr>
            <w:tcW w:w="2693" w:type="dxa"/>
            <w:vAlign w:val="center"/>
          </w:tcPr>
          <w:p w14:paraId="55600C3C" w14:textId="77777777" w:rsidR="007918C3" w:rsidRPr="000C1E73" w:rsidRDefault="007918C3" w:rsidP="00154570">
            <w:pPr>
              <w:jc w:val="center"/>
              <w:rPr>
                <w:color w:val="000000"/>
              </w:rPr>
            </w:pPr>
            <w:r w:rsidRPr="000C1E73">
              <w:rPr>
                <w:color w:val="000000"/>
              </w:rPr>
              <w:t>DEFERIDA</w:t>
            </w:r>
          </w:p>
        </w:tc>
      </w:tr>
    </w:tbl>
    <w:p w14:paraId="142732B1" w14:textId="38C13844" w:rsidR="007918C3" w:rsidRDefault="001D7246" w:rsidP="00C51953">
      <w:pPr>
        <w:spacing w:line="276" w:lineRule="auto"/>
        <w:rPr>
          <w:sz w:val="24"/>
          <w:szCs w:val="24"/>
        </w:rPr>
      </w:pPr>
      <w:r w:rsidRPr="001D7246">
        <w:rPr>
          <w:sz w:val="24"/>
          <w:szCs w:val="24"/>
        </w:rPr>
        <w:t xml:space="preserve">Obs. </w:t>
      </w:r>
      <w:r>
        <w:rPr>
          <w:sz w:val="24"/>
          <w:szCs w:val="24"/>
        </w:rPr>
        <w:t xml:space="preserve">Candidatos/as que apresentaram recurso e foram avaliados/as pela banca examinadora de seleção – 15 alunos. </w:t>
      </w:r>
    </w:p>
    <w:p w14:paraId="59B91ACF" w14:textId="585197A2" w:rsidR="001D7246" w:rsidRDefault="001D7246" w:rsidP="00C51953">
      <w:pPr>
        <w:spacing w:line="276" w:lineRule="auto"/>
        <w:rPr>
          <w:sz w:val="24"/>
          <w:szCs w:val="24"/>
        </w:rPr>
      </w:pPr>
      <w:r>
        <w:rPr>
          <w:sz w:val="24"/>
          <w:szCs w:val="24"/>
        </w:rPr>
        <w:t xml:space="preserve">Indeferidos – 10 alunos/as </w:t>
      </w:r>
    </w:p>
    <w:p w14:paraId="37562DD4" w14:textId="190D5D73" w:rsidR="001D7246" w:rsidRDefault="001D7246" w:rsidP="00C51953">
      <w:pPr>
        <w:spacing w:line="276" w:lineRule="auto"/>
        <w:rPr>
          <w:sz w:val="24"/>
          <w:szCs w:val="24"/>
        </w:rPr>
      </w:pPr>
      <w:r>
        <w:rPr>
          <w:sz w:val="24"/>
          <w:szCs w:val="24"/>
        </w:rPr>
        <w:t xml:space="preserve">Deferidos </w:t>
      </w:r>
      <w:proofErr w:type="gramStart"/>
      <w:r>
        <w:rPr>
          <w:sz w:val="24"/>
          <w:szCs w:val="24"/>
        </w:rPr>
        <w:t xml:space="preserve">–  </w:t>
      </w:r>
      <w:r w:rsidR="00392931">
        <w:rPr>
          <w:sz w:val="24"/>
          <w:szCs w:val="24"/>
        </w:rPr>
        <w:t>5</w:t>
      </w:r>
      <w:proofErr w:type="gramEnd"/>
      <w:r w:rsidR="00392931">
        <w:rPr>
          <w:sz w:val="24"/>
          <w:szCs w:val="24"/>
        </w:rPr>
        <w:t xml:space="preserve"> </w:t>
      </w:r>
      <w:r>
        <w:rPr>
          <w:sz w:val="24"/>
          <w:szCs w:val="24"/>
        </w:rPr>
        <w:t xml:space="preserve">alunos/as </w:t>
      </w:r>
    </w:p>
    <w:p w14:paraId="3F97499B" w14:textId="39E230DF" w:rsidR="001D7246" w:rsidRPr="001D7246" w:rsidRDefault="001D7246" w:rsidP="00C51953">
      <w:pPr>
        <w:spacing w:line="276" w:lineRule="auto"/>
        <w:rPr>
          <w:sz w:val="24"/>
          <w:szCs w:val="24"/>
        </w:rPr>
      </w:pPr>
      <w:r>
        <w:rPr>
          <w:sz w:val="24"/>
          <w:szCs w:val="24"/>
        </w:rPr>
        <w:t xml:space="preserve">Deferida, mas não aprovada – 1 </w:t>
      </w:r>
    </w:p>
    <w:p w14:paraId="6372D579" w14:textId="77777777" w:rsidR="00267E93" w:rsidRPr="001D7246" w:rsidRDefault="00267E93" w:rsidP="00C51953">
      <w:pPr>
        <w:spacing w:line="276" w:lineRule="auto"/>
        <w:jc w:val="both"/>
        <w:rPr>
          <w:bCs/>
          <w:sz w:val="32"/>
          <w:szCs w:val="24"/>
        </w:rPr>
      </w:pPr>
    </w:p>
    <w:p w14:paraId="5356AC5B" w14:textId="13A5B4B0" w:rsidR="00267E93" w:rsidRPr="001A15A7" w:rsidRDefault="00267E93" w:rsidP="00267E93">
      <w:pPr>
        <w:jc w:val="both"/>
        <w:rPr>
          <w:b/>
          <w:bCs/>
          <w:sz w:val="24"/>
        </w:rPr>
      </w:pPr>
      <w:r w:rsidRPr="001A15A7">
        <w:rPr>
          <w:b/>
          <w:bCs/>
          <w:sz w:val="24"/>
        </w:rPr>
        <w:t>Total de Aprovados: 5</w:t>
      </w:r>
      <w:r w:rsidR="00F51D5A" w:rsidRPr="001A15A7">
        <w:rPr>
          <w:b/>
          <w:bCs/>
          <w:sz w:val="24"/>
        </w:rPr>
        <w:t>8</w:t>
      </w:r>
      <w:r w:rsidRPr="001A15A7">
        <w:rPr>
          <w:b/>
          <w:bCs/>
          <w:sz w:val="24"/>
        </w:rPr>
        <w:t xml:space="preserve"> aprovados </w:t>
      </w:r>
    </w:p>
    <w:p w14:paraId="6F5ECDE3" w14:textId="77777777" w:rsidR="00990E69" w:rsidRDefault="00990E69" w:rsidP="00267E93">
      <w:pPr>
        <w:jc w:val="both"/>
        <w:rPr>
          <w:b/>
          <w:bCs/>
          <w:sz w:val="24"/>
        </w:rPr>
      </w:pPr>
    </w:p>
    <w:p w14:paraId="63AC218C" w14:textId="23C69A8F" w:rsidR="00990E69" w:rsidRPr="000C1E73" w:rsidRDefault="00796177" w:rsidP="00990E69">
      <w:pPr>
        <w:jc w:val="center"/>
        <w:rPr>
          <w:b/>
          <w:bCs/>
          <w:sz w:val="24"/>
          <w:szCs w:val="24"/>
        </w:rPr>
      </w:pPr>
      <w:r w:rsidRPr="000C1E73">
        <w:rPr>
          <w:b/>
          <w:bCs/>
          <w:sz w:val="24"/>
          <w:szCs w:val="24"/>
        </w:rPr>
        <w:t xml:space="preserve">Quadro 4 - </w:t>
      </w:r>
      <w:r w:rsidR="00CB0993" w:rsidRPr="000C1E73">
        <w:rPr>
          <w:b/>
          <w:bCs/>
          <w:sz w:val="24"/>
          <w:szCs w:val="24"/>
        </w:rPr>
        <w:t xml:space="preserve">Candidatas/Os Aprovadas/Os No Processo Seletivo </w:t>
      </w:r>
    </w:p>
    <w:p w14:paraId="5D8FF246" w14:textId="77777777" w:rsidR="00990E69" w:rsidRPr="000C1E73" w:rsidRDefault="00990E69" w:rsidP="00990E69">
      <w:pPr>
        <w:jc w:val="right"/>
        <w:rPr>
          <w:b/>
          <w:bCs/>
          <w:sz w:val="24"/>
          <w:szCs w:val="24"/>
        </w:rPr>
      </w:pPr>
      <w:r w:rsidRPr="000C1E73">
        <w:rPr>
          <w:b/>
          <w:bCs/>
          <w:sz w:val="24"/>
          <w:szCs w:val="24"/>
        </w:rPr>
        <w:t>Resultado: 28/02/2020</w:t>
      </w:r>
    </w:p>
    <w:tbl>
      <w:tblPr>
        <w:tblStyle w:val="Tabelacomgrade"/>
        <w:tblW w:w="9073" w:type="dxa"/>
        <w:tblInd w:w="-147" w:type="dxa"/>
        <w:tblLayout w:type="fixed"/>
        <w:tblLook w:val="04A0" w:firstRow="1" w:lastRow="0" w:firstColumn="1" w:lastColumn="0" w:noHBand="0" w:noVBand="1"/>
      </w:tblPr>
      <w:tblGrid>
        <w:gridCol w:w="814"/>
        <w:gridCol w:w="3440"/>
        <w:gridCol w:w="1559"/>
        <w:gridCol w:w="1559"/>
        <w:gridCol w:w="1701"/>
      </w:tblGrid>
      <w:tr w:rsidR="00990E69" w:rsidRPr="00557DC9" w14:paraId="1A2226CF" w14:textId="77777777" w:rsidTr="000C1E73">
        <w:trPr>
          <w:trHeight w:val="465"/>
          <w:tblHeader/>
        </w:trPr>
        <w:tc>
          <w:tcPr>
            <w:tcW w:w="814" w:type="dxa"/>
            <w:shd w:val="clear" w:color="auto" w:fill="AEAAAA" w:themeFill="background2" w:themeFillShade="BF"/>
          </w:tcPr>
          <w:p w14:paraId="764E417E" w14:textId="77777777" w:rsidR="00990E69" w:rsidRPr="00557DC9" w:rsidRDefault="00990E69" w:rsidP="0002272B">
            <w:pPr>
              <w:jc w:val="center"/>
            </w:pPr>
          </w:p>
        </w:tc>
        <w:tc>
          <w:tcPr>
            <w:tcW w:w="3440" w:type="dxa"/>
            <w:shd w:val="clear" w:color="auto" w:fill="AEAAAA" w:themeFill="background2" w:themeFillShade="BF"/>
            <w:vAlign w:val="center"/>
          </w:tcPr>
          <w:p w14:paraId="3333655A" w14:textId="77777777" w:rsidR="00990E69" w:rsidRPr="00557DC9" w:rsidRDefault="00990E69" w:rsidP="0002272B">
            <w:pPr>
              <w:jc w:val="center"/>
              <w:rPr>
                <w:b/>
                <w:bCs/>
              </w:rPr>
            </w:pPr>
            <w:r w:rsidRPr="00557DC9">
              <w:rPr>
                <w:b/>
                <w:bCs/>
              </w:rPr>
              <w:t>CANDIDATOS</w:t>
            </w:r>
          </w:p>
        </w:tc>
        <w:tc>
          <w:tcPr>
            <w:tcW w:w="1559" w:type="dxa"/>
            <w:shd w:val="clear" w:color="auto" w:fill="AEAAAA" w:themeFill="background2" w:themeFillShade="BF"/>
            <w:vAlign w:val="center"/>
          </w:tcPr>
          <w:p w14:paraId="55C3FACC" w14:textId="77777777" w:rsidR="00990E69" w:rsidRPr="00557DC9" w:rsidRDefault="00990E69" w:rsidP="0002272B">
            <w:pPr>
              <w:jc w:val="center"/>
              <w:rPr>
                <w:b/>
                <w:bCs/>
              </w:rPr>
            </w:pPr>
            <w:r w:rsidRPr="00557DC9">
              <w:rPr>
                <w:b/>
                <w:bCs/>
              </w:rPr>
              <w:t>INSCRIÇÃO</w:t>
            </w:r>
          </w:p>
        </w:tc>
        <w:tc>
          <w:tcPr>
            <w:tcW w:w="1559" w:type="dxa"/>
            <w:shd w:val="clear" w:color="auto" w:fill="AEAAAA" w:themeFill="background2" w:themeFillShade="BF"/>
            <w:vAlign w:val="center"/>
          </w:tcPr>
          <w:p w14:paraId="5A793A6D" w14:textId="77777777" w:rsidR="00990E69" w:rsidRPr="00557DC9" w:rsidRDefault="00990E69" w:rsidP="0002272B">
            <w:pPr>
              <w:jc w:val="center"/>
              <w:rPr>
                <w:b/>
                <w:bCs/>
              </w:rPr>
            </w:pPr>
            <w:r w:rsidRPr="00557DC9">
              <w:rPr>
                <w:b/>
                <w:bCs/>
              </w:rPr>
              <w:t>MÉDIA PONDERADA</w:t>
            </w:r>
          </w:p>
        </w:tc>
        <w:tc>
          <w:tcPr>
            <w:tcW w:w="1701" w:type="dxa"/>
            <w:shd w:val="clear" w:color="auto" w:fill="AEAAAA" w:themeFill="background2" w:themeFillShade="BF"/>
            <w:vAlign w:val="center"/>
          </w:tcPr>
          <w:p w14:paraId="77C34B06" w14:textId="77777777" w:rsidR="00990E69" w:rsidRPr="00557DC9" w:rsidRDefault="00990E69" w:rsidP="0002272B">
            <w:pPr>
              <w:jc w:val="center"/>
              <w:rPr>
                <w:b/>
                <w:bCs/>
              </w:rPr>
            </w:pPr>
            <w:r w:rsidRPr="00557DC9">
              <w:rPr>
                <w:b/>
                <w:bCs/>
              </w:rPr>
              <w:t>RESULTADO</w:t>
            </w:r>
          </w:p>
        </w:tc>
      </w:tr>
      <w:tr w:rsidR="00990E69" w:rsidRPr="00557DC9" w14:paraId="2EC91791" w14:textId="77777777" w:rsidTr="000C1E73">
        <w:trPr>
          <w:trHeight w:val="253"/>
        </w:trPr>
        <w:tc>
          <w:tcPr>
            <w:tcW w:w="814" w:type="dxa"/>
            <w:vAlign w:val="center"/>
          </w:tcPr>
          <w:p w14:paraId="2B378FF8" w14:textId="77777777" w:rsidR="00990E69" w:rsidRPr="00557DC9" w:rsidRDefault="00990E69" w:rsidP="0002272B">
            <w:pPr>
              <w:jc w:val="center"/>
            </w:pPr>
            <w:r w:rsidRPr="00557DC9">
              <w:t>1</w:t>
            </w:r>
          </w:p>
        </w:tc>
        <w:tc>
          <w:tcPr>
            <w:tcW w:w="3440" w:type="dxa"/>
            <w:vAlign w:val="bottom"/>
          </w:tcPr>
          <w:p w14:paraId="0D9ADC7D" w14:textId="77777777" w:rsidR="00990E69" w:rsidRPr="00557DC9" w:rsidRDefault="00990E69" w:rsidP="0002272B">
            <w:pPr>
              <w:jc w:val="center"/>
              <w:rPr>
                <w:color w:val="000000"/>
              </w:rPr>
            </w:pPr>
            <w:r w:rsidRPr="00557DC9">
              <w:rPr>
                <w:color w:val="000000"/>
              </w:rPr>
              <w:t>ADELSON CEZAR ATAIDE COSTA JUNIOR</w:t>
            </w:r>
          </w:p>
        </w:tc>
        <w:tc>
          <w:tcPr>
            <w:tcW w:w="1559" w:type="dxa"/>
            <w:vAlign w:val="bottom"/>
          </w:tcPr>
          <w:p w14:paraId="09094E27" w14:textId="77777777" w:rsidR="00990E69" w:rsidRPr="00557DC9" w:rsidRDefault="00990E69" w:rsidP="0002272B">
            <w:pPr>
              <w:jc w:val="center"/>
              <w:rPr>
                <w:color w:val="000000"/>
              </w:rPr>
            </w:pPr>
            <w:r w:rsidRPr="00557DC9">
              <w:rPr>
                <w:color w:val="000000"/>
              </w:rPr>
              <w:t>2020220</w:t>
            </w:r>
          </w:p>
        </w:tc>
        <w:tc>
          <w:tcPr>
            <w:tcW w:w="1559" w:type="dxa"/>
            <w:vAlign w:val="bottom"/>
          </w:tcPr>
          <w:p w14:paraId="4507DE1F" w14:textId="77777777" w:rsidR="00990E69" w:rsidRPr="00557DC9" w:rsidRDefault="00990E69" w:rsidP="0002272B">
            <w:pPr>
              <w:rPr>
                <w:color w:val="000000"/>
              </w:rPr>
            </w:pPr>
            <w:r w:rsidRPr="00557DC9">
              <w:rPr>
                <w:color w:val="000000"/>
              </w:rPr>
              <w:t xml:space="preserve">            9,1 </w:t>
            </w:r>
          </w:p>
        </w:tc>
        <w:tc>
          <w:tcPr>
            <w:tcW w:w="1701" w:type="dxa"/>
            <w:vAlign w:val="center"/>
          </w:tcPr>
          <w:p w14:paraId="59E12EB1" w14:textId="77777777" w:rsidR="00990E69" w:rsidRPr="00557DC9" w:rsidRDefault="00990E69" w:rsidP="0002272B">
            <w:pPr>
              <w:jc w:val="center"/>
            </w:pPr>
            <w:r w:rsidRPr="00557DC9">
              <w:t>APROVADA/O</w:t>
            </w:r>
          </w:p>
        </w:tc>
      </w:tr>
      <w:tr w:rsidR="00990E69" w:rsidRPr="00557DC9" w14:paraId="60F81EBC" w14:textId="77777777" w:rsidTr="000C1E73">
        <w:trPr>
          <w:trHeight w:val="288"/>
        </w:trPr>
        <w:tc>
          <w:tcPr>
            <w:tcW w:w="814" w:type="dxa"/>
            <w:vAlign w:val="center"/>
          </w:tcPr>
          <w:p w14:paraId="7399D24A" w14:textId="77777777" w:rsidR="00990E69" w:rsidRPr="00557DC9" w:rsidRDefault="00990E69" w:rsidP="0002272B">
            <w:pPr>
              <w:jc w:val="center"/>
            </w:pPr>
            <w:r w:rsidRPr="00557DC9">
              <w:t>2</w:t>
            </w:r>
          </w:p>
        </w:tc>
        <w:tc>
          <w:tcPr>
            <w:tcW w:w="3440" w:type="dxa"/>
            <w:vAlign w:val="bottom"/>
          </w:tcPr>
          <w:p w14:paraId="6F255F0F" w14:textId="77777777" w:rsidR="00990E69" w:rsidRPr="00557DC9" w:rsidRDefault="00990E69" w:rsidP="0002272B">
            <w:pPr>
              <w:jc w:val="center"/>
              <w:rPr>
                <w:color w:val="000000"/>
              </w:rPr>
            </w:pPr>
            <w:r w:rsidRPr="00557DC9">
              <w:rPr>
                <w:color w:val="000000"/>
              </w:rPr>
              <w:t>ADIELE NATALY ALVES LOPES</w:t>
            </w:r>
          </w:p>
        </w:tc>
        <w:tc>
          <w:tcPr>
            <w:tcW w:w="1559" w:type="dxa"/>
            <w:vAlign w:val="bottom"/>
          </w:tcPr>
          <w:p w14:paraId="07BCBE29" w14:textId="77777777" w:rsidR="00990E69" w:rsidRPr="00557DC9" w:rsidRDefault="00990E69" w:rsidP="0002272B">
            <w:pPr>
              <w:jc w:val="center"/>
              <w:rPr>
                <w:color w:val="000000"/>
              </w:rPr>
            </w:pPr>
            <w:r w:rsidRPr="00557DC9">
              <w:rPr>
                <w:color w:val="000000"/>
              </w:rPr>
              <w:t>202086</w:t>
            </w:r>
          </w:p>
        </w:tc>
        <w:tc>
          <w:tcPr>
            <w:tcW w:w="1559" w:type="dxa"/>
            <w:vAlign w:val="bottom"/>
          </w:tcPr>
          <w:p w14:paraId="6ED7DA2C" w14:textId="77777777" w:rsidR="00990E69" w:rsidRPr="00557DC9" w:rsidRDefault="00990E69" w:rsidP="0002272B">
            <w:pPr>
              <w:rPr>
                <w:color w:val="000000"/>
              </w:rPr>
            </w:pPr>
            <w:r w:rsidRPr="00557DC9">
              <w:rPr>
                <w:color w:val="000000"/>
              </w:rPr>
              <w:t xml:space="preserve">            8,6 </w:t>
            </w:r>
          </w:p>
        </w:tc>
        <w:tc>
          <w:tcPr>
            <w:tcW w:w="1701" w:type="dxa"/>
            <w:vAlign w:val="center"/>
          </w:tcPr>
          <w:p w14:paraId="69D9BB6C" w14:textId="77777777" w:rsidR="00990E69" w:rsidRPr="00557DC9" w:rsidRDefault="00990E69" w:rsidP="0002272B">
            <w:pPr>
              <w:jc w:val="center"/>
            </w:pPr>
            <w:r w:rsidRPr="00557DC9">
              <w:t>APROVADA/O</w:t>
            </w:r>
          </w:p>
        </w:tc>
      </w:tr>
      <w:tr w:rsidR="00990E69" w:rsidRPr="00557DC9" w14:paraId="394EE1AC" w14:textId="77777777" w:rsidTr="000C1E73">
        <w:trPr>
          <w:trHeight w:val="263"/>
        </w:trPr>
        <w:tc>
          <w:tcPr>
            <w:tcW w:w="814" w:type="dxa"/>
            <w:vAlign w:val="center"/>
          </w:tcPr>
          <w:p w14:paraId="29BFFFD8" w14:textId="77777777" w:rsidR="00990E69" w:rsidRPr="00557DC9" w:rsidRDefault="00990E69" w:rsidP="0002272B">
            <w:pPr>
              <w:jc w:val="center"/>
            </w:pPr>
            <w:r w:rsidRPr="00557DC9">
              <w:t>3</w:t>
            </w:r>
          </w:p>
        </w:tc>
        <w:tc>
          <w:tcPr>
            <w:tcW w:w="3440" w:type="dxa"/>
            <w:vAlign w:val="bottom"/>
          </w:tcPr>
          <w:p w14:paraId="45C6CA60" w14:textId="77777777" w:rsidR="00990E69" w:rsidRPr="00557DC9" w:rsidRDefault="00990E69" w:rsidP="0002272B">
            <w:pPr>
              <w:jc w:val="center"/>
              <w:rPr>
                <w:color w:val="000000"/>
              </w:rPr>
            </w:pPr>
            <w:r w:rsidRPr="00557DC9">
              <w:rPr>
                <w:color w:val="000000"/>
              </w:rPr>
              <w:t>ALICE CÁRITAS ALMEIDA AMARANTE</w:t>
            </w:r>
          </w:p>
        </w:tc>
        <w:tc>
          <w:tcPr>
            <w:tcW w:w="1559" w:type="dxa"/>
            <w:vAlign w:val="bottom"/>
          </w:tcPr>
          <w:p w14:paraId="764E9499" w14:textId="77777777" w:rsidR="00990E69" w:rsidRPr="00557DC9" w:rsidRDefault="00990E69" w:rsidP="0002272B">
            <w:pPr>
              <w:jc w:val="center"/>
              <w:rPr>
                <w:color w:val="000000"/>
              </w:rPr>
            </w:pPr>
            <w:r w:rsidRPr="00557DC9">
              <w:rPr>
                <w:color w:val="000000"/>
              </w:rPr>
              <w:t>2020113</w:t>
            </w:r>
          </w:p>
        </w:tc>
        <w:tc>
          <w:tcPr>
            <w:tcW w:w="1559" w:type="dxa"/>
            <w:vAlign w:val="bottom"/>
          </w:tcPr>
          <w:p w14:paraId="3FA7959D" w14:textId="77777777" w:rsidR="00990E69" w:rsidRPr="00557DC9" w:rsidRDefault="00990E69" w:rsidP="0002272B">
            <w:pPr>
              <w:rPr>
                <w:color w:val="000000"/>
              </w:rPr>
            </w:pPr>
            <w:r w:rsidRPr="00557DC9">
              <w:rPr>
                <w:color w:val="000000"/>
              </w:rPr>
              <w:t xml:space="preserve">            8,7 </w:t>
            </w:r>
          </w:p>
        </w:tc>
        <w:tc>
          <w:tcPr>
            <w:tcW w:w="1701" w:type="dxa"/>
            <w:vAlign w:val="center"/>
          </w:tcPr>
          <w:p w14:paraId="1B236E65" w14:textId="77777777" w:rsidR="00990E69" w:rsidRPr="00557DC9" w:rsidRDefault="00990E69" w:rsidP="0002272B">
            <w:pPr>
              <w:jc w:val="center"/>
            </w:pPr>
            <w:r w:rsidRPr="00557DC9">
              <w:t>APROVADA/O</w:t>
            </w:r>
          </w:p>
        </w:tc>
      </w:tr>
      <w:tr w:rsidR="00990E69" w:rsidRPr="00557DC9" w14:paraId="1D026BC8" w14:textId="77777777" w:rsidTr="000C1E73">
        <w:tc>
          <w:tcPr>
            <w:tcW w:w="814" w:type="dxa"/>
          </w:tcPr>
          <w:p w14:paraId="22345A2E" w14:textId="77777777" w:rsidR="00990E69" w:rsidRPr="00557DC9" w:rsidRDefault="00990E69" w:rsidP="0002272B">
            <w:pPr>
              <w:jc w:val="center"/>
            </w:pPr>
            <w:r w:rsidRPr="00557DC9">
              <w:t>4</w:t>
            </w:r>
          </w:p>
        </w:tc>
        <w:tc>
          <w:tcPr>
            <w:tcW w:w="3440" w:type="dxa"/>
            <w:vAlign w:val="bottom"/>
          </w:tcPr>
          <w:p w14:paraId="4D745041" w14:textId="77777777" w:rsidR="00990E69" w:rsidRPr="00557DC9" w:rsidRDefault="00990E69" w:rsidP="0002272B">
            <w:pPr>
              <w:jc w:val="center"/>
            </w:pPr>
            <w:r w:rsidRPr="00557DC9">
              <w:t>ALICE DO SOCORRO LOUZADA MORAES</w:t>
            </w:r>
          </w:p>
        </w:tc>
        <w:tc>
          <w:tcPr>
            <w:tcW w:w="1559" w:type="dxa"/>
            <w:vAlign w:val="bottom"/>
          </w:tcPr>
          <w:p w14:paraId="0237BAA3" w14:textId="77777777" w:rsidR="00990E69" w:rsidRPr="00557DC9" w:rsidRDefault="00990E69" w:rsidP="0002272B">
            <w:pPr>
              <w:jc w:val="center"/>
            </w:pPr>
            <w:r w:rsidRPr="00557DC9">
              <w:t>202073</w:t>
            </w:r>
          </w:p>
        </w:tc>
        <w:tc>
          <w:tcPr>
            <w:tcW w:w="1559" w:type="dxa"/>
            <w:vAlign w:val="bottom"/>
          </w:tcPr>
          <w:p w14:paraId="2EFFBDB5" w14:textId="77777777" w:rsidR="00990E69" w:rsidRPr="00557DC9" w:rsidRDefault="00990E69" w:rsidP="0002272B">
            <w:r w:rsidRPr="00557DC9">
              <w:t xml:space="preserve">            8,4 </w:t>
            </w:r>
          </w:p>
        </w:tc>
        <w:tc>
          <w:tcPr>
            <w:tcW w:w="1701" w:type="dxa"/>
            <w:vAlign w:val="center"/>
          </w:tcPr>
          <w:p w14:paraId="241D8EF7" w14:textId="77777777" w:rsidR="00990E69" w:rsidRPr="00557DC9" w:rsidRDefault="00990E69" w:rsidP="0002272B">
            <w:pPr>
              <w:jc w:val="center"/>
            </w:pPr>
            <w:r w:rsidRPr="00557DC9">
              <w:t>APROVADA/O</w:t>
            </w:r>
          </w:p>
        </w:tc>
      </w:tr>
      <w:tr w:rsidR="00990E69" w:rsidRPr="00557DC9" w14:paraId="009B5FA9" w14:textId="77777777" w:rsidTr="000C1E73">
        <w:tc>
          <w:tcPr>
            <w:tcW w:w="814" w:type="dxa"/>
          </w:tcPr>
          <w:p w14:paraId="00ED872A" w14:textId="77777777" w:rsidR="00990E69" w:rsidRPr="00557DC9" w:rsidRDefault="00990E69" w:rsidP="0002272B">
            <w:pPr>
              <w:jc w:val="center"/>
            </w:pPr>
            <w:r w:rsidRPr="00557DC9">
              <w:t>5</w:t>
            </w:r>
          </w:p>
        </w:tc>
        <w:tc>
          <w:tcPr>
            <w:tcW w:w="3440" w:type="dxa"/>
            <w:vAlign w:val="bottom"/>
          </w:tcPr>
          <w:p w14:paraId="33670FE1" w14:textId="77777777" w:rsidR="00990E69" w:rsidRPr="00557DC9" w:rsidRDefault="00990E69" w:rsidP="0002272B">
            <w:pPr>
              <w:jc w:val="center"/>
            </w:pPr>
            <w:r w:rsidRPr="00557DC9">
              <w:t>AMADEU LIMA DE DEUS</w:t>
            </w:r>
          </w:p>
        </w:tc>
        <w:tc>
          <w:tcPr>
            <w:tcW w:w="1559" w:type="dxa"/>
            <w:vAlign w:val="bottom"/>
          </w:tcPr>
          <w:p w14:paraId="13D8F85E" w14:textId="77777777" w:rsidR="00990E69" w:rsidRPr="00557DC9" w:rsidRDefault="00990E69" w:rsidP="0002272B">
            <w:pPr>
              <w:jc w:val="center"/>
            </w:pPr>
            <w:r w:rsidRPr="00557DC9">
              <w:t>2020133</w:t>
            </w:r>
          </w:p>
        </w:tc>
        <w:tc>
          <w:tcPr>
            <w:tcW w:w="1559" w:type="dxa"/>
            <w:vAlign w:val="bottom"/>
          </w:tcPr>
          <w:p w14:paraId="05BCF406" w14:textId="77777777" w:rsidR="00990E69" w:rsidRPr="00557DC9" w:rsidRDefault="00990E69" w:rsidP="0002272B">
            <w:r w:rsidRPr="00557DC9">
              <w:t xml:space="preserve">            9,0 </w:t>
            </w:r>
          </w:p>
        </w:tc>
        <w:tc>
          <w:tcPr>
            <w:tcW w:w="1701" w:type="dxa"/>
            <w:vAlign w:val="center"/>
          </w:tcPr>
          <w:p w14:paraId="3CEA390C" w14:textId="77777777" w:rsidR="00990E69" w:rsidRPr="00557DC9" w:rsidRDefault="00990E69" w:rsidP="0002272B">
            <w:pPr>
              <w:jc w:val="center"/>
            </w:pPr>
            <w:r w:rsidRPr="00557DC9">
              <w:t>APROVADA/O</w:t>
            </w:r>
          </w:p>
        </w:tc>
      </w:tr>
      <w:tr w:rsidR="00990E69" w:rsidRPr="00557DC9" w14:paraId="32B930E6" w14:textId="77777777" w:rsidTr="000C1E73">
        <w:tc>
          <w:tcPr>
            <w:tcW w:w="814" w:type="dxa"/>
          </w:tcPr>
          <w:p w14:paraId="63B18D8A" w14:textId="77777777" w:rsidR="00990E69" w:rsidRPr="00557DC9" w:rsidRDefault="00990E69" w:rsidP="0002272B">
            <w:pPr>
              <w:jc w:val="center"/>
            </w:pPr>
            <w:r w:rsidRPr="00557DC9">
              <w:t>6</w:t>
            </w:r>
          </w:p>
        </w:tc>
        <w:tc>
          <w:tcPr>
            <w:tcW w:w="3440" w:type="dxa"/>
            <w:vAlign w:val="bottom"/>
          </w:tcPr>
          <w:p w14:paraId="2D8FDB59" w14:textId="77777777" w:rsidR="00990E69" w:rsidRPr="00557DC9" w:rsidRDefault="00990E69" w:rsidP="0002272B">
            <w:pPr>
              <w:jc w:val="center"/>
              <w:rPr>
                <w:color w:val="000000"/>
              </w:rPr>
            </w:pPr>
            <w:r w:rsidRPr="00557DC9">
              <w:rPr>
                <w:color w:val="000000"/>
              </w:rPr>
              <w:t>ANA CAROLINY DO NASCIMENTO PINHO</w:t>
            </w:r>
          </w:p>
        </w:tc>
        <w:tc>
          <w:tcPr>
            <w:tcW w:w="1559" w:type="dxa"/>
            <w:vAlign w:val="bottom"/>
          </w:tcPr>
          <w:p w14:paraId="02DEC013" w14:textId="77777777" w:rsidR="00990E69" w:rsidRPr="00557DC9" w:rsidRDefault="00990E69" w:rsidP="0002272B">
            <w:pPr>
              <w:jc w:val="center"/>
              <w:rPr>
                <w:color w:val="000000"/>
              </w:rPr>
            </w:pPr>
            <w:r w:rsidRPr="00557DC9">
              <w:rPr>
                <w:color w:val="000000"/>
              </w:rPr>
              <w:t>2020138</w:t>
            </w:r>
          </w:p>
        </w:tc>
        <w:tc>
          <w:tcPr>
            <w:tcW w:w="1559" w:type="dxa"/>
            <w:vAlign w:val="bottom"/>
          </w:tcPr>
          <w:p w14:paraId="367B4B1B" w14:textId="77777777" w:rsidR="00990E69" w:rsidRPr="00557DC9" w:rsidRDefault="00990E69" w:rsidP="0002272B">
            <w:pPr>
              <w:rPr>
                <w:color w:val="000000"/>
              </w:rPr>
            </w:pPr>
            <w:r w:rsidRPr="00557DC9">
              <w:rPr>
                <w:color w:val="000000"/>
              </w:rPr>
              <w:t xml:space="preserve">            9,1 </w:t>
            </w:r>
          </w:p>
        </w:tc>
        <w:tc>
          <w:tcPr>
            <w:tcW w:w="1701" w:type="dxa"/>
            <w:vAlign w:val="center"/>
          </w:tcPr>
          <w:p w14:paraId="32FD191D" w14:textId="77777777" w:rsidR="00990E69" w:rsidRPr="00557DC9" w:rsidRDefault="00990E69" w:rsidP="0002272B">
            <w:pPr>
              <w:jc w:val="center"/>
            </w:pPr>
            <w:r w:rsidRPr="00557DC9">
              <w:t>APROVADA/O</w:t>
            </w:r>
          </w:p>
        </w:tc>
      </w:tr>
      <w:tr w:rsidR="00990E69" w:rsidRPr="00557DC9" w14:paraId="0277D270" w14:textId="77777777" w:rsidTr="000C1E73">
        <w:tc>
          <w:tcPr>
            <w:tcW w:w="814" w:type="dxa"/>
          </w:tcPr>
          <w:p w14:paraId="0595A659" w14:textId="77777777" w:rsidR="00990E69" w:rsidRPr="00557DC9" w:rsidRDefault="00990E69" w:rsidP="0002272B">
            <w:pPr>
              <w:jc w:val="center"/>
            </w:pPr>
            <w:r w:rsidRPr="00557DC9">
              <w:t>7</w:t>
            </w:r>
          </w:p>
        </w:tc>
        <w:tc>
          <w:tcPr>
            <w:tcW w:w="3440" w:type="dxa"/>
            <w:vAlign w:val="center"/>
          </w:tcPr>
          <w:p w14:paraId="591B600C" w14:textId="77777777" w:rsidR="00990E69" w:rsidRPr="00557DC9" w:rsidRDefault="00990E69" w:rsidP="0002272B">
            <w:pPr>
              <w:jc w:val="center"/>
              <w:rPr>
                <w:color w:val="000000"/>
              </w:rPr>
            </w:pPr>
            <w:r w:rsidRPr="00557DC9">
              <w:rPr>
                <w:color w:val="000000"/>
              </w:rPr>
              <w:t>BIANCA CALDAS DA SILVA MENDES</w:t>
            </w:r>
          </w:p>
        </w:tc>
        <w:tc>
          <w:tcPr>
            <w:tcW w:w="1559" w:type="dxa"/>
            <w:vAlign w:val="center"/>
          </w:tcPr>
          <w:p w14:paraId="0A40A3A6" w14:textId="77777777" w:rsidR="00990E69" w:rsidRPr="00557DC9" w:rsidRDefault="00990E69" w:rsidP="0002272B">
            <w:pPr>
              <w:jc w:val="center"/>
              <w:rPr>
                <w:color w:val="000000"/>
              </w:rPr>
            </w:pPr>
            <w:r w:rsidRPr="00557DC9">
              <w:rPr>
                <w:color w:val="000000"/>
              </w:rPr>
              <w:t>202052</w:t>
            </w:r>
          </w:p>
        </w:tc>
        <w:tc>
          <w:tcPr>
            <w:tcW w:w="1559" w:type="dxa"/>
            <w:vAlign w:val="bottom"/>
          </w:tcPr>
          <w:p w14:paraId="6CD2D15F" w14:textId="77777777" w:rsidR="00990E69" w:rsidRPr="00557DC9" w:rsidRDefault="00990E69" w:rsidP="0002272B">
            <w:pPr>
              <w:rPr>
                <w:color w:val="000000"/>
              </w:rPr>
            </w:pPr>
            <w:r w:rsidRPr="00557DC9">
              <w:rPr>
                <w:color w:val="000000"/>
              </w:rPr>
              <w:t xml:space="preserve">            9,1 </w:t>
            </w:r>
          </w:p>
        </w:tc>
        <w:tc>
          <w:tcPr>
            <w:tcW w:w="1701" w:type="dxa"/>
            <w:vAlign w:val="center"/>
          </w:tcPr>
          <w:p w14:paraId="6EB720F2" w14:textId="77777777" w:rsidR="00990E69" w:rsidRPr="00557DC9" w:rsidRDefault="00990E69" w:rsidP="0002272B">
            <w:pPr>
              <w:jc w:val="center"/>
            </w:pPr>
            <w:r w:rsidRPr="00557DC9">
              <w:t>APROVADA/O</w:t>
            </w:r>
          </w:p>
        </w:tc>
      </w:tr>
      <w:tr w:rsidR="00990E69" w:rsidRPr="00557DC9" w14:paraId="043FFBE2" w14:textId="77777777" w:rsidTr="000C1E73">
        <w:tc>
          <w:tcPr>
            <w:tcW w:w="814" w:type="dxa"/>
          </w:tcPr>
          <w:p w14:paraId="49D0C32A" w14:textId="77777777" w:rsidR="00990E69" w:rsidRPr="00557DC9" w:rsidRDefault="00990E69" w:rsidP="0002272B">
            <w:pPr>
              <w:jc w:val="center"/>
            </w:pPr>
            <w:r w:rsidRPr="00557DC9">
              <w:t>8</w:t>
            </w:r>
          </w:p>
        </w:tc>
        <w:tc>
          <w:tcPr>
            <w:tcW w:w="3440" w:type="dxa"/>
            <w:vAlign w:val="bottom"/>
          </w:tcPr>
          <w:p w14:paraId="68DC101A" w14:textId="77777777" w:rsidR="00990E69" w:rsidRPr="00557DC9" w:rsidRDefault="00990E69" w:rsidP="0002272B">
            <w:pPr>
              <w:jc w:val="center"/>
              <w:rPr>
                <w:color w:val="000000"/>
              </w:rPr>
            </w:pPr>
            <w:r w:rsidRPr="00557DC9">
              <w:rPr>
                <w:color w:val="000000"/>
              </w:rPr>
              <w:t>CÍNTIA VALÉRIA LIMA DOS REIS</w:t>
            </w:r>
          </w:p>
        </w:tc>
        <w:tc>
          <w:tcPr>
            <w:tcW w:w="1559" w:type="dxa"/>
            <w:vAlign w:val="bottom"/>
          </w:tcPr>
          <w:p w14:paraId="5D62B13A" w14:textId="77777777" w:rsidR="00990E69" w:rsidRPr="00557DC9" w:rsidRDefault="00990E69" w:rsidP="0002272B">
            <w:pPr>
              <w:jc w:val="center"/>
              <w:rPr>
                <w:color w:val="000000"/>
              </w:rPr>
            </w:pPr>
            <w:r w:rsidRPr="00557DC9">
              <w:rPr>
                <w:color w:val="000000"/>
              </w:rPr>
              <w:t>2020176</w:t>
            </w:r>
          </w:p>
        </w:tc>
        <w:tc>
          <w:tcPr>
            <w:tcW w:w="1559" w:type="dxa"/>
            <w:vAlign w:val="bottom"/>
          </w:tcPr>
          <w:p w14:paraId="2E35DA9C" w14:textId="77777777" w:rsidR="00990E69" w:rsidRPr="00557DC9" w:rsidRDefault="00990E69" w:rsidP="0002272B">
            <w:pPr>
              <w:rPr>
                <w:color w:val="000000"/>
              </w:rPr>
            </w:pPr>
            <w:r w:rsidRPr="00557DC9">
              <w:rPr>
                <w:color w:val="000000"/>
              </w:rPr>
              <w:t xml:space="preserve">            7,8 </w:t>
            </w:r>
          </w:p>
        </w:tc>
        <w:tc>
          <w:tcPr>
            <w:tcW w:w="1701" w:type="dxa"/>
            <w:vAlign w:val="center"/>
          </w:tcPr>
          <w:p w14:paraId="631052A9" w14:textId="77777777" w:rsidR="00990E69" w:rsidRPr="00557DC9" w:rsidRDefault="00990E69" w:rsidP="0002272B">
            <w:pPr>
              <w:jc w:val="center"/>
            </w:pPr>
            <w:r w:rsidRPr="00557DC9">
              <w:t>APROVADA/O</w:t>
            </w:r>
          </w:p>
        </w:tc>
      </w:tr>
      <w:tr w:rsidR="00990E69" w:rsidRPr="00557DC9" w14:paraId="202576AF" w14:textId="77777777" w:rsidTr="000C1E73">
        <w:tc>
          <w:tcPr>
            <w:tcW w:w="814" w:type="dxa"/>
          </w:tcPr>
          <w:p w14:paraId="25AEC274" w14:textId="77777777" w:rsidR="00990E69" w:rsidRPr="00557DC9" w:rsidRDefault="00990E69" w:rsidP="0002272B">
            <w:pPr>
              <w:jc w:val="center"/>
            </w:pPr>
            <w:r w:rsidRPr="00557DC9">
              <w:t>9</w:t>
            </w:r>
          </w:p>
        </w:tc>
        <w:tc>
          <w:tcPr>
            <w:tcW w:w="3440" w:type="dxa"/>
            <w:vAlign w:val="center"/>
          </w:tcPr>
          <w:p w14:paraId="3C669C34" w14:textId="77777777" w:rsidR="00990E69" w:rsidRPr="00557DC9" w:rsidRDefault="00990E69" w:rsidP="0002272B">
            <w:pPr>
              <w:jc w:val="center"/>
              <w:rPr>
                <w:color w:val="000000"/>
              </w:rPr>
            </w:pPr>
            <w:r w:rsidRPr="00557DC9">
              <w:rPr>
                <w:color w:val="000000"/>
              </w:rPr>
              <w:t>DANIELLE SILVA DA SILVA</w:t>
            </w:r>
          </w:p>
        </w:tc>
        <w:tc>
          <w:tcPr>
            <w:tcW w:w="1559" w:type="dxa"/>
            <w:vAlign w:val="center"/>
          </w:tcPr>
          <w:p w14:paraId="47835C58" w14:textId="77777777" w:rsidR="00990E69" w:rsidRPr="00557DC9" w:rsidRDefault="00990E69" w:rsidP="0002272B">
            <w:pPr>
              <w:jc w:val="center"/>
              <w:rPr>
                <w:color w:val="000000"/>
              </w:rPr>
            </w:pPr>
            <w:r w:rsidRPr="00557DC9">
              <w:rPr>
                <w:color w:val="000000"/>
              </w:rPr>
              <w:t>202033</w:t>
            </w:r>
          </w:p>
        </w:tc>
        <w:tc>
          <w:tcPr>
            <w:tcW w:w="1559" w:type="dxa"/>
            <w:vAlign w:val="bottom"/>
          </w:tcPr>
          <w:p w14:paraId="157A7390" w14:textId="77777777" w:rsidR="00990E69" w:rsidRPr="00557DC9" w:rsidRDefault="00990E69" w:rsidP="0002272B">
            <w:pPr>
              <w:rPr>
                <w:color w:val="000000"/>
              </w:rPr>
            </w:pPr>
            <w:r w:rsidRPr="00557DC9">
              <w:rPr>
                <w:color w:val="000000"/>
              </w:rPr>
              <w:t xml:space="preserve">            7,9 </w:t>
            </w:r>
          </w:p>
        </w:tc>
        <w:tc>
          <w:tcPr>
            <w:tcW w:w="1701" w:type="dxa"/>
            <w:vAlign w:val="center"/>
          </w:tcPr>
          <w:p w14:paraId="15B01BC1" w14:textId="77777777" w:rsidR="00990E69" w:rsidRPr="00557DC9" w:rsidRDefault="00990E69" w:rsidP="0002272B">
            <w:pPr>
              <w:jc w:val="center"/>
            </w:pPr>
            <w:r w:rsidRPr="00557DC9">
              <w:t>APROVADA/O</w:t>
            </w:r>
          </w:p>
        </w:tc>
      </w:tr>
      <w:tr w:rsidR="00990E69" w:rsidRPr="00557DC9" w14:paraId="6E8995AC" w14:textId="77777777" w:rsidTr="000C1E73">
        <w:tc>
          <w:tcPr>
            <w:tcW w:w="814" w:type="dxa"/>
          </w:tcPr>
          <w:p w14:paraId="5846DA8F" w14:textId="77777777" w:rsidR="00990E69" w:rsidRPr="00557DC9" w:rsidRDefault="00990E69" w:rsidP="0002272B">
            <w:pPr>
              <w:jc w:val="center"/>
            </w:pPr>
            <w:r w:rsidRPr="00557DC9">
              <w:t>10</w:t>
            </w:r>
          </w:p>
        </w:tc>
        <w:tc>
          <w:tcPr>
            <w:tcW w:w="3440" w:type="dxa"/>
            <w:vAlign w:val="bottom"/>
          </w:tcPr>
          <w:p w14:paraId="313B88A0" w14:textId="77777777" w:rsidR="00990E69" w:rsidRPr="00557DC9" w:rsidRDefault="00990E69" w:rsidP="0002272B">
            <w:pPr>
              <w:jc w:val="center"/>
              <w:rPr>
                <w:color w:val="000000"/>
              </w:rPr>
            </w:pPr>
            <w:r w:rsidRPr="00557DC9">
              <w:rPr>
                <w:color w:val="000000"/>
              </w:rPr>
              <w:t>DAYANE ÉRICA CARDOSO RIBEIRO</w:t>
            </w:r>
          </w:p>
        </w:tc>
        <w:tc>
          <w:tcPr>
            <w:tcW w:w="1559" w:type="dxa"/>
            <w:vAlign w:val="bottom"/>
          </w:tcPr>
          <w:p w14:paraId="53F53272" w14:textId="77777777" w:rsidR="00990E69" w:rsidRPr="00557DC9" w:rsidRDefault="00990E69" w:rsidP="0002272B">
            <w:pPr>
              <w:jc w:val="center"/>
              <w:rPr>
                <w:color w:val="000000"/>
              </w:rPr>
            </w:pPr>
            <w:r w:rsidRPr="00557DC9">
              <w:rPr>
                <w:color w:val="000000"/>
              </w:rPr>
              <w:t>2020151</w:t>
            </w:r>
          </w:p>
        </w:tc>
        <w:tc>
          <w:tcPr>
            <w:tcW w:w="1559" w:type="dxa"/>
            <w:vAlign w:val="bottom"/>
          </w:tcPr>
          <w:p w14:paraId="009D34D5" w14:textId="77777777" w:rsidR="00990E69" w:rsidRPr="00557DC9" w:rsidRDefault="00990E69" w:rsidP="0002272B">
            <w:pPr>
              <w:rPr>
                <w:color w:val="000000"/>
              </w:rPr>
            </w:pPr>
            <w:r w:rsidRPr="00557DC9">
              <w:rPr>
                <w:color w:val="000000"/>
              </w:rPr>
              <w:t xml:space="preserve">            8,4 </w:t>
            </w:r>
          </w:p>
        </w:tc>
        <w:tc>
          <w:tcPr>
            <w:tcW w:w="1701" w:type="dxa"/>
            <w:vAlign w:val="center"/>
          </w:tcPr>
          <w:p w14:paraId="2A0074B2" w14:textId="77777777" w:rsidR="00990E69" w:rsidRPr="00557DC9" w:rsidRDefault="00990E69" w:rsidP="0002272B">
            <w:pPr>
              <w:jc w:val="center"/>
            </w:pPr>
            <w:r w:rsidRPr="00557DC9">
              <w:t>APROVADA/O</w:t>
            </w:r>
          </w:p>
        </w:tc>
      </w:tr>
      <w:tr w:rsidR="00990E69" w:rsidRPr="00557DC9" w14:paraId="76EB5DB9" w14:textId="77777777" w:rsidTr="000C1E73">
        <w:tc>
          <w:tcPr>
            <w:tcW w:w="814" w:type="dxa"/>
          </w:tcPr>
          <w:p w14:paraId="2F3FD7FE" w14:textId="77777777" w:rsidR="00990E69" w:rsidRPr="00557DC9" w:rsidRDefault="00990E69" w:rsidP="0002272B">
            <w:pPr>
              <w:jc w:val="center"/>
            </w:pPr>
            <w:r w:rsidRPr="00557DC9">
              <w:t>11</w:t>
            </w:r>
          </w:p>
        </w:tc>
        <w:tc>
          <w:tcPr>
            <w:tcW w:w="3440" w:type="dxa"/>
            <w:vAlign w:val="bottom"/>
          </w:tcPr>
          <w:p w14:paraId="3F4DE7BE" w14:textId="77777777" w:rsidR="00990E69" w:rsidRPr="00557DC9" w:rsidRDefault="00990E69" w:rsidP="0002272B">
            <w:pPr>
              <w:jc w:val="center"/>
              <w:rPr>
                <w:color w:val="000000"/>
              </w:rPr>
            </w:pPr>
            <w:r w:rsidRPr="00557DC9">
              <w:rPr>
                <w:color w:val="000000"/>
              </w:rPr>
              <w:t>DEBORA LINHARES DA SILVA</w:t>
            </w:r>
          </w:p>
        </w:tc>
        <w:tc>
          <w:tcPr>
            <w:tcW w:w="1559" w:type="dxa"/>
            <w:vAlign w:val="bottom"/>
          </w:tcPr>
          <w:p w14:paraId="2AC02DE8" w14:textId="77777777" w:rsidR="00990E69" w:rsidRPr="00557DC9" w:rsidRDefault="00990E69" w:rsidP="0002272B">
            <w:pPr>
              <w:jc w:val="center"/>
              <w:rPr>
                <w:color w:val="000000"/>
              </w:rPr>
            </w:pPr>
            <w:r w:rsidRPr="00557DC9">
              <w:rPr>
                <w:color w:val="000000"/>
              </w:rPr>
              <w:t>2020144</w:t>
            </w:r>
          </w:p>
        </w:tc>
        <w:tc>
          <w:tcPr>
            <w:tcW w:w="1559" w:type="dxa"/>
            <w:vAlign w:val="bottom"/>
          </w:tcPr>
          <w:p w14:paraId="29ADD481" w14:textId="77777777" w:rsidR="00990E69" w:rsidRPr="00557DC9" w:rsidRDefault="00990E69" w:rsidP="0002272B">
            <w:pPr>
              <w:rPr>
                <w:color w:val="000000"/>
              </w:rPr>
            </w:pPr>
            <w:r w:rsidRPr="00557DC9">
              <w:rPr>
                <w:color w:val="000000"/>
              </w:rPr>
              <w:t xml:space="preserve">          10,0 </w:t>
            </w:r>
          </w:p>
        </w:tc>
        <w:tc>
          <w:tcPr>
            <w:tcW w:w="1701" w:type="dxa"/>
            <w:vAlign w:val="center"/>
          </w:tcPr>
          <w:p w14:paraId="0CBE2DB0" w14:textId="77777777" w:rsidR="00990E69" w:rsidRPr="00557DC9" w:rsidRDefault="00990E69" w:rsidP="0002272B">
            <w:pPr>
              <w:jc w:val="center"/>
            </w:pPr>
            <w:r w:rsidRPr="00557DC9">
              <w:t>APROVADA/O</w:t>
            </w:r>
          </w:p>
        </w:tc>
      </w:tr>
      <w:tr w:rsidR="00990E69" w:rsidRPr="00557DC9" w14:paraId="2D574F10" w14:textId="77777777" w:rsidTr="000C1E73">
        <w:tc>
          <w:tcPr>
            <w:tcW w:w="814" w:type="dxa"/>
          </w:tcPr>
          <w:p w14:paraId="3E778987" w14:textId="77777777" w:rsidR="00990E69" w:rsidRPr="00557DC9" w:rsidRDefault="00990E69" w:rsidP="0002272B">
            <w:pPr>
              <w:jc w:val="center"/>
            </w:pPr>
            <w:r w:rsidRPr="00557DC9">
              <w:t>12</w:t>
            </w:r>
          </w:p>
        </w:tc>
        <w:tc>
          <w:tcPr>
            <w:tcW w:w="3440" w:type="dxa"/>
            <w:vAlign w:val="bottom"/>
          </w:tcPr>
          <w:p w14:paraId="0AE3DBAF" w14:textId="77777777" w:rsidR="00990E69" w:rsidRPr="00557DC9" w:rsidRDefault="00990E69" w:rsidP="0002272B">
            <w:pPr>
              <w:jc w:val="center"/>
              <w:rPr>
                <w:color w:val="000000"/>
              </w:rPr>
            </w:pPr>
            <w:r w:rsidRPr="00557DC9">
              <w:rPr>
                <w:color w:val="000000"/>
              </w:rPr>
              <w:t>DEBORA RAIMUNDA RIBEIRO COSTA</w:t>
            </w:r>
          </w:p>
        </w:tc>
        <w:tc>
          <w:tcPr>
            <w:tcW w:w="1559" w:type="dxa"/>
            <w:vAlign w:val="bottom"/>
          </w:tcPr>
          <w:p w14:paraId="626F81AB" w14:textId="77777777" w:rsidR="00990E69" w:rsidRPr="00557DC9" w:rsidRDefault="00990E69" w:rsidP="0002272B">
            <w:pPr>
              <w:jc w:val="center"/>
              <w:rPr>
                <w:color w:val="000000"/>
              </w:rPr>
            </w:pPr>
            <w:r w:rsidRPr="00557DC9">
              <w:rPr>
                <w:color w:val="000000"/>
              </w:rPr>
              <w:t>2020132</w:t>
            </w:r>
          </w:p>
        </w:tc>
        <w:tc>
          <w:tcPr>
            <w:tcW w:w="1559" w:type="dxa"/>
            <w:vAlign w:val="bottom"/>
          </w:tcPr>
          <w:p w14:paraId="6ACE66B1" w14:textId="77777777" w:rsidR="00990E69" w:rsidRPr="00557DC9" w:rsidRDefault="00990E69" w:rsidP="0002272B">
            <w:pPr>
              <w:rPr>
                <w:color w:val="000000"/>
              </w:rPr>
            </w:pPr>
            <w:r w:rsidRPr="00557DC9">
              <w:rPr>
                <w:color w:val="000000"/>
              </w:rPr>
              <w:t xml:space="preserve">            8,0 </w:t>
            </w:r>
          </w:p>
        </w:tc>
        <w:tc>
          <w:tcPr>
            <w:tcW w:w="1701" w:type="dxa"/>
            <w:vAlign w:val="center"/>
          </w:tcPr>
          <w:p w14:paraId="0B4691E2" w14:textId="77777777" w:rsidR="00990E69" w:rsidRPr="00557DC9" w:rsidRDefault="00990E69" w:rsidP="0002272B">
            <w:pPr>
              <w:jc w:val="center"/>
            </w:pPr>
            <w:r w:rsidRPr="00557DC9">
              <w:t>APROVADA/O</w:t>
            </w:r>
          </w:p>
        </w:tc>
      </w:tr>
      <w:tr w:rsidR="00990E69" w:rsidRPr="00557DC9" w14:paraId="34E986D5" w14:textId="77777777" w:rsidTr="000C1E73">
        <w:tc>
          <w:tcPr>
            <w:tcW w:w="814" w:type="dxa"/>
          </w:tcPr>
          <w:p w14:paraId="0980E8FD" w14:textId="77777777" w:rsidR="00990E69" w:rsidRPr="00557DC9" w:rsidRDefault="00990E69" w:rsidP="0002272B">
            <w:pPr>
              <w:jc w:val="center"/>
            </w:pPr>
            <w:r w:rsidRPr="00557DC9">
              <w:t>13</w:t>
            </w:r>
          </w:p>
        </w:tc>
        <w:tc>
          <w:tcPr>
            <w:tcW w:w="3440" w:type="dxa"/>
            <w:vAlign w:val="center"/>
          </w:tcPr>
          <w:p w14:paraId="3176F306" w14:textId="77777777" w:rsidR="00990E69" w:rsidRPr="00557DC9" w:rsidRDefault="00990E69" w:rsidP="0002272B">
            <w:pPr>
              <w:jc w:val="center"/>
              <w:rPr>
                <w:color w:val="000000"/>
              </w:rPr>
            </w:pPr>
            <w:r w:rsidRPr="00557DC9">
              <w:rPr>
                <w:color w:val="000000"/>
              </w:rPr>
              <w:t>EDILEUSA PENA DA SILVA</w:t>
            </w:r>
          </w:p>
        </w:tc>
        <w:tc>
          <w:tcPr>
            <w:tcW w:w="1559" w:type="dxa"/>
            <w:vAlign w:val="center"/>
          </w:tcPr>
          <w:p w14:paraId="3B56011A" w14:textId="77777777" w:rsidR="00990E69" w:rsidRPr="00557DC9" w:rsidRDefault="00990E69" w:rsidP="0002272B">
            <w:pPr>
              <w:jc w:val="center"/>
              <w:rPr>
                <w:color w:val="000000"/>
              </w:rPr>
            </w:pPr>
            <w:r w:rsidRPr="00557DC9">
              <w:rPr>
                <w:color w:val="000000"/>
              </w:rPr>
              <w:t>202015</w:t>
            </w:r>
          </w:p>
        </w:tc>
        <w:tc>
          <w:tcPr>
            <w:tcW w:w="1559" w:type="dxa"/>
            <w:vAlign w:val="bottom"/>
          </w:tcPr>
          <w:p w14:paraId="6D7506B4" w14:textId="77777777" w:rsidR="00990E69" w:rsidRPr="00557DC9" w:rsidRDefault="00990E69" w:rsidP="0002272B">
            <w:pPr>
              <w:rPr>
                <w:color w:val="000000"/>
              </w:rPr>
            </w:pPr>
            <w:r w:rsidRPr="00557DC9">
              <w:rPr>
                <w:color w:val="000000"/>
              </w:rPr>
              <w:t xml:space="preserve">            7,8 </w:t>
            </w:r>
          </w:p>
        </w:tc>
        <w:tc>
          <w:tcPr>
            <w:tcW w:w="1701" w:type="dxa"/>
            <w:vAlign w:val="center"/>
          </w:tcPr>
          <w:p w14:paraId="3D8F1370" w14:textId="77777777" w:rsidR="00990E69" w:rsidRPr="00557DC9" w:rsidRDefault="00990E69" w:rsidP="0002272B">
            <w:pPr>
              <w:jc w:val="center"/>
            </w:pPr>
            <w:r w:rsidRPr="00557DC9">
              <w:t>APROVADA/O</w:t>
            </w:r>
          </w:p>
        </w:tc>
      </w:tr>
      <w:tr w:rsidR="00990E69" w:rsidRPr="00557DC9" w14:paraId="51E37125" w14:textId="77777777" w:rsidTr="000C1E73">
        <w:tc>
          <w:tcPr>
            <w:tcW w:w="814" w:type="dxa"/>
          </w:tcPr>
          <w:p w14:paraId="7DE6565E" w14:textId="77777777" w:rsidR="00990E69" w:rsidRPr="00557DC9" w:rsidRDefault="00990E69" w:rsidP="0002272B">
            <w:pPr>
              <w:jc w:val="center"/>
            </w:pPr>
            <w:r w:rsidRPr="00557DC9">
              <w:t>14</w:t>
            </w:r>
          </w:p>
        </w:tc>
        <w:tc>
          <w:tcPr>
            <w:tcW w:w="3440" w:type="dxa"/>
            <w:vAlign w:val="center"/>
          </w:tcPr>
          <w:p w14:paraId="088C4ECF" w14:textId="77777777" w:rsidR="00990E69" w:rsidRPr="00557DC9" w:rsidRDefault="00990E69" w:rsidP="0002272B">
            <w:pPr>
              <w:jc w:val="center"/>
              <w:rPr>
                <w:color w:val="000000"/>
              </w:rPr>
            </w:pPr>
            <w:r w:rsidRPr="00557DC9">
              <w:rPr>
                <w:color w:val="000000"/>
              </w:rPr>
              <w:t>ELIANA SANTOS DOS SANTOS</w:t>
            </w:r>
          </w:p>
        </w:tc>
        <w:tc>
          <w:tcPr>
            <w:tcW w:w="1559" w:type="dxa"/>
            <w:vAlign w:val="center"/>
          </w:tcPr>
          <w:p w14:paraId="09B81C04" w14:textId="77777777" w:rsidR="00990E69" w:rsidRPr="00557DC9" w:rsidRDefault="00990E69" w:rsidP="0002272B">
            <w:pPr>
              <w:jc w:val="center"/>
              <w:rPr>
                <w:color w:val="000000"/>
              </w:rPr>
            </w:pPr>
            <w:r w:rsidRPr="00557DC9">
              <w:rPr>
                <w:color w:val="000000"/>
              </w:rPr>
              <w:t>202032</w:t>
            </w:r>
          </w:p>
        </w:tc>
        <w:tc>
          <w:tcPr>
            <w:tcW w:w="1559" w:type="dxa"/>
            <w:vAlign w:val="bottom"/>
          </w:tcPr>
          <w:p w14:paraId="77177D7F" w14:textId="77777777" w:rsidR="00990E69" w:rsidRPr="00557DC9" w:rsidRDefault="00990E69" w:rsidP="0002272B">
            <w:pPr>
              <w:rPr>
                <w:color w:val="000000"/>
              </w:rPr>
            </w:pPr>
            <w:r w:rsidRPr="00557DC9">
              <w:rPr>
                <w:color w:val="000000"/>
              </w:rPr>
              <w:t xml:space="preserve">            8,3 </w:t>
            </w:r>
          </w:p>
        </w:tc>
        <w:tc>
          <w:tcPr>
            <w:tcW w:w="1701" w:type="dxa"/>
            <w:vAlign w:val="center"/>
          </w:tcPr>
          <w:p w14:paraId="5B366C3E" w14:textId="77777777" w:rsidR="00990E69" w:rsidRPr="00557DC9" w:rsidRDefault="00990E69" w:rsidP="0002272B">
            <w:pPr>
              <w:jc w:val="center"/>
            </w:pPr>
            <w:r w:rsidRPr="00557DC9">
              <w:t>APROVADA/O</w:t>
            </w:r>
          </w:p>
        </w:tc>
      </w:tr>
      <w:tr w:rsidR="00990E69" w:rsidRPr="00557DC9" w14:paraId="47CC23ED" w14:textId="77777777" w:rsidTr="000C1E73">
        <w:tc>
          <w:tcPr>
            <w:tcW w:w="814" w:type="dxa"/>
          </w:tcPr>
          <w:p w14:paraId="1D78847E" w14:textId="77777777" w:rsidR="00990E69" w:rsidRPr="00557DC9" w:rsidRDefault="00990E69" w:rsidP="0002272B">
            <w:pPr>
              <w:jc w:val="center"/>
            </w:pPr>
            <w:r w:rsidRPr="00557DC9">
              <w:t>15</w:t>
            </w:r>
          </w:p>
        </w:tc>
        <w:tc>
          <w:tcPr>
            <w:tcW w:w="3440" w:type="dxa"/>
            <w:vAlign w:val="bottom"/>
          </w:tcPr>
          <w:p w14:paraId="337F8667" w14:textId="77777777" w:rsidR="00990E69" w:rsidRPr="00557DC9" w:rsidRDefault="00990E69" w:rsidP="0002272B">
            <w:pPr>
              <w:jc w:val="center"/>
              <w:rPr>
                <w:color w:val="000000"/>
              </w:rPr>
            </w:pPr>
            <w:r w:rsidRPr="00557DC9">
              <w:rPr>
                <w:color w:val="000000"/>
              </w:rPr>
              <w:t>EVENY DA ROCHA TEIXEIRA</w:t>
            </w:r>
          </w:p>
        </w:tc>
        <w:tc>
          <w:tcPr>
            <w:tcW w:w="1559" w:type="dxa"/>
            <w:vAlign w:val="bottom"/>
          </w:tcPr>
          <w:p w14:paraId="3E53F2D6" w14:textId="77777777" w:rsidR="00990E69" w:rsidRPr="00557DC9" w:rsidRDefault="00990E69" w:rsidP="0002272B">
            <w:pPr>
              <w:jc w:val="center"/>
              <w:rPr>
                <w:color w:val="000000"/>
              </w:rPr>
            </w:pPr>
            <w:r w:rsidRPr="00557DC9">
              <w:rPr>
                <w:color w:val="000000"/>
              </w:rPr>
              <w:t>2020120</w:t>
            </w:r>
          </w:p>
        </w:tc>
        <w:tc>
          <w:tcPr>
            <w:tcW w:w="1559" w:type="dxa"/>
            <w:vAlign w:val="bottom"/>
          </w:tcPr>
          <w:p w14:paraId="3597D848" w14:textId="77777777" w:rsidR="00990E69" w:rsidRPr="00557DC9" w:rsidRDefault="00990E69" w:rsidP="0002272B">
            <w:pPr>
              <w:rPr>
                <w:color w:val="000000"/>
              </w:rPr>
            </w:pPr>
            <w:r w:rsidRPr="00557DC9">
              <w:rPr>
                <w:color w:val="000000"/>
              </w:rPr>
              <w:t xml:space="preserve">          10,0 </w:t>
            </w:r>
          </w:p>
        </w:tc>
        <w:tc>
          <w:tcPr>
            <w:tcW w:w="1701" w:type="dxa"/>
            <w:vAlign w:val="center"/>
          </w:tcPr>
          <w:p w14:paraId="1D510226" w14:textId="77777777" w:rsidR="00990E69" w:rsidRPr="00557DC9" w:rsidRDefault="00990E69" w:rsidP="0002272B">
            <w:pPr>
              <w:jc w:val="center"/>
            </w:pPr>
            <w:r w:rsidRPr="00557DC9">
              <w:t>APROVADA/O</w:t>
            </w:r>
          </w:p>
        </w:tc>
      </w:tr>
      <w:tr w:rsidR="00990E69" w:rsidRPr="00557DC9" w14:paraId="7AE7700D" w14:textId="77777777" w:rsidTr="000C1E73">
        <w:tc>
          <w:tcPr>
            <w:tcW w:w="814" w:type="dxa"/>
          </w:tcPr>
          <w:p w14:paraId="7D8B16CE" w14:textId="77777777" w:rsidR="00990E69" w:rsidRPr="00557DC9" w:rsidRDefault="00990E69" w:rsidP="0002272B">
            <w:pPr>
              <w:jc w:val="center"/>
            </w:pPr>
            <w:r w:rsidRPr="00557DC9">
              <w:t>16</w:t>
            </w:r>
          </w:p>
        </w:tc>
        <w:tc>
          <w:tcPr>
            <w:tcW w:w="3440" w:type="dxa"/>
            <w:vAlign w:val="bottom"/>
          </w:tcPr>
          <w:p w14:paraId="5BF6E9A0" w14:textId="77777777" w:rsidR="00990E69" w:rsidRPr="00557DC9" w:rsidRDefault="00990E69" w:rsidP="0002272B">
            <w:pPr>
              <w:jc w:val="center"/>
              <w:rPr>
                <w:color w:val="000000"/>
              </w:rPr>
            </w:pPr>
            <w:r w:rsidRPr="00557DC9">
              <w:rPr>
                <w:color w:val="000000"/>
              </w:rPr>
              <w:t>GÉSSICA DA SILVA MIRANDA</w:t>
            </w:r>
          </w:p>
        </w:tc>
        <w:tc>
          <w:tcPr>
            <w:tcW w:w="1559" w:type="dxa"/>
            <w:vAlign w:val="bottom"/>
          </w:tcPr>
          <w:p w14:paraId="2A6D84A8" w14:textId="77777777" w:rsidR="00990E69" w:rsidRPr="00557DC9" w:rsidRDefault="00990E69" w:rsidP="0002272B">
            <w:pPr>
              <w:jc w:val="center"/>
              <w:rPr>
                <w:color w:val="000000"/>
              </w:rPr>
            </w:pPr>
            <w:r w:rsidRPr="00557DC9">
              <w:rPr>
                <w:color w:val="000000"/>
              </w:rPr>
              <w:t>2020184</w:t>
            </w:r>
          </w:p>
        </w:tc>
        <w:tc>
          <w:tcPr>
            <w:tcW w:w="1559" w:type="dxa"/>
            <w:vAlign w:val="bottom"/>
          </w:tcPr>
          <w:p w14:paraId="4686D93A" w14:textId="77777777" w:rsidR="00990E69" w:rsidRPr="00557DC9" w:rsidRDefault="00990E69" w:rsidP="0002272B">
            <w:pPr>
              <w:rPr>
                <w:color w:val="000000"/>
              </w:rPr>
            </w:pPr>
            <w:r w:rsidRPr="00557DC9">
              <w:rPr>
                <w:color w:val="000000"/>
              </w:rPr>
              <w:t xml:space="preserve">            7,9 </w:t>
            </w:r>
          </w:p>
        </w:tc>
        <w:tc>
          <w:tcPr>
            <w:tcW w:w="1701" w:type="dxa"/>
            <w:vAlign w:val="center"/>
          </w:tcPr>
          <w:p w14:paraId="3E4868C0" w14:textId="77777777" w:rsidR="00990E69" w:rsidRPr="00557DC9" w:rsidRDefault="00990E69" w:rsidP="0002272B">
            <w:pPr>
              <w:jc w:val="center"/>
            </w:pPr>
            <w:r w:rsidRPr="00557DC9">
              <w:t>APROVADA/O</w:t>
            </w:r>
          </w:p>
        </w:tc>
      </w:tr>
      <w:tr w:rsidR="00990E69" w:rsidRPr="00557DC9" w14:paraId="30D65EB0" w14:textId="77777777" w:rsidTr="000C1E73">
        <w:tc>
          <w:tcPr>
            <w:tcW w:w="814" w:type="dxa"/>
          </w:tcPr>
          <w:p w14:paraId="1BC2AEEB" w14:textId="77777777" w:rsidR="00990E69" w:rsidRPr="00557DC9" w:rsidRDefault="00990E69" w:rsidP="0002272B">
            <w:pPr>
              <w:jc w:val="center"/>
            </w:pPr>
            <w:r w:rsidRPr="00557DC9">
              <w:t>17</w:t>
            </w:r>
          </w:p>
        </w:tc>
        <w:tc>
          <w:tcPr>
            <w:tcW w:w="3440" w:type="dxa"/>
            <w:vAlign w:val="bottom"/>
          </w:tcPr>
          <w:p w14:paraId="16BD1B28" w14:textId="77777777" w:rsidR="00990E69" w:rsidRPr="00557DC9" w:rsidRDefault="00990E69" w:rsidP="0002272B">
            <w:pPr>
              <w:jc w:val="center"/>
              <w:rPr>
                <w:color w:val="000000"/>
              </w:rPr>
            </w:pPr>
            <w:r w:rsidRPr="00557DC9">
              <w:rPr>
                <w:color w:val="000000"/>
              </w:rPr>
              <w:t>IVONETE PINHEIRO</w:t>
            </w:r>
          </w:p>
        </w:tc>
        <w:tc>
          <w:tcPr>
            <w:tcW w:w="1559" w:type="dxa"/>
            <w:vAlign w:val="bottom"/>
          </w:tcPr>
          <w:p w14:paraId="6FC78054" w14:textId="77777777" w:rsidR="00990E69" w:rsidRPr="00557DC9" w:rsidRDefault="00990E69" w:rsidP="0002272B">
            <w:pPr>
              <w:jc w:val="center"/>
              <w:rPr>
                <w:color w:val="000000"/>
              </w:rPr>
            </w:pPr>
            <w:r w:rsidRPr="00557DC9">
              <w:rPr>
                <w:color w:val="000000"/>
              </w:rPr>
              <w:t>2020178</w:t>
            </w:r>
          </w:p>
        </w:tc>
        <w:tc>
          <w:tcPr>
            <w:tcW w:w="1559" w:type="dxa"/>
            <w:vAlign w:val="bottom"/>
          </w:tcPr>
          <w:p w14:paraId="53931C90" w14:textId="77777777" w:rsidR="00990E69" w:rsidRPr="00557DC9" w:rsidRDefault="00990E69" w:rsidP="0002272B">
            <w:pPr>
              <w:rPr>
                <w:color w:val="000000"/>
              </w:rPr>
            </w:pPr>
            <w:r w:rsidRPr="00557DC9">
              <w:rPr>
                <w:color w:val="000000"/>
              </w:rPr>
              <w:t xml:space="preserve">            8,8 </w:t>
            </w:r>
          </w:p>
        </w:tc>
        <w:tc>
          <w:tcPr>
            <w:tcW w:w="1701" w:type="dxa"/>
            <w:vAlign w:val="center"/>
          </w:tcPr>
          <w:p w14:paraId="4DBB9881" w14:textId="77777777" w:rsidR="00990E69" w:rsidRPr="00557DC9" w:rsidRDefault="00990E69" w:rsidP="0002272B">
            <w:pPr>
              <w:jc w:val="center"/>
            </w:pPr>
            <w:r w:rsidRPr="00557DC9">
              <w:t>APROVADA/O</w:t>
            </w:r>
          </w:p>
        </w:tc>
      </w:tr>
      <w:tr w:rsidR="00990E69" w:rsidRPr="00557DC9" w14:paraId="7E0D0CF3" w14:textId="77777777" w:rsidTr="000C1E73">
        <w:tc>
          <w:tcPr>
            <w:tcW w:w="814" w:type="dxa"/>
          </w:tcPr>
          <w:p w14:paraId="2AFB46E7" w14:textId="77777777" w:rsidR="00990E69" w:rsidRPr="00557DC9" w:rsidRDefault="00990E69" w:rsidP="0002272B">
            <w:pPr>
              <w:jc w:val="center"/>
            </w:pPr>
            <w:r w:rsidRPr="00557DC9">
              <w:t>18</w:t>
            </w:r>
          </w:p>
        </w:tc>
        <w:tc>
          <w:tcPr>
            <w:tcW w:w="3440" w:type="dxa"/>
            <w:vAlign w:val="bottom"/>
          </w:tcPr>
          <w:p w14:paraId="04DBD1E8" w14:textId="77777777" w:rsidR="00990E69" w:rsidRPr="00557DC9" w:rsidRDefault="00990E69" w:rsidP="0002272B">
            <w:pPr>
              <w:jc w:val="center"/>
              <w:rPr>
                <w:color w:val="000000"/>
              </w:rPr>
            </w:pPr>
            <w:r w:rsidRPr="00557DC9">
              <w:rPr>
                <w:color w:val="000000"/>
              </w:rPr>
              <w:t>JOANA KEYLLA DE SOUSA TRINDADE</w:t>
            </w:r>
          </w:p>
        </w:tc>
        <w:tc>
          <w:tcPr>
            <w:tcW w:w="1559" w:type="dxa"/>
            <w:vAlign w:val="bottom"/>
          </w:tcPr>
          <w:p w14:paraId="0010576D" w14:textId="77777777" w:rsidR="00990E69" w:rsidRPr="00557DC9" w:rsidRDefault="00990E69" w:rsidP="0002272B">
            <w:pPr>
              <w:jc w:val="center"/>
              <w:rPr>
                <w:color w:val="000000"/>
              </w:rPr>
            </w:pPr>
            <w:r w:rsidRPr="00557DC9">
              <w:rPr>
                <w:color w:val="000000"/>
              </w:rPr>
              <w:t>202075</w:t>
            </w:r>
          </w:p>
        </w:tc>
        <w:tc>
          <w:tcPr>
            <w:tcW w:w="1559" w:type="dxa"/>
            <w:vAlign w:val="bottom"/>
          </w:tcPr>
          <w:p w14:paraId="0DF68F2C" w14:textId="77777777" w:rsidR="00990E69" w:rsidRPr="00557DC9" w:rsidRDefault="00990E69" w:rsidP="0002272B">
            <w:pPr>
              <w:rPr>
                <w:color w:val="000000"/>
              </w:rPr>
            </w:pPr>
            <w:r w:rsidRPr="00557DC9">
              <w:rPr>
                <w:color w:val="000000"/>
              </w:rPr>
              <w:t xml:space="preserve">            9,4 </w:t>
            </w:r>
          </w:p>
        </w:tc>
        <w:tc>
          <w:tcPr>
            <w:tcW w:w="1701" w:type="dxa"/>
            <w:vAlign w:val="center"/>
          </w:tcPr>
          <w:p w14:paraId="46DF42A8" w14:textId="77777777" w:rsidR="00990E69" w:rsidRPr="00557DC9" w:rsidRDefault="00990E69" w:rsidP="0002272B">
            <w:pPr>
              <w:jc w:val="center"/>
            </w:pPr>
            <w:r w:rsidRPr="00557DC9">
              <w:t>APROVADA/O</w:t>
            </w:r>
          </w:p>
        </w:tc>
      </w:tr>
      <w:tr w:rsidR="00990E69" w:rsidRPr="00557DC9" w14:paraId="75A274F0" w14:textId="77777777" w:rsidTr="000C1E73">
        <w:tc>
          <w:tcPr>
            <w:tcW w:w="814" w:type="dxa"/>
          </w:tcPr>
          <w:p w14:paraId="55B6BFCF" w14:textId="77777777" w:rsidR="00990E69" w:rsidRPr="00557DC9" w:rsidRDefault="00990E69" w:rsidP="0002272B">
            <w:pPr>
              <w:jc w:val="center"/>
            </w:pPr>
            <w:r w:rsidRPr="00557DC9">
              <w:lastRenderedPageBreak/>
              <w:t>19</w:t>
            </w:r>
          </w:p>
        </w:tc>
        <w:tc>
          <w:tcPr>
            <w:tcW w:w="3440" w:type="dxa"/>
            <w:vAlign w:val="center"/>
          </w:tcPr>
          <w:p w14:paraId="5EE95A04" w14:textId="77777777" w:rsidR="00990E69" w:rsidRPr="00557DC9" w:rsidRDefault="00990E69" w:rsidP="0002272B">
            <w:pPr>
              <w:jc w:val="center"/>
              <w:rPr>
                <w:color w:val="000000"/>
              </w:rPr>
            </w:pPr>
            <w:r w:rsidRPr="00557DC9">
              <w:rPr>
                <w:color w:val="000000"/>
              </w:rPr>
              <w:t>JOYCE CRISTINA FARIAS DE AMORIM</w:t>
            </w:r>
          </w:p>
        </w:tc>
        <w:tc>
          <w:tcPr>
            <w:tcW w:w="1559" w:type="dxa"/>
            <w:vAlign w:val="center"/>
          </w:tcPr>
          <w:p w14:paraId="392F21EC" w14:textId="77777777" w:rsidR="00990E69" w:rsidRPr="00557DC9" w:rsidRDefault="00990E69" w:rsidP="0002272B">
            <w:pPr>
              <w:jc w:val="center"/>
              <w:rPr>
                <w:color w:val="000000"/>
              </w:rPr>
            </w:pPr>
            <w:r w:rsidRPr="00557DC9">
              <w:rPr>
                <w:color w:val="000000"/>
              </w:rPr>
              <w:t>202017</w:t>
            </w:r>
          </w:p>
        </w:tc>
        <w:tc>
          <w:tcPr>
            <w:tcW w:w="1559" w:type="dxa"/>
            <w:vAlign w:val="bottom"/>
          </w:tcPr>
          <w:p w14:paraId="603525BC" w14:textId="77777777" w:rsidR="00990E69" w:rsidRPr="00557DC9" w:rsidRDefault="00990E69" w:rsidP="0002272B">
            <w:pPr>
              <w:rPr>
                <w:color w:val="000000"/>
              </w:rPr>
            </w:pPr>
            <w:r w:rsidRPr="00557DC9">
              <w:rPr>
                <w:color w:val="000000"/>
              </w:rPr>
              <w:t xml:space="preserve">          10,0 </w:t>
            </w:r>
          </w:p>
        </w:tc>
        <w:tc>
          <w:tcPr>
            <w:tcW w:w="1701" w:type="dxa"/>
            <w:vAlign w:val="center"/>
          </w:tcPr>
          <w:p w14:paraId="71F596AE" w14:textId="77777777" w:rsidR="00990E69" w:rsidRPr="00557DC9" w:rsidRDefault="00990E69" w:rsidP="0002272B">
            <w:pPr>
              <w:jc w:val="center"/>
            </w:pPr>
            <w:r w:rsidRPr="00557DC9">
              <w:t>APROVADA/O</w:t>
            </w:r>
          </w:p>
        </w:tc>
      </w:tr>
      <w:tr w:rsidR="00990E69" w:rsidRPr="00557DC9" w14:paraId="62774B32" w14:textId="77777777" w:rsidTr="000C1E73">
        <w:tc>
          <w:tcPr>
            <w:tcW w:w="814" w:type="dxa"/>
          </w:tcPr>
          <w:p w14:paraId="746D1265" w14:textId="77777777" w:rsidR="00990E69" w:rsidRPr="00557DC9" w:rsidRDefault="00990E69" w:rsidP="0002272B">
            <w:pPr>
              <w:jc w:val="center"/>
            </w:pPr>
            <w:r w:rsidRPr="00557DC9">
              <w:t>20</w:t>
            </w:r>
          </w:p>
        </w:tc>
        <w:tc>
          <w:tcPr>
            <w:tcW w:w="3440" w:type="dxa"/>
            <w:vAlign w:val="bottom"/>
          </w:tcPr>
          <w:p w14:paraId="1767AC99" w14:textId="77777777" w:rsidR="00990E69" w:rsidRPr="00557DC9" w:rsidRDefault="00990E69" w:rsidP="0002272B">
            <w:pPr>
              <w:jc w:val="center"/>
              <w:rPr>
                <w:color w:val="000000"/>
              </w:rPr>
            </w:pPr>
            <w:r w:rsidRPr="00557DC9">
              <w:rPr>
                <w:color w:val="000000"/>
              </w:rPr>
              <w:t>JULIANA PADILHA DE SOUSA</w:t>
            </w:r>
          </w:p>
        </w:tc>
        <w:tc>
          <w:tcPr>
            <w:tcW w:w="1559" w:type="dxa"/>
            <w:vAlign w:val="bottom"/>
          </w:tcPr>
          <w:p w14:paraId="7F551F74" w14:textId="77777777" w:rsidR="00990E69" w:rsidRPr="00557DC9" w:rsidRDefault="00990E69" w:rsidP="0002272B">
            <w:pPr>
              <w:jc w:val="center"/>
              <w:rPr>
                <w:color w:val="000000"/>
              </w:rPr>
            </w:pPr>
            <w:r w:rsidRPr="00557DC9">
              <w:rPr>
                <w:color w:val="000000"/>
              </w:rPr>
              <w:t>2020175</w:t>
            </w:r>
          </w:p>
        </w:tc>
        <w:tc>
          <w:tcPr>
            <w:tcW w:w="1559" w:type="dxa"/>
            <w:vAlign w:val="bottom"/>
          </w:tcPr>
          <w:p w14:paraId="7FA495FB" w14:textId="77777777" w:rsidR="00990E69" w:rsidRPr="00557DC9" w:rsidRDefault="00990E69" w:rsidP="0002272B">
            <w:pPr>
              <w:rPr>
                <w:color w:val="000000"/>
              </w:rPr>
            </w:pPr>
            <w:r w:rsidRPr="00557DC9">
              <w:rPr>
                <w:color w:val="000000"/>
              </w:rPr>
              <w:t xml:space="preserve">            9,6 </w:t>
            </w:r>
          </w:p>
        </w:tc>
        <w:tc>
          <w:tcPr>
            <w:tcW w:w="1701" w:type="dxa"/>
            <w:vAlign w:val="center"/>
          </w:tcPr>
          <w:p w14:paraId="681AAD4D" w14:textId="77777777" w:rsidR="00990E69" w:rsidRPr="00557DC9" w:rsidRDefault="00990E69" w:rsidP="0002272B">
            <w:pPr>
              <w:jc w:val="center"/>
            </w:pPr>
            <w:r w:rsidRPr="00557DC9">
              <w:t>APROVADA/O</w:t>
            </w:r>
          </w:p>
        </w:tc>
      </w:tr>
      <w:tr w:rsidR="00990E69" w:rsidRPr="00557DC9" w14:paraId="5281165D" w14:textId="77777777" w:rsidTr="000C1E73">
        <w:tc>
          <w:tcPr>
            <w:tcW w:w="814" w:type="dxa"/>
          </w:tcPr>
          <w:p w14:paraId="158CB068" w14:textId="77777777" w:rsidR="00990E69" w:rsidRPr="00557DC9" w:rsidRDefault="00990E69" w:rsidP="0002272B">
            <w:pPr>
              <w:jc w:val="center"/>
            </w:pPr>
            <w:r w:rsidRPr="00557DC9">
              <w:t>21</w:t>
            </w:r>
          </w:p>
        </w:tc>
        <w:tc>
          <w:tcPr>
            <w:tcW w:w="3440" w:type="dxa"/>
            <w:vAlign w:val="bottom"/>
          </w:tcPr>
          <w:p w14:paraId="51584731" w14:textId="77777777" w:rsidR="00990E69" w:rsidRPr="00557DC9" w:rsidRDefault="00990E69" w:rsidP="0002272B">
            <w:pPr>
              <w:jc w:val="center"/>
              <w:rPr>
                <w:color w:val="000000"/>
              </w:rPr>
            </w:pPr>
            <w:r w:rsidRPr="00557DC9">
              <w:rPr>
                <w:color w:val="000000"/>
              </w:rPr>
              <w:t>KAIO DE MENEZS SILVA</w:t>
            </w:r>
          </w:p>
        </w:tc>
        <w:tc>
          <w:tcPr>
            <w:tcW w:w="1559" w:type="dxa"/>
            <w:vAlign w:val="bottom"/>
          </w:tcPr>
          <w:p w14:paraId="42B01298" w14:textId="77777777" w:rsidR="00990E69" w:rsidRPr="00557DC9" w:rsidRDefault="00990E69" w:rsidP="0002272B">
            <w:pPr>
              <w:jc w:val="center"/>
              <w:rPr>
                <w:color w:val="000000"/>
              </w:rPr>
            </w:pPr>
            <w:r w:rsidRPr="00557DC9">
              <w:rPr>
                <w:color w:val="000000"/>
              </w:rPr>
              <w:t>2020177</w:t>
            </w:r>
          </w:p>
        </w:tc>
        <w:tc>
          <w:tcPr>
            <w:tcW w:w="1559" w:type="dxa"/>
            <w:vAlign w:val="bottom"/>
          </w:tcPr>
          <w:p w14:paraId="77C62B5B" w14:textId="77777777" w:rsidR="00990E69" w:rsidRPr="00557DC9" w:rsidRDefault="00990E69" w:rsidP="0002272B">
            <w:pPr>
              <w:rPr>
                <w:color w:val="000000"/>
              </w:rPr>
            </w:pPr>
            <w:r w:rsidRPr="00557DC9">
              <w:rPr>
                <w:color w:val="000000"/>
              </w:rPr>
              <w:t xml:space="preserve">            8,2 </w:t>
            </w:r>
          </w:p>
        </w:tc>
        <w:tc>
          <w:tcPr>
            <w:tcW w:w="1701" w:type="dxa"/>
            <w:vAlign w:val="center"/>
          </w:tcPr>
          <w:p w14:paraId="087A2F9C" w14:textId="77777777" w:rsidR="00990E69" w:rsidRPr="00557DC9" w:rsidRDefault="00990E69" w:rsidP="0002272B">
            <w:pPr>
              <w:jc w:val="center"/>
            </w:pPr>
            <w:r w:rsidRPr="00557DC9">
              <w:t>APROVADA/O</w:t>
            </w:r>
          </w:p>
        </w:tc>
      </w:tr>
      <w:tr w:rsidR="00990E69" w:rsidRPr="00557DC9" w14:paraId="16D4AF5D" w14:textId="77777777" w:rsidTr="000C1E73">
        <w:tc>
          <w:tcPr>
            <w:tcW w:w="814" w:type="dxa"/>
          </w:tcPr>
          <w:p w14:paraId="3D43CB72" w14:textId="77777777" w:rsidR="00990E69" w:rsidRPr="00557DC9" w:rsidRDefault="00990E69" w:rsidP="0002272B">
            <w:pPr>
              <w:jc w:val="center"/>
            </w:pPr>
            <w:r w:rsidRPr="00557DC9">
              <w:t>22</w:t>
            </w:r>
          </w:p>
        </w:tc>
        <w:tc>
          <w:tcPr>
            <w:tcW w:w="3440" w:type="dxa"/>
            <w:vAlign w:val="bottom"/>
          </w:tcPr>
          <w:p w14:paraId="6CE0B033" w14:textId="77777777" w:rsidR="00990E69" w:rsidRPr="00557DC9" w:rsidRDefault="00990E69" w:rsidP="0002272B">
            <w:pPr>
              <w:jc w:val="center"/>
              <w:rPr>
                <w:color w:val="000000"/>
              </w:rPr>
            </w:pPr>
            <w:r w:rsidRPr="00557DC9">
              <w:rPr>
                <w:color w:val="000000"/>
              </w:rPr>
              <w:t>KAREN GABRIELY SOUSA SANTOS</w:t>
            </w:r>
          </w:p>
        </w:tc>
        <w:tc>
          <w:tcPr>
            <w:tcW w:w="1559" w:type="dxa"/>
            <w:vAlign w:val="bottom"/>
          </w:tcPr>
          <w:p w14:paraId="02D481ED" w14:textId="77777777" w:rsidR="00990E69" w:rsidRPr="00557DC9" w:rsidRDefault="00990E69" w:rsidP="0002272B">
            <w:pPr>
              <w:jc w:val="center"/>
              <w:rPr>
                <w:color w:val="000000"/>
              </w:rPr>
            </w:pPr>
            <w:r w:rsidRPr="00557DC9">
              <w:rPr>
                <w:color w:val="000000"/>
              </w:rPr>
              <w:t>202099</w:t>
            </w:r>
          </w:p>
        </w:tc>
        <w:tc>
          <w:tcPr>
            <w:tcW w:w="1559" w:type="dxa"/>
            <w:vAlign w:val="bottom"/>
          </w:tcPr>
          <w:p w14:paraId="2D891C11" w14:textId="77777777" w:rsidR="00990E69" w:rsidRPr="00557DC9" w:rsidRDefault="00990E69" w:rsidP="0002272B">
            <w:pPr>
              <w:rPr>
                <w:color w:val="000000"/>
              </w:rPr>
            </w:pPr>
            <w:r w:rsidRPr="00557DC9">
              <w:rPr>
                <w:color w:val="000000"/>
              </w:rPr>
              <w:t xml:space="preserve">            9,8 </w:t>
            </w:r>
          </w:p>
        </w:tc>
        <w:tc>
          <w:tcPr>
            <w:tcW w:w="1701" w:type="dxa"/>
            <w:vAlign w:val="center"/>
          </w:tcPr>
          <w:p w14:paraId="00069026" w14:textId="77777777" w:rsidR="00990E69" w:rsidRPr="00557DC9" w:rsidRDefault="00990E69" w:rsidP="0002272B">
            <w:pPr>
              <w:jc w:val="center"/>
            </w:pPr>
            <w:r w:rsidRPr="00557DC9">
              <w:t>APROVADA/O</w:t>
            </w:r>
          </w:p>
        </w:tc>
      </w:tr>
      <w:tr w:rsidR="00990E69" w:rsidRPr="00557DC9" w14:paraId="15A4E91F" w14:textId="77777777" w:rsidTr="000C1E73">
        <w:tc>
          <w:tcPr>
            <w:tcW w:w="814" w:type="dxa"/>
          </w:tcPr>
          <w:p w14:paraId="7858470B" w14:textId="77777777" w:rsidR="00990E69" w:rsidRPr="00557DC9" w:rsidRDefault="00990E69" w:rsidP="0002272B">
            <w:pPr>
              <w:jc w:val="center"/>
            </w:pPr>
            <w:r w:rsidRPr="00557DC9">
              <w:t>23</w:t>
            </w:r>
          </w:p>
        </w:tc>
        <w:tc>
          <w:tcPr>
            <w:tcW w:w="3440" w:type="dxa"/>
            <w:vAlign w:val="bottom"/>
          </w:tcPr>
          <w:p w14:paraId="6DAA6AB2" w14:textId="77777777" w:rsidR="00990E69" w:rsidRPr="00557DC9" w:rsidRDefault="00990E69" w:rsidP="0002272B">
            <w:pPr>
              <w:jc w:val="center"/>
              <w:rPr>
                <w:color w:val="000000"/>
              </w:rPr>
            </w:pPr>
            <w:r w:rsidRPr="00557DC9">
              <w:rPr>
                <w:color w:val="000000"/>
              </w:rPr>
              <w:t>KELLEN IRENE RABELO BORGES</w:t>
            </w:r>
          </w:p>
        </w:tc>
        <w:tc>
          <w:tcPr>
            <w:tcW w:w="1559" w:type="dxa"/>
            <w:vAlign w:val="bottom"/>
          </w:tcPr>
          <w:p w14:paraId="3DCC267A" w14:textId="77777777" w:rsidR="00990E69" w:rsidRPr="00557DC9" w:rsidRDefault="00990E69" w:rsidP="0002272B">
            <w:pPr>
              <w:jc w:val="center"/>
              <w:rPr>
                <w:color w:val="000000"/>
              </w:rPr>
            </w:pPr>
            <w:r w:rsidRPr="00557DC9">
              <w:rPr>
                <w:color w:val="000000"/>
              </w:rPr>
              <w:t>2020166</w:t>
            </w:r>
          </w:p>
        </w:tc>
        <w:tc>
          <w:tcPr>
            <w:tcW w:w="1559" w:type="dxa"/>
            <w:vAlign w:val="bottom"/>
          </w:tcPr>
          <w:p w14:paraId="5BECDAE1" w14:textId="77777777" w:rsidR="00990E69" w:rsidRPr="00557DC9" w:rsidRDefault="00990E69" w:rsidP="0002272B">
            <w:pPr>
              <w:rPr>
                <w:color w:val="000000"/>
              </w:rPr>
            </w:pPr>
            <w:r w:rsidRPr="00557DC9">
              <w:rPr>
                <w:color w:val="000000"/>
              </w:rPr>
              <w:t xml:space="preserve">            7,4 </w:t>
            </w:r>
          </w:p>
        </w:tc>
        <w:tc>
          <w:tcPr>
            <w:tcW w:w="1701" w:type="dxa"/>
            <w:vAlign w:val="center"/>
          </w:tcPr>
          <w:p w14:paraId="2895CB4C" w14:textId="77777777" w:rsidR="00990E69" w:rsidRPr="00557DC9" w:rsidRDefault="00990E69" w:rsidP="0002272B">
            <w:pPr>
              <w:jc w:val="center"/>
            </w:pPr>
            <w:r w:rsidRPr="00557DC9">
              <w:t>APROVADA/O</w:t>
            </w:r>
          </w:p>
        </w:tc>
      </w:tr>
      <w:tr w:rsidR="00990E69" w:rsidRPr="00557DC9" w14:paraId="1A2EC7D5" w14:textId="77777777" w:rsidTr="000C1E73">
        <w:tc>
          <w:tcPr>
            <w:tcW w:w="814" w:type="dxa"/>
          </w:tcPr>
          <w:p w14:paraId="728FFAD0" w14:textId="77777777" w:rsidR="00990E69" w:rsidRPr="00557DC9" w:rsidRDefault="00990E69" w:rsidP="0002272B">
            <w:pPr>
              <w:jc w:val="center"/>
            </w:pPr>
            <w:r w:rsidRPr="00557DC9">
              <w:t>24</w:t>
            </w:r>
          </w:p>
        </w:tc>
        <w:tc>
          <w:tcPr>
            <w:tcW w:w="3440" w:type="dxa"/>
            <w:vAlign w:val="bottom"/>
          </w:tcPr>
          <w:p w14:paraId="1895F261" w14:textId="77777777" w:rsidR="00990E69" w:rsidRPr="00557DC9" w:rsidRDefault="00990E69" w:rsidP="0002272B">
            <w:pPr>
              <w:jc w:val="center"/>
              <w:rPr>
                <w:color w:val="000000"/>
              </w:rPr>
            </w:pPr>
            <w:r w:rsidRPr="00557DC9">
              <w:rPr>
                <w:color w:val="000000"/>
              </w:rPr>
              <w:t>LAURA ROSA PINTO DE ALMEIDA</w:t>
            </w:r>
          </w:p>
        </w:tc>
        <w:tc>
          <w:tcPr>
            <w:tcW w:w="1559" w:type="dxa"/>
            <w:vAlign w:val="bottom"/>
          </w:tcPr>
          <w:p w14:paraId="4B802D9B" w14:textId="77777777" w:rsidR="00990E69" w:rsidRPr="00557DC9" w:rsidRDefault="00990E69" w:rsidP="0002272B">
            <w:pPr>
              <w:jc w:val="center"/>
              <w:rPr>
                <w:color w:val="000000"/>
              </w:rPr>
            </w:pPr>
            <w:r w:rsidRPr="00557DC9">
              <w:rPr>
                <w:color w:val="000000"/>
              </w:rPr>
              <w:t>2020191</w:t>
            </w:r>
          </w:p>
        </w:tc>
        <w:tc>
          <w:tcPr>
            <w:tcW w:w="1559" w:type="dxa"/>
            <w:vAlign w:val="bottom"/>
          </w:tcPr>
          <w:p w14:paraId="0F628042" w14:textId="77777777" w:rsidR="00990E69" w:rsidRPr="00557DC9" w:rsidRDefault="00990E69" w:rsidP="0002272B">
            <w:pPr>
              <w:rPr>
                <w:color w:val="000000"/>
              </w:rPr>
            </w:pPr>
            <w:r w:rsidRPr="00557DC9">
              <w:rPr>
                <w:color w:val="000000"/>
              </w:rPr>
              <w:t xml:space="preserve">            7,6 </w:t>
            </w:r>
          </w:p>
        </w:tc>
        <w:tc>
          <w:tcPr>
            <w:tcW w:w="1701" w:type="dxa"/>
            <w:vAlign w:val="center"/>
          </w:tcPr>
          <w:p w14:paraId="50DF1B7F" w14:textId="77777777" w:rsidR="00990E69" w:rsidRPr="00557DC9" w:rsidRDefault="00990E69" w:rsidP="0002272B">
            <w:pPr>
              <w:jc w:val="center"/>
            </w:pPr>
            <w:r w:rsidRPr="00557DC9">
              <w:t>APROVADA/O</w:t>
            </w:r>
          </w:p>
        </w:tc>
      </w:tr>
      <w:tr w:rsidR="00990E69" w:rsidRPr="00557DC9" w14:paraId="77C85FC4" w14:textId="77777777" w:rsidTr="000C1E73">
        <w:tc>
          <w:tcPr>
            <w:tcW w:w="814" w:type="dxa"/>
          </w:tcPr>
          <w:p w14:paraId="0FB4F10D" w14:textId="77777777" w:rsidR="00990E69" w:rsidRPr="00557DC9" w:rsidRDefault="00990E69" w:rsidP="0002272B">
            <w:pPr>
              <w:jc w:val="center"/>
            </w:pPr>
            <w:r w:rsidRPr="00557DC9">
              <w:t>25</w:t>
            </w:r>
          </w:p>
        </w:tc>
        <w:tc>
          <w:tcPr>
            <w:tcW w:w="3440" w:type="dxa"/>
            <w:vAlign w:val="bottom"/>
          </w:tcPr>
          <w:p w14:paraId="2B903BD1" w14:textId="77777777" w:rsidR="00990E69" w:rsidRPr="00557DC9" w:rsidRDefault="00990E69" w:rsidP="0002272B">
            <w:pPr>
              <w:jc w:val="center"/>
              <w:rPr>
                <w:color w:val="000000"/>
              </w:rPr>
            </w:pPr>
            <w:r w:rsidRPr="00557DC9">
              <w:rPr>
                <w:color w:val="000000"/>
              </w:rPr>
              <w:t>LETÍCIA CARDOSO GONÇALVES</w:t>
            </w:r>
          </w:p>
        </w:tc>
        <w:tc>
          <w:tcPr>
            <w:tcW w:w="1559" w:type="dxa"/>
            <w:vAlign w:val="bottom"/>
          </w:tcPr>
          <w:p w14:paraId="57538E53" w14:textId="77777777" w:rsidR="00990E69" w:rsidRPr="00557DC9" w:rsidRDefault="00990E69" w:rsidP="0002272B">
            <w:pPr>
              <w:jc w:val="center"/>
              <w:rPr>
                <w:color w:val="000000"/>
              </w:rPr>
            </w:pPr>
            <w:r w:rsidRPr="00557DC9">
              <w:rPr>
                <w:color w:val="000000"/>
              </w:rPr>
              <w:t>2020157</w:t>
            </w:r>
          </w:p>
        </w:tc>
        <w:tc>
          <w:tcPr>
            <w:tcW w:w="1559" w:type="dxa"/>
            <w:vAlign w:val="bottom"/>
          </w:tcPr>
          <w:p w14:paraId="3B87F858" w14:textId="77777777" w:rsidR="00990E69" w:rsidRPr="00557DC9" w:rsidRDefault="00990E69" w:rsidP="0002272B">
            <w:pPr>
              <w:rPr>
                <w:color w:val="000000"/>
              </w:rPr>
            </w:pPr>
            <w:r w:rsidRPr="00557DC9">
              <w:rPr>
                <w:color w:val="000000"/>
              </w:rPr>
              <w:t xml:space="preserve">            7,8 </w:t>
            </w:r>
          </w:p>
        </w:tc>
        <w:tc>
          <w:tcPr>
            <w:tcW w:w="1701" w:type="dxa"/>
            <w:vAlign w:val="center"/>
          </w:tcPr>
          <w:p w14:paraId="6A4F1AEA" w14:textId="77777777" w:rsidR="00990E69" w:rsidRPr="00557DC9" w:rsidRDefault="00990E69" w:rsidP="0002272B">
            <w:pPr>
              <w:jc w:val="center"/>
            </w:pPr>
            <w:r w:rsidRPr="00557DC9">
              <w:t>APROVADA/O</w:t>
            </w:r>
          </w:p>
        </w:tc>
      </w:tr>
      <w:tr w:rsidR="00990E69" w:rsidRPr="00557DC9" w14:paraId="195B86D5" w14:textId="77777777" w:rsidTr="000C1E73">
        <w:tc>
          <w:tcPr>
            <w:tcW w:w="814" w:type="dxa"/>
          </w:tcPr>
          <w:p w14:paraId="5D0EDD75" w14:textId="77777777" w:rsidR="00990E69" w:rsidRPr="00557DC9" w:rsidRDefault="00990E69" w:rsidP="0002272B">
            <w:pPr>
              <w:jc w:val="center"/>
            </w:pPr>
            <w:r w:rsidRPr="00557DC9">
              <w:t>26</w:t>
            </w:r>
          </w:p>
        </w:tc>
        <w:tc>
          <w:tcPr>
            <w:tcW w:w="3440" w:type="dxa"/>
            <w:vAlign w:val="bottom"/>
          </w:tcPr>
          <w:p w14:paraId="1E52CA11" w14:textId="77777777" w:rsidR="00990E69" w:rsidRPr="00557DC9" w:rsidRDefault="00990E69" w:rsidP="0002272B">
            <w:pPr>
              <w:jc w:val="center"/>
              <w:rPr>
                <w:color w:val="000000"/>
              </w:rPr>
            </w:pPr>
            <w:r w:rsidRPr="00557DC9">
              <w:rPr>
                <w:color w:val="000000"/>
              </w:rPr>
              <w:t>LUANI LOBO DA GLORIA</w:t>
            </w:r>
          </w:p>
        </w:tc>
        <w:tc>
          <w:tcPr>
            <w:tcW w:w="1559" w:type="dxa"/>
            <w:vAlign w:val="bottom"/>
          </w:tcPr>
          <w:p w14:paraId="691EAB9D" w14:textId="77777777" w:rsidR="00990E69" w:rsidRPr="00557DC9" w:rsidRDefault="00990E69" w:rsidP="0002272B">
            <w:pPr>
              <w:jc w:val="center"/>
              <w:rPr>
                <w:color w:val="000000"/>
              </w:rPr>
            </w:pPr>
            <w:r w:rsidRPr="00557DC9">
              <w:rPr>
                <w:color w:val="000000"/>
              </w:rPr>
              <w:t>2020162</w:t>
            </w:r>
          </w:p>
        </w:tc>
        <w:tc>
          <w:tcPr>
            <w:tcW w:w="1559" w:type="dxa"/>
            <w:vAlign w:val="bottom"/>
          </w:tcPr>
          <w:p w14:paraId="58AAA423" w14:textId="77777777" w:rsidR="00990E69" w:rsidRPr="00557DC9" w:rsidRDefault="00990E69" w:rsidP="0002272B">
            <w:pPr>
              <w:rPr>
                <w:color w:val="000000"/>
              </w:rPr>
            </w:pPr>
            <w:r w:rsidRPr="00557DC9">
              <w:rPr>
                <w:color w:val="000000"/>
              </w:rPr>
              <w:t xml:space="preserve">            8,0 </w:t>
            </w:r>
          </w:p>
        </w:tc>
        <w:tc>
          <w:tcPr>
            <w:tcW w:w="1701" w:type="dxa"/>
            <w:vAlign w:val="center"/>
          </w:tcPr>
          <w:p w14:paraId="2567C774" w14:textId="77777777" w:rsidR="00990E69" w:rsidRPr="00557DC9" w:rsidRDefault="00990E69" w:rsidP="0002272B">
            <w:pPr>
              <w:jc w:val="center"/>
            </w:pPr>
            <w:r w:rsidRPr="00557DC9">
              <w:t>APROVADA/O</w:t>
            </w:r>
          </w:p>
        </w:tc>
      </w:tr>
      <w:tr w:rsidR="00990E69" w:rsidRPr="00557DC9" w14:paraId="31ACA673" w14:textId="77777777" w:rsidTr="000C1E73">
        <w:tc>
          <w:tcPr>
            <w:tcW w:w="814" w:type="dxa"/>
          </w:tcPr>
          <w:p w14:paraId="67505D1D" w14:textId="77777777" w:rsidR="00990E69" w:rsidRPr="00557DC9" w:rsidRDefault="00990E69" w:rsidP="0002272B">
            <w:pPr>
              <w:jc w:val="center"/>
            </w:pPr>
            <w:r w:rsidRPr="00557DC9">
              <w:t>27</w:t>
            </w:r>
          </w:p>
        </w:tc>
        <w:tc>
          <w:tcPr>
            <w:tcW w:w="3440" w:type="dxa"/>
            <w:vAlign w:val="center"/>
          </w:tcPr>
          <w:p w14:paraId="1111032B" w14:textId="77777777" w:rsidR="00990E69" w:rsidRPr="00557DC9" w:rsidRDefault="00990E69" w:rsidP="0002272B">
            <w:pPr>
              <w:jc w:val="center"/>
              <w:rPr>
                <w:color w:val="000000"/>
              </w:rPr>
            </w:pPr>
            <w:r w:rsidRPr="00557DC9">
              <w:rPr>
                <w:color w:val="000000"/>
              </w:rPr>
              <w:t>LÚCIA SOUZA DOS SANTOS</w:t>
            </w:r>
          </w:p>
        </w:tc>
        <w:tc>
          <w:tcPr>
            <w:tcW w:w="1559" w:type="dxa"/>
            <w:vAlign w:val="center"/>
          </w:tcPr>
          <w:p w14:paraId="54B35619" w14:textId="77777777" w:rsidR="00990E69" w:rsidRPr="00557DC9" w:rsidRDefault="00990E69" w:rsidP="0002272B">
            <w:pPr>
              <w:jc w:val="center"/>
              <w:rPr>
                <w:color w:val="000000"/>
              </w:rPr>
            </w:pPr>
            <w:r w:rsidRPr="00557DC9">
              <w:rPr>
                <w:color w:val="000000"/>
              </w:rPr>
              <w:t>202024</w:t>
            </w:r>
          </w:p>
        </w:tc>
        <w:tc>
          <w:tcPr>
            <w:tcW w:w="1559" w:type="dxa"/>
            <w:vAlign w:val="bottom"/>
          </w:tcPr>
          <w:p w14:paraId="7EFACFE0" w14:textId="77777777" w:rsidR="00990E69" w:rsidRPr="00557DC9" w:rsidRDefault="00990E69" w:rsidP="0002272B">
            <w:pPr>
              <w:rPr>
                <w:color w:val="000000"/>
              </w:rPr>
            </w:pPr>
            <w:r w:rsidRPr="00557DC9">
              <w:rPr>
                <w:color w:val="000000"/>
              </w:rPr>
              <w:t xml:space="preserve">            8,2 </w:t>
            </w:r>
          </w:p>
        </w:tc>
        <w:tc>
          <w:tcPr>
            <w:tcW w:w="1701" w:type="dxa"/>
            <w:vAlign w:val="center"/>
          </w:tcPr>
          <w:p w14:paraId="7705B98F" w14:textId="77777777" w:rsidR="00990E69" w:rsidRPr="00557DC9" w:rsidRDefault="00990E69" w:rsidP="0002272B">
            <w:pPr>
              <w:jc w:val="center"/>
            </w:pPr>
            <w:r w:rsidRPr="00557DC9">
              <w:t>APROVADA/O</w:t>
            </w:r>
          </w:p>
        </w:tc>
      </w:tr>
      <w:tr w:rsidR="00990E69" w:rsidRPr="00557DC9" w14:paraId="1178F0D6" w14:textId="77777777" w:rsidTr="000C1E73">
        <w:tc>
          <w:tcPr>
            <w:tcW w:w="814" w:type="dxa"/>
          </w:tcPr>
          <w:p w14:paraId="477A5B39" w14:textId="77777777" w:rsidR="00990E69" w:rsidRPr="00557DC9" w:rsidRDefault="00990E69" w:rsidP="0002272B">
            <w:pPr>
              <w:jc w:val="center"/>
            </w:pPr>
            <w:r w:rsidRPr="00557DC9">
              <w:t>28</w:t>
            </w:r>
          </w:p>
        </w:tc>
        <w:tc>
          <w:tcPr>
            <w:tcW w:w="3440" w:type="dxa"/>
            <w:vAlign w:val="center"/>
          </w:tcPr>
          <w:p w14:paraId="3C0A848E" w14:textId="77777777" w:rsidR="00990E69" w:rsidRPr="00557DC9" w:rsidRDefault="00990E69" w:rsidP="0002272B">
            <w:pPr>
              <w:jc w:val="center"/>
              <w:rPr>
                <w:color w:val="000000"/>
              </w:rPr>
            </w:pPr>
            <w:r w:rsidRPr="00557DC9">
              <w:rPr>
                <w:color w:val="000000"/>
              </w:rPr>
              <w:t>LUCIANE DE SENA CAMÕES</w:t>
            </w:r>
          </w:p>
        </w:tc>
        <w:tc>
          <w:tcPr>
            <w:tcW w:w="1559" w:type="dxa"/>
            <w:vAlign w:val="center"/>
          </w:tcPr>
          <w:p w14:paraId="7A8C162C" w14:textId="77777777" w:rsidR="00990E69" w:rsidRPr="00557DC9" w:rsidRDefault="00990E69" w:rsidP="0002272B">
            <w:pPr>
              <w:jc w:val="center"/>
              <w:rPr>
                <w:color w:val="000000"/>
              </w:rPr>
            </w:pPr>
            <w:r w:rsidRPr="00557DC9">
              <w:rPr>
                <w:color w:val="000000"/>
              </w:rPr>
              <w:t>202019</w:t>
            </w:r>
          </w:p>
        </w:tc>
        <w:tc>
          <w:tcPr>
            <w:tcW w:w="1559" w:type="dxa"/>
            <w:vAlign w:val="bottom"/>
          </w:tcPr>
          <w:p w14:paraId="6B3B86F9" w14:textId="77777777" w:rsidR="00990E69" w:rsidRPr="00557DC9" w:rsidRDefault="00990E69" w:rsidP="0002272B">
            <w:pPr>
              <w:rPr>
                <w:color w:val="000000"/>
              </w:rPr>
            </w:pPr>
            <w:r w:rsidRPr="00557DC9">
              <w:rPr>
                <w:color w:val="000000"/>
              </w:rPr>
              <w:t xml:space="preserve">            9,4 </w:t>
            </w:r>
          </w:p>
        </w:tc>
        <w:tc>
          <w:tcPr>
            <w:tcW w:w="1701" w:type="dxa"/>
            <w:vAlign w:val="center"/>
          </w:tcPr>
          <w:p w14:paraId="65B5FB5C" w14:textId="77777777" w:rsidR="00990E69" w:rsidRPr="00557DC9" w:rsidRDefault="00990E69" w:rsidP="0002272B">
            <w:pPr>
              <w:jc w:val="center"/>
            </w:pPr>
            <w:r w:rsidRPr="00557DC9">
              <w:t>APROVADA/O</w:t>
            </w:r>
          </w:p>
        </w:tc>
      </w:tr>
      <w:tr w:rsidR="00990E69" w:rsidRPr="00557DC9" w14:paraId="55573FCE" w14:textId="77777777" w:rsidTr="000C1E73">
        <w:tc>
          <w:tcPr>
            <w:tcW w:w="814" w:type="dxa"/>
          </w:tcPr>
          <w:p w14:paraId="67BBF13F" w14:textId="77777777" w:rsidR="00990E69" w:rsidRPr="00557DC9" w:rsidRDefault="00990E69" w:rsidP="0002272B">
            <w:pPr>
              <w:jc w:val="center"/>
            </w:pPr>
            <w:r w:rsidRPr="00557DC9">
              <w:t>29</w:t>
            </w:r>
          </w:p>
        </w:tc>
        <w:tc>
          <w:tcPr>
            <w:tcW w:w="3440" w:type="dxa"/>
            <w:vAlign w:val="center"/>
          </w:tcPr>
          <w:p w14:paraId="3022DDDF" w14:textId="77777777" w:rsidR="00990E69" w:rsidRPr="00557DC9" w:rsidRDefault="00990E69" w:rsidP="0002272B">
            <w:pPr>
              <w:jc w:val="center"/>
              <w:rPr>
                <w:color w:val="000000"/>
              </w:rPr>
            </w:pPr>
            <w:r w:rsidRPr="00557DC9">
              <w:rPr>
                <w:color w:val="000000"/>
              </w:rPr>
              <w:t>LUCIDEYSE DE SOUSA ABREU</w:t>
            </w:r>
          </w:p>
        </w:tc>
        <w:tc>
          <w:tcPr>
            <w:tcW w:w="1559" w:type="dxa"/>
            <w:vAlign w:val="center"/>
          </w:tcPr>
          <w:p w14:paraId="44A681A3" w14:textId="77777777" w:rsidR="00990E69" w:rsidRPr="00557DC9" w:rsidRDefault="00990E69" w:rsidP="0002272B">
            <w:pPr>
              <w:jc w:val="center"/>
              <w:rPr>
                <w:color w:val="000000"/>
              </w:rPr>
            </w:pPr>
            <w:r w:rsidRPr="00557DC9">
              <w:rPr>
                <w:color w:val="000000"/>
              </w:rPr>
              <w:t>202049</w:t>
            </w:r>
          </w:p>
        </w:tc>
        <w:tc>
          <w:tcPr>
            <w:tcW w:w="1559" w:type="dxa"/>
            <w:vAlign w:val="bottom"/>
          </w:tcPr>
          <w:p w14:paraId="42C82AF3" w14:textId="77777777" w:rsidR="00990E69" w:rsidRPr="00557DC9" w:rsidRDefault="00990E69" w:rsidP="0002272B">
            <w:pPr>
              <w:rPr>
                <w:color w:val="000000"/>
              </w:rPr>
            </w:pPr>
            <w:r w:rsidRPr="00557DC9">
              <w:rPr>
                <w:color w:val="000000"/>
              </w:rPr>
              <w:t xml:space="preserve">            7,4 </w:t>
            </w:r>
          </w:p>
        </w:tc>
        <w:tc>
          <w:tcPr>
            <w:tcW w:w="1701" w:type="dxa"/>
            <w:vAlign w:val="center"/>
          </w:tcPr>
          <w:p w14:paraId="142472DD" w14:textId="77777777" w:rsidR="00990E69" w:rsidRPr="00557DC9" w:rsidRDefault="00990E69" w:rsidP="0002272B">
            <w:pPr>
              <w:jc w:val="center"/>
            </w:pPr>
            <w:r w:rsidRPr="00557DC9">
              <w:t>APROVADA/O</w:t>
            </w:r>
          </w:p>
        </w:tc>
      </w:tr>
      <w:tr w:rsidR="00990E69" w:rsidRPr="00557DC9" w14:paraId="4895D6A1" w14:textId="77777777" w:rsidTr="000C1E73">
        <w:tc>
          <w:tcPr>
            <w:tcW w:w="814" w:type="dxa"/>
          </w:tcPr>
          <w:p w14:paraId="0F37B288" w14:textId="77777777" w:rsidR="00990E69" w:rsidRPr="00557DC9" w:rsidRDefault="00990E69" w:rsidP="0002272B">
            <w:pPr>
              <w:jc w:val="center"/>
            </w:pPr>
            <w:r w:rsidRPr="00557DC9">
              <w:t>30</w:t>
            </w:r>
          </w:p>
        </w:tc>
        <w:tc>
          <w:tcPr>
            <w:tcW w:w="3440" w:type="dxa"/>
            <w:vAlign w:val="center"/>
          </w:tcPr>
          <w:p w14:paraId="66C8C613" w14:textId="77777777" w:rsidR="00990E69" w:rsidRPr="00557DC9" w:rsidRDefault="00990E69" w:rsidP="0002272B">
            <w:pPr>
              <w:jc w:val="center"/>
              <w:rPr>
                <w:color w:val="000000"/>
              </w:rPr>
            </w:pPr>
            <w:r w:rsidRPr="00557DC9">
              <w:rPr>
                <w:color w:val="000000"/>
              </w:rPr>
              <w:t>MANOEL RUFINO DAVID DE OLIVEIRA</w:t>
            </w:r>
          </w:p>
        </w:tc>
        <w:tc>
          <w:tcPr>
            <w:tcW w:w="1559" w:type="dxa"/>
            <w:vAlign w:val="center"/>
          </w:tcPr>
          <w:p w14:paraId="3F63A95C" w14:textId="77777777" w:rsidR="00990E69" w:rsidRPr="00557DC9" w:rsidRDefault="00990E69" w:rsidP="0002272B">
            <w:pPr>
              <w:jc w:val="center"/>
              <w:rPr>
                <w:color w:val="000000"/>
              </w:rPr>
            </w:pPr>
            <w:r w:rsidRPr="00557DC9">
              <w:rPr>
                <w:color w:val="000000"/>
              </w:rPr>
              <w:t>202051</w:t>
            </w:r>
          </w:p>
        </w:tc>
        <w:tc>
          <w:tcPr>
            <w:tcW w:w="1559" w:type="dxa"/>
            <w:vAlign w:val="bottom"/>
          </w:tcPr>
          <w:p w14:paraId="6D64FBD2" w14:textId="77777777" w:rsidR="00990E69" w:rsidRPr="00557DC9" w:rsidRDefault="00990E69" w:rsidP="0002272B">
            <w:pPr>
              <w:rPr>
                <w:color w:val="000000"/>
              </w:rPr>
            </w:pPr>
            <w:r w:rsidRPr="00557DC9">
              <w:rPr>
                <w:color w:val="000000"/>
              </w:rPr>
              <w:t xml:space="preserve">          10,0 </w:t>
            </w:r>
          </w:p>
        </w:tc>
        <w:tc>
          <w:tcPr>
            <w:tcW w:w="1701" w:type="dxa"/>
            <w:vAlign w:val="center"/>
          </w:tcPr>
          <w:p w14:paraId="561D997B" w14:textId="77777777" w:rsidR="00990E69" w:rsidRPr="00557DC9" w:rsidRDefault="00990E69" w:rsidP="0002272B">
            <w:pPr>
              <w:jc w:val="center"/>
            </w:pPr>
            <w:r w:rsidRPr="00557DC9">
              <w:t>APROVADA/O</w:t>
            </w:r>
          </w:p>
        </w:tc>
      </w:tr>
      <w:tr w:rsidR="00990E69" w:rsidRPr="00557DC9" w14:paraId="299B7C20" w14:textId="77777777" w:rsidTr="000C1E73">
        <w:tc>
          <w:tcPr>
            <w:tcW w:w="814" w:type="dxa"/>
          </w:tcPr>
          <w:p w14:paraId="3757BB40" w14:textId="77777777" w:rsidR="00990E69" w:rsidRPr="00557DC9" w:rsidRDefault="00990E69" w:rsidP="0002272B">
            <w:pPr>
              <w:jc w:val="center"/>
            </w:pPr>
            <w:r w:rsidRPr="00557DC9">
              <w:t>31</w:t>
            </w:r>
          </w:p>
        </w:tc>
        <w:tc>
          <w:tcPr>
            <w:tcW w:w="3440" w:type="dxa"/>
            <w:vAlign w:val="center"/>
          </w:tcPr>
          <w:p w14:paraId="3BB75B25" w14:textId="77777777" w:rsidR="00990E69" w:rsidRPr="00557DC9" w:rsidRDefault="00990E69" w:rsidP="0002272B">
            <w:pPr>
              <w:jc w:val="center"/>
              <w:rPr>
                <w:color w:val="000000"/>
              </w:rPr>
            </w:pPr>
            <w:r w:rsidRPr="00557DC9">
              <w:rPr>
                <w:color w:val="000000"/>
              </w:rPr>
              <w:t>MARCELO FERREIRA LOBO</w:t>
            </w:r>
          </w:p>
        </w:tc>
        <w:tc>
          <w:tcPr>
            <w:tcW w:w="1559" w:type="dxa"/>
            <w:vAlign w:val="center"/>
          </w:tcPr>
          <w:p w14:paraId="04306C91" w14:textId="77777777" w:rsidR="00990E69" w:rsidRPr="00557DC9" w:rsidRDefault="00990E69" w:rsidP="0002272B">
            <w:pPr>
              <w:jc w:val="center"/>
              <w:rPr>
                <w:color w:val="000000"/>
              </w:rPr>
            </w:pPr>
            <w:r w:rsidRPr="00557DC9">
              <w:rPr>
                <w:color w:val="000000"/>
              </w:rPr>
              <w:t>202053</w:t>
            </w:r>
          </w:p>
        </w:tc>
        <w:tc>
          <w:tcPr>
            <w:tcW w:w="1559" w:type="dxa"/>
            <w:vAlign w:val="bottom"/>
          </w:tcPr>
          <w:p w14:paraId="50C1AD26" w14:textId="77777777" w:rsidR="00990E69" w:rsidRPr="00557DC9" w:rsidRDefault="00990E69" w:rsidP="0002272B">
            <w:pPr>
              <w:rPr>
                <w:color w:val="000000"/>
              </w:rPr>
            </w:pPr>
            <w:r w:rsidRPr="00557DC9">
              <w:rPr>
                <w:color w:val="000000"/>
              </w:rPr>
              <w:t xml:space="preserve">            8,4 </w:t>
            </w:r>
          </w:p>
        </w:tc>
        <w:tc>
          <w:tcPr>
            <w:tcW w:w="1701" w:type="dxa"/>
            <w:vAlign w:val="center"/>
          </w:tcPr>
          <w:p w14:paraId="311C66AB" w14:textId="77777777" w:rsidR="00990E69" w:rsidRPr="00557DC9" w:rsidRDefault="00990E69" w:rsidP="0002272B">
            <w:pPr>
              <w:jc w:val="center"/>
            </w:pPr>
            <w:r w:rsidRPr="00557DC9">
              <w:t>APROVADA/O</w:t>
            </w:r>
          </w:p>
        </w:tc>
      </w:tr>
      <w:tr w:rsidR="00990E69" w:rsidRPr="00557DC9" w14:paraId="4E7A96DD" w14:textId="77777777" w:rsidTr="000C1E73">
        <w:tc>
          <w:tcPr>
            <w:tcW w:w="814" w:type="dxa"/>
          </w:tcPr>
          <w:p w14:paraId="4CF58E79" w14:textId="77777777" w:rsidR="00990E69" w:rsidRPr="00557DC9" w:rsidRDefault="00990E69" w:rsidP="0002272B">
            <w:pPr>
              <w:jc w:val="center"/>
            </w:pPr>
            <w:r w:rsidRPr="00557DC9">
              <w:t>32</w:t>
            </w:r>
          </w:p>
        </w:tc>
        <w:tc>
          <w:tcPr>
            <w:tcW w:w="3440" w:type="dxa"/>
            <w:vAlign w:val="bottom"/>
          </w:tcPr>
          <w:p w14:paraId="0367904D" w14:textId="77777777" w:rsidR="00990E69" w:rsidRPr="00557DC9" w:rsidRDefault="00990E69" w:rsidP="0002272B">
            <w:pPr>
              <w:jc w:val="center"/>
              <w:rPr>
                <w:color w:val="000000"/>
              </w:rPr>
            </w:pPr>
            <w:r w:rsidRPr="00557DC9">
              <w:rPr>
                <w:color w:val="000000"/>
              </w:rPr>
              <w:t>MARIA SANTANA DOS SANTOS PINHEIRO TEIXEIRA</w:t>
            </w:r>
          </w:p>
        </w:tc>
        <w:tc>
          <w:tcPr>
            <w:tcW w:w="1559" w:type="dxa"/>
            <w:vAlign w:val="bottom"/>
          </w:tcPr>
          <w:p w14:paraId="3717935E" w14:textId="77777777" w:rsidR="00990E69" w:rsidRPr="00557DC9" w:rsidRDefault="00990E69" w:rsidP="0002272B">
            <w:pPr>
              <w:jc w:val="center"/>
              <w:rPr>
                <w:color w:val="000000"/>
              </w:rPr>
            </w:pPr>
            <w:r w:rsidRPr="00557DC9">
              <w:rPr>
                <w:color w:val="000000"/>
              </w:rPr>
              <w:t>2020210</w:t>
            </w:r>
          </w:p>
        </w:tc>
        <w:tc>
          <w:tcPr>
            <w:tcW w:w="1559" w:type="dxa"/>
            <w:vAlign w:val="bottom"/>
          </w:tcPr>
          <w:p w14:paraId="1E7D5C3C" w14:textId="77777777" w:rsidR="00990E69" w:rsidRPr="00557DC9" w:rsidRDefault="00990E69" w:rsidP="0002272B">
            <w:pPr>
              <w:rPr>
                <w:color w:val="000000"/>
              </w:rPr>
            </w:pPr>
            <w:r w:rsidRPr="00557DC9">
              <w:rPr>
                <w:color w:val="000000"/>
              </w:rPr>
              <w:t xml:space="preserve">            9,7 </w:t>
            </w:r>
          </w:p>
        </w:tc>
        <w:tc>
          <w:tcPr>
            <w:tcW w:w="1701" w:type="dxa"/>
            <w:vAlign w:val="center"/>
          </w:tcPr>
          <w:p w14:paraId="4A483087" w14:textId="77777777" w:rsidR="00990E69" w:rsidRPr="00557DC9" w:rsidRDefault="00990E69" w:rsidP="0002272B">
            <w:pPr>
              <w:jc w:val="center"/>
            </w:pPr>
            <w:r w:rsidRPr="00557DC9">
              <w:t>APROVADA/O</w:t>
            </w:r>
          </w:p>
        </w:tc>
      </w:tr>
      <w:tr w:rsidR="00990E69" w:rsidRPr="00557DC9" w14:paraId="669FC789" w14:textId="77777777" w:rsidTr="000C1E73">
        <w:tc>
          <w:tcPr>
            <w:tcW w:w="814" w:type="dxa"/>
          </w:tcPr>
          <w:p w14:paraId="4FFA84BC" w14:textId="77777777" w:rsidR="00990E69" w:rsidRPr="00557DC9" w:rsidRDefault="00990E69" w:rsidP="0002272B">
            <w:pPr>
              <w:jc w:val="center"/>
            </w:pPr>
            <w:r w:rsidRPr="00557DC9">
              <w:t>33</w:t>
            </w:r>
          </w:p>
        </w:tc>
        <w:tc>
          <w:tcPr>
            <w:tcW w:w="3440" w:type="dxa"/>
            <w:vAlign w:val="bottom"/>
          </w:tcPr>
          <w:p w14:paraId="58C30214" w14:textId="77777777" w:rsidR="00990E69" w:rsidRPr="00557DC9" w:rsidRDefault="00990E69" w:rsidP="0002272B">
            <w:pPr>
              <w:jc w:val="center"/>
              <w:rPr>
                <w:color w:val="000000"/>
              </w:rPr>
            </w:pPr>
            <w:r w:rsidRPr="00557DC9">
              <w:rPr>
                <w:color w:val="000000"/>
              </w:rPr>
              <w:t>MAYARA HAYDÉE LIMA SENA</w:t>
            </w:r>
          </w:p>
        </w:tc>
        <w:tc>
          <w:tcPr>
            <w:tcW w:w="1559" w:type="dxa"/>
            <w:vAlign w:val="bottom"/>
          </w:tcPr>
          <w:p w14:paraId="4C3394AD" w14:textId="77777777" w:rsidR="00990E69" w:rsidRPr="00557DC9" w:rsidRDefault="00990E69" w:rsidP="0002272B">
            <w:pPr>
              <w:jc w:val="center"/>
              <w:rPr>
                <w:color w:val="000000"/>
              </w:rPr>
            </w:pPr>
            <w:r w:rsidRPr="00557DC9">
              <w:rPr>
                <w:color w:val="000000"/>
              </w:rPr>
              <w:t>202084</w:t>
            </w:r>
          </w:p>
        </w:tc>
        <w:tc>
          <w:tcPr>
            <w:tcW w:w="1559" w:type="dxa"/>
            <w:vAlign w:val="bottom"/>
          </w:tcPr>
          <w:p w14:paraId="71DBA1C3" w14:textId="77777777" w:rsidR="00990E69" w:rsidRPr="00557DC9" w:rsidRDefault="00990E69" w:rsidP="0002272B">
            <w:pPr>
              <w:rPr>
                <w:color w:val="000000"/>
              </w:rPr>
            </w:pPr>
            <w:r w:rsidRPr="00557DC9">
              <w:rPr>
                <w:color w:val="000000"/>
              </w:rPr>
              <w:t xml:space="preserve">            8,7 </w:t>
            </w:r>
          </w:p>
        </w:tc>
        <w:tc>
          <w:tcPr>
            <w:tcW w:w="1701" w:type="dxa"/>
            <w:vAlign w:val="center"/>
          </w:tcPr>
          <w:p w14:paraId="11D9ABC8" w14:textId="77777777" w:rsidR="00990E69" w:rsidRPr="00557DC9" w:rsidRDefault="00990E69" w:rsidP="0002272B">
            <w:pPr>
              <w:jc w:val="center"/>
            </w:pPr>
            <w:r w:rsidRPr="00557DC9">
              <w:t>APROVADA/O</w:t>
            </w:r>
          </w:p>
        </w:tc>
      </w:tr>
      <w:tr w:rsidR="00990E69" w:rsidRPr="00557DC9" w14:paraId="133F7728" w14:textId="77777777" w:rsidTr="000C1E73">
        <w:tc>
          <w:tcPr>
            <w:tcW w:w="814" w:type="dxa"/>
          </w:tcPr>
          <w:p w14:paraId="1AB6AF3C" w14:textId="77777777" w:rsidR="00990E69" w:rsidRPr="00557DC9" w:rsidRDefault="00990E69" w:rsidP="0002272B">
            <w:pPr>
              <w:jc w:val="center"/>
            </w:pPr>
            <w:r w:rsidRPr="00557DC9">
              <w:t>34</w:t>
            </w:r>
          </w:p>
        </w:tc>
        <w:tc>
          <w:tcPr>
            <w:tcW w:w="3440" w:type="dxa"/>
            <w:vAlign w:val="bottom"/>
          </w:tcPr>
          <w:p w14:paraId="6D6D49D1" w14:textId="77777777" w:rsidR="00990E69" w:rsidRPr="00557DC9" w:rsidRDefault="00990E69" w:rsidP="0002272B">
            <w:pPr>
              <w:jc w:val="center"/>
              <w:rPr>
                <w:color w:val="000000"/>
              </w:rPr>
            </w:pPr>
            <w:r w:rsidRPr="00557DC9">
              <w:rPr>
                <w:color w:val="000000"/>
              </w:rPr>
              <w:t>RAFAEL RABELO FERREIRA DA SILVA</w:t>
            </w:r>
          </w:p>
        </w:tc>
        <w:tc>
          <w:tcPr>
            <w:tcW w:w="1559" w:type="dxa"/>
            <w:vAlign w:val="bottom"/>
          </w:tcPr>
          <w:p w14:paraId="14B5B989" w14:textId="77777777" w:rsidR="00990E69" w:rsidRPr="00557DC9" w:rsidRDefault="00990E69" w:rsidP="0002272B">
            <w:pPr>
              <w:jc w:val="center"/>
              <w:rPr>
                <w:color w:val="000000"/>
              </w:rPr>
            </w:pPr>
            <w:r w:rsidRPr="00557DC9">
              <w:rPr>
                <w:color w:val="000000"/>
              </w:rPr>
              <w:t>2020156</w:t>
            </w:r>
          </w:p>
        </w:tc>
        <w:tc>
          <w:tcPr>
            <w:tcW w:w="1559" w:type="dxa"/>
            <w:vAlign w:val="bottom"/>
          </w:tcPr>
          <w:p w14:paraId="1A9B71BF" w14:textId="77777777" w:rsidR="00990E69" w:rsidRPr="00557DC9" w:rsidRDefault="00990E69" w:rsidP="0002272B">
            <w:pPr>
              <w:rPr>
                <w:color w:val="000000"/>
              </w:rPr>
            </w:pPr>
            <w:r w:rsidRPr="00557DC9">
              <w:rPr>
                <w:color w:val="000000"/>
              </w:rPr>
              <w:t xml:space="preserve">          10,0 </w:t>
            </w:r>
          </w:p>
        </w:tc>
        <w:tc>
          <w:tcPr>
            <w:tcW w:w="1701" w:type="dxa"/>
            <w:vAlign w:val="center"/>
          </w:tcPr>
          <w:p w14:paraId="58676FF9" w14:textId="77777777" w:rsidR="00990E69" w:rsidRPr="00557DC9" w:rsidRDefault="00990E69" w:rsidP="0002272B">
            <w:pPr>
              <w:jc w:val="center"/>
            </w:pPr>
            <w:r w:rsidRPr="00557DC9">
              <w:t>APROVADA/O</w:t>
            </w:r>
          </w:p>
        </w:tc>
      </w:tr>
      <w:tr w:rsidR="00990E69" w:rsidRPr="00557DC9" w14:paraId="3B374BC9" w14:textId="77777777" w:rsidTr="000C1E73">
        <w:tc>
          <w:tcPr>
            <w:tcW w:w="814" w:type="dxa"/>
          </w:tcPr>
          <w:p w14:paraId="04CAE8E4" w14:textId="77777777" w:rsidR="00990E69" w:rsidRPr="00557DC9" w:rsidRDefault="00990E69" w:rsidP="0002272B">
            <w:pPr>
              <w:jc w:val="center"/>
            </w:pPr>
            <w:r w:rsidRPr="00557DC9">
              <w:t>35</w:t>
            </w:r>
          </w:p>
        </w:tc>
        <w:tc>
          <w:tcPr>
            <w:tcW w:w="3440" w:type="dxa"/>
            <w:vAlign w:val="bottom"/>
          </w:tcPr>
          <w:p w14:paraId="77551E82" w14:textId="77777777" w:rsidR="00990E69" w:rsidRPr="00557DC9" w:rsidRDefault="00990E69" w:rsidP="0002272B">
            <w:pPr>
              <w:jc w:val="center"/>
              <w:rPr>
                <w:color w:val="000000"/>
              </w:rPr>
            </w:pPr>
            <w:r w:rsidRPr="00557DC9">
              <w:rPr>
                <w:color w:val="000000"/>
              </w:rPr>
              <w:t>RITA DE CÁSSIA DE OLIVEIRA FERREIRA</w:t>
            </w:r>
          </w:p>
        </w:tc>
        <w:tc>
          <w:tcPr>
            <w:tcW w:w="1559" w:type="dxa"/>
            <w:vAlign w:val="bottom"/>
          </w:tcPr>
          <w:p w14:paraId="17805D76" w14:textId="77777777" w:rsidR="00990E69" w:rsidRPr="00557DC9" w:rsidRDefault="00990E69" w:rsidP="0002272B">
            <w:pPr>
              <w:jc w:val="center"/>
              <w:rPr>
                <w:color w:val="000000"/>
              </w:rPr>
            </w:pPr>
            <w:r w:rsidRPr="00557DC9">
              <w:rPr>
                <w:color w:val="000000"/>
              </w:rPr>
              <w:t>2020206</w:t>
            </w:r>
          </w:p>
        </w:tc>
        <w:tc>
          <w:tcPr>
            <w:tcW w:w="1559" w:type="dxa"/>
            <w:vAlign w:val="bottom"/>
          </w:tcPr>
          <w:p w14:paraId="328E31A3" w14:textId="77777777" w:rsidR="00990E69" w:rsidRPr="00557DC9" w:rsidRDefault="00990E69" w:rsidP="0002272B">
            <w:pPr>
              <w:rPr>
                <w:color w:val="000000"/>
              </w:rPr>
            </w:pPr>
            <w:r w:rsidRPr="00557DC9">
              <w:rPr>
                <w:color w:val="000000"/>
              </w:rPr>
              <w:t xml:space="preserve">            8,7 </w:t>
            </w:r>
          </w:p>
        </w:tc>
        <w:tc>
          <w:tcPr>
            <w:tcW w:w="1701" w:type="dxa"/>
            <w:vAlign w:val="center"/>
          </w:tcPr>
          <w:p w14:paraId="141315C8" w14:textId="77777777" w:rsidR="00990E69" w:rsidRPr="00557DC9" w:rsidRDefault="00990E69" w:rsidP="0002272B">
            <w:pPr>
              <w:jc w:val="center"/>
            </w:pPr>
            <w:r w:rsidRPr="00557DC9">
              <w:t>APROVADA/O</w:t>
            </w:r>
          </w:p>
        </w:tc>
      </w:tr>
      <w:tr w:rsidR="00990E69" w:rsidRPr="00557DC9" w14:paraId="6619ADC9" w14:textId="77777777" w:rsidTr="000C1E73">
        <w:tc>
          <w:tcPr>
            <w:tcW w:w="814" w:type="dxa"/>
          </w:tcPr>
          <w:p w14:paraId="5363255A" w14:textId="77777777" w:rsidR="00990E69" w:rsidRPr="00557DC9" w:rsidRDefault="00990E69" w:rsidP="0002272B">
            <w:pPr>
              <w:jc w:val="center"/>
            </w:pPr>
            <w:r w:rsidRPr="00557DC9">
              <w:t>36</w:t>
            </w:r>
          </w:p>
        </w:tc>
        <w:tc>
          <w:tcPr>
            <w:tcW w:w="3440" w:type="dxa"/>
            <w:vAlign w:val="bottom"/>
          </w:tcPr>
          <w:p w14:paraId="1D9CC48A" w14:textId="77777777" w:rsidR="00990E69" w:rsidRPr="00557DC9" w:rsidRDefault="00990E69" w:rsidP="0002272B">
            <w:pPr>
              <w:jc w:val="center"/>
              <w:rPr>
                <w:color w:val="000000"/>
              </w:rPr>
            </w:pPr>
            <w:r w:rsidRPr="00557DC9">
              <w:rPr>
                <w:color w:val="000000"/>
              </w:rPr>
              <w:t>SILVANA MARIA PALHETA PIRES COELHO</w:t>
            </w:r>
          </w:p>
        </w:tc>
        <w:tc>
          <w:tcPr>
            <w:tcW w:w="1559" w:type="dxa"/>
            <w:vAlign w:val="bottom"/>
          </w:tcPr>
          <w:p w14:paraId="222CA99E" w14:textId="77777777" w:rsidR="00990E69" w:rsidRPr="00557DC9" w:rsidRDefault="00990E69" w:rsidP="0002272B">
            <w:pPr>
              <w:jc w:val="center"/>
              <w:rPr>
                <w:color w:val="000000"/>
              </w:rPr>
            </w:pPr>
            <w:r w:rsidRPr="00557DC9">
              <w:rPr>
                <w:color w:val="000000"/>
              </w:rPr>
              <w:t>202090</w:t>
            </w:r>
          </w:p>
        </w:tc>
        <w:tc>
          <w:tcPr>
            <w:tcW w:w="1559" w:type="dxa"/>
            <w:vAlign w:val="bottom"/>
          </w:tcPr>
          <w:p w14:paraId="2673D0D1" w14:textId="77777777" w:rsidR="00990E69" w:rsidRPr="00557DC9" w:rsidRDefault="00990E69" w:rsidP="0002272B">
            <w:pPr>
              <w:rPr>
                <w:color w:val="000000"/>
              </w:rPr>
            </w:pPr>
            <w:r w:rsidRPr="00557DC9">
              <w:rPr>
                <w:color w:val="000000"/>
              </w:rPr>
              <w:t xml:space="preserve">            7,9 </w:t>
            </w:r>
          </w:p>
        </w:tc>
        <w:tc>
          <w:tcPr>
            <w:tcW w:w="1701" w:type="dxa"/>
            <w:vAlign w:val="center"/>
          </w:tcPr>
          <w:p w14:paraId="441EA12A" w14:textId="77777777" w:rsidR="00990E69" w:rsidRPr="00557DC9" w:rsidRDefault="00990E69" w:rsidP="0002272B">
            <w:pPr>
              <w:jc w:val="center"/>
            </w:pPr>
            <w:r w:rsidRPr="00557DC9">
              <w:t>APROVADA/O</w:t>
            </w:r>
          </w:p>
        </w:tc>
      </w:tr>
      <w:tr w:rsidR="00990E69" w:rsidRPr="00557DC9" w14:paraId="4C52D000" w14:textId="77777777" w:rsidTr="000C1E73">
        <w:tc>
          <w:tcPr>
            <w:tcW w:w="814" w:type="dxa"/>
          </w:tcPr>
          <w:p w14:paraId="022CD695" w14:textId="77777777" w:rsidR="00990E69" w:rsidRPr="00557DC9" w:rsidRDefault="00990E69" w:rsidP="0002272B">
            <w:pPr>
              <w:jc w:val="center"/>
            </w:pPr>
            <w:r w:rsidRPr="00557DC9">
              <w:t>37</w:t>
            </w:r>
          </w:p>
        </w:tc>
        <w:tc>
          <w:tcPr>
            <w:tcW w:w="3440" w:type="dxa"/>
            <w:vAlign w:val="center"/>
          </w:tcPr>
          <w:p w14:paraId="0D30CE73" w14:textId="77777777" w:rsidR="00990E69" w:rsidRPr="00557DC9" w:rsidRDefault="00990E69" w:rsidP="0002272B">
            <w:pPr>
              <w:jc w:val="center"/>
              <w:rPr>
                <w:color w:val="000000"/>
              </w:rPr>
            </w:pPr>
            <w:r w:rsidRPr="00557DC9">
              <w:rPr>
                <w:color w:val="000000"/>
              </w:rPr>
              <w:t>STELA SHENE DE MARIA PINHEIRO MAGALHÃES SALOMÃO</w:t>
            </w:r>
          </w:p>
        </w:tc>
        <w:tc>
          <w:tcPr>
            <w:tcW w:w="1559" w:type="dxa"/>
            <w:vAlign w:val="center"/>
          </w:tcPr>
          <w:p w14:paraId="246CCDB9" w14:textId="77777777" w:rsidR="00990E69" w:rsidRPr="00557DC9" w:rsidRDefault="00990E69" w:rsidP="0002272B">
            <w:pPr>
              <w:jc w:val="center"/>
              <w:rPr>
                <w:color w:val="000000"/>
              </w:rPr>
            </w:pPr>
            <w:r w:rsidRPr="00557DC9">
              <w:rPr>
                <w:color w:val="000000"/>
              </w:rPr>
              <w:t>20204</w:t>
            </w:r>
          </w:p>
        </w:tc>
        <w:tc>
          <w:tcPr>
            <w:tcW w:w="1559" w:type="dxa"/>
            <w:vAlign w:val="bottom"/>
          </w:tcPr>
          <w:p w14:paraId="7D1D08A9" w14:textId="77777777" w:rsidR="00990E69" w:rsidRPr="00557DC9" w:rsidRDefault="00990E69" w:rsidP="0002272B">
            <w:pPr>
              <w:rPr>
                <w:color w:val="000000"/>
              </w:rPr>
            </w:pPr>
            <w:r w:rsidRPr="00557DC9">
              <w:rPr>
                <w:color w:val="000000"/>
              </w:rPr>
              <w:t xml:space="preserve">            8,5 </w:t>
            </w:r>
          </w:p>
        </w:tc>
        <w:tc>
          <w:tcPr>
            <w:tcW w:w="1701" w:type="dxa"/>
            <w:vAlign w:val="center"/>
          </w:tcPr>
          <w:p w14:paraId="5DE243E0" w14:textId="77777777" w:rsidR="00990E69" w:rsidRPr="00557DC9" w:rsidRDefault="00990E69" w:rsidP="0002272B">
            <w:pPr>
              <w:jc w:val="center"/>
            </w:pPr>
            <w:r w:rsidRPr="00557DC9">
              <w:t>APROVADA/O</w:t>
            </w:r>
          </w:p>
        </w:tc>
      </w:tr>
      <w:tr w:rsidR="00990E69" w:rsidRPr="00557DC9" w14:paraId="0F31E309" w14:textId="77777777" w:rsidTr="000C1E73">
        <w:tc>
          <w:tcPr>
            <w:tcW w:w="814" w:type="dxa"/>
          </w:tcPr>
          <w:p w14:paraId="200271DC" w14:textId="77777777" w:rsidR="00990E69" w:rsidRPr="00557DC9" w:rsidRDefault="00990E69" w:rsidP="0002272B">
            <w:pPr>
              <w:jc w:val="center"/>
            </w:pPr>
            <w:r w:rsidRPr="00557DC9">
              <w:t>38</w:t>
            </w:r>
          </w:p>
        </w:tc>
        <w:tc>
          <w:tcPr>
            <w:tcW w:w="3440" w:type="dxa"/>
            <w:vAlign w:val="bottom"/>
          </w:tcPr>
          <w:p w14:paraId="18D6C0F1" w14:textId="77777777" w:rsidR="00990E69" w:rsidRPr="00557DC9" w:rsidRDefault="00990E69" w:rsidP="0002272B">
            <w:pPr>
              <w:jc w:val="center"/>
              <w:rPr>
                <w:color w:val="000000"/>
              </w:rPr>
            </w:pPr>
            <w:r w:rsidRPr="00557DC9">
              <w:rPr>
                <w:color w:val="000000"/>
              </w:rPr>
              <w:t>TAMARA DA SILVA MESQUITA</w:t>
            </w:r>
          </w:p>
        </w:tc>
        <w:tc>
          <w:tcPr>
            <w:tcW w:w="1559" w:type="dxa"/>
            <w:vAlign w:val="bottom"/>
          </w:tcPr>
          <w:p w14:paraId="01B4A3FD" w14:textId="77777777" w:rsidR="00990E69" w:rsidRPr="00557DC9" w:rsidRDefault="00990E69" w:rsidP="0002272B">
            <w:pPr>
              <w:jc w:val="center"/>
              <w:rPr>
                <w:color w:val="000000"/>
              </w:rPr>
            </w:pPr>
            <w:r w:rsidRPr="00557DC9">
              <w:rPr>
                <w:color w:val="000000"/>
              </w:rPr>
              <w:t>2020149</w:t>
            </w:r>
          </w:p>
        </w:tc>
        <w:tc>
          <w:tcPr>
            <w:tcW w:w="1559" w:type="dxa"/>
            <w:vAlign w:val="bottom"/>
          </w:tcPr>
          <w:p w14:paraId="0A03CA80" w14:textId="77777777" w:rsidR="00990E69" w:rsidRPr="00557DC9" w:rsidRDefault="00990E69" w:rsidP="0002272B">
            <w:pPr>
              <w:rPr>
                <w:color w:val="000000"/>
              </w:rPr>
            </w:pPr>
            <w:r w:rsidRPr="00557DC9">
              <w:rPr>
                <w:color w:val="000000"/>
              </w:rPr>
              <w:t xml:space="preserve">            9,1 </w:t>
            </w:r>
          </w:p>
        </w:tc>
        <w:tc>
          <w:tcPr>
            <w:tcW w:w="1701" w:type="dxa"/>
            <w:vAlign w:val="center"/>
          </w:tcPr>
          <w:p w14:paraId="4E7C3CB6" w14:textId="77777777" w:rsidR="00990E69" w:rsidRPr="00557DC9" w:rsidRDefault="00990E69" w:rsidP="0002272B">
            <w:pPr>
              <w:jc w:val="center"/>
            </w:pPr>
            <w:r w:rsidRPr="00557DC9">
              <w:t>APROVADA/O</w:t>
            </w:r>
          </w:p>
        </w:tc>
      </w:tr>
      <w:tr w:rsidR="00990E69" w:rsidRPr="00557DC9" w14:paraId="0884DFAF" w14:textId="77777777" w:rsidTr="000C1E73">
        <w:tc>
          <w:tcPr>
            <w:tcW w:w="814" w:type="dxa"/>
          </w:tcPr>
          <w:p w14:paraId="07DF7B0F" w14:textId="77777777" w:rsidR="00990E69" w:rsidRPr="00557DC9" w:rsidRDefault="00990E69" w:rsidP="0002272B">
            <w:pPr>
              <w:jc w:val="center"/>
            </w:pPr>
            <w:r w:rsidRPr="00557DC9">
              <w:t>39</w:t>
            </w:r>
          </w:p>
        </w:tc>
        <w:tc>
          <w:tcPr>
            <w:tcW w:w="3440" w:type="dxa"/>
            <w:vAlign w:val="center"/>
          </w:tcPr>
          <w:p w14:paraId="23809710" w14:textId="77777777" w:rsidR="00990E69" w:rsidRPr="00557DC9" w:rsidRDefault="00990E69" w:rsidP="0002272B">
            <w:pPr>
              <w:jc w:val="center"/>
              <w:rPr>
                <w:color w:val="000000"/>
              </w:rPr>
            </w:pPr>
            <w:r w:rsidRPr="00557DC9">
              <w:rPr>
                <w:color w:val="000000"/>
              </w:rPr>
              <w:t>THAIS BARBOSA BATISTA BAZILIO</w:t>
            </w:r>
          </w:p>
        </w:tc>
        <w:tc>
          <w:tcPr>
            <w:tcW w:w="1559" w:type="dxa"/>
            <w:vAlign w:val="center"/>
          </w:tcPr>
          <w:p w14:paraId="17300586" w14:textId="77777777" w:rsidR="00990E69" w:rsidRPr="00557DC9" w:rsidRDefault="00990E69" w:rsidP="0002272B">
            <w:pPr>
              <w:jc w:val="center"/>
              <w:rPr>
                <w:color w:val="000000"/>
              </w:rPr>
            </w:pPr>
            <w:r w:rsidRPr="00557DC9">
              <w:rPr>
                <w:color w:val="000000"/>
              </w:rPr>
              <w:t>202046</w:t>
            </w:r>
          </w:p>
        </w:tc>
        <w:tc>
          <w:tcPr>
            <w:tcW w:w="1559" w:type="dxa"/>
            <w:vAlign w:val="bottom"/>
          </w:tcPr>
          <w:p w14:paraId="2850AED0" w14:textId="77777777" w:rsidR="00990E69" w:rsidRPr="00557DC9" w:rsidRDefault="00990E69" w:rsidP="0002272B">
            <w:pPr>
              <w:rPr>
                <w:color w:val="000000"/>
              </w:rPr>
            </w:pPr>
            <w:r w:rsidRPr="00557DC9">
              <w:rPr>
                <w:color w:val="000000"/>
              </w:rPr>
              <w:t xml:space="preserve">            9,2 </w:t>
            </w:r>
          </w:p>
        </w:tc>
        <w:tc>
          <w:tcPr>
            <w:tcW w:w="1701" w:type="dxa"/>
            <w:vAlign w:val="center"/>
          </w:tcPr>
          <w:p w14:paraId="3A4F1FD4" w14:textId="77777777" w:rsidR="00990E69" w:rsidRPr="00557DC9" w:rsidRDefault="00990E69" w:rsidP="0002272B">
            <w:pPr>
              <w:jc w:val="center"/>
            </w:pPr>
            <w:r w:rsidRPr="00557DC9">
              <w:t>APROVADA/O</w:t>
            </w:r>
          </w:p>
        </w:tc>
      </w:tr>
      <w:tr w:rsidR="00990E69" w:rsidRPr="00557DC9" w14:paraId="5002AC31" w14:textId="77777777" w:rsidTr="000C1E73">
        <w:tc>
          <w:tcPr>
            <w:tcW w:w="814" w:type="dxa"/>
          </w:tcPr>
          <w:p w14:paraId="6C8603FA" w14:textId="77777777" w:rsidR="00990E69" w:rsidRPr="00557DC9" w:rsidRDefault="00990E69" w:rsidP="0002272B">
            <w:pPr>
              <w:jc w:val="center"/>
            </w:pPr>
            <w:r w:rsidRPr="00557DC9">
              <w:t>40</w:t>
            </w:r>
          </w:p>
        </w:tc>
        <w:tc>
          <w:tcPr>
            <w:tcW w:w="3440" w:type="dxa"/>
            <w:vAlign w:val="bottom"/>
          </w:tcPr>
          <w:p w14:paraId="6C5391FE" w14:textId="77777777" w:rsidR="00990E69" w:rsidRPr="00557DC9" w:rsidRDefault="00990E69" w:rsidP="0002272B">
            <w:pPr>
              <w:jc w:val="center"/>
              <w:rPr>
                <w:color w:val="000000"/>
              </w:rPr>
            </w:pPr>
            <w:r w:rsidRPr="00557DC9">
              <w:rPr>
                <w:color w:val="000000"/>
              </w:rPr>
              <w:t>THAÍS TAVARES NOGUEIRA</w:t>
            </w:r>
          </w:p>
        </w:tc>
        <w:tc>
          <w:tcPr>
            <w:tcW w:w="1559" w:type="dxa"/>
            <w:vAlign w:val="bottom"/>
          </w:tcPr>
          <w:p w14:paraId="5D14A6FF" w14:textId="77777777" w:rsidR="00990E69" w:rsidRPr="00557DC9" w:rsidRDefault="00990E69" w:rsidP="0002272B">
            <w:pPr>
              <w:jc w:val="center"/>
              <w:rPr>
                <w:color w:val="000000"/>
              </w:rPr>
            </w:pPr>
            <w:r w:rsidRPr="00557DC9">
              <w:rPr>
                <w:color w:val="000000"/>
              </w:rPr>
              <w:t>2020201</w:t>
            </w:r>
          </w:p>
        </w:tc>
        <w:tc>
          <w:tcPr>
            <w:tcW w:w="1559" w:type="dxa"/>
            <w:vAlign w:val="bottom"/>
          </w:tcPr>
          <w:p w14:paraId="7C5769DD" w14:textId="77777777" w:rsidR="00990E69" w:rsidRPr="00557DC9" w:rsidRDefault="00990E69" w:rsidP="0002272B">
            <w:pPr>
              <w:rPr>
                <w:color w:val="000000"/>
              </w:rPr>
            </w:pPr>
            <w:r w:rsidRPr="00557DC9">
              <w:rPr>
                <w:color w:val="000000"/>
              </w:rPr>
              <w:t xml:space="preserve">            9,1 </w:t>
            </w:r>
          </w:p>
        </w:tc>
        <w:tc>
          <w:tcPr>
            <w:tcW w:w="1701" w:type="dxa"/>
            <w:vAlign w:val="center"/>
          </w:tcPr>
          <w:p w14:paraId="40852C56" w14:textId="77777777" w:rsidR="00990E69" w:rsidRPr="00557DC9" w:rsidRDefault="00990E69" w:rsidP="0002272B">
            <w:pPr>
              <w:jc w:val="center"/>
            </w:pPr>
            <w:r w:rsidRPr="00557DC9">
              <w:t>APROVADA/O</w:t>
            </w:r>
          </w:p>
        </w:tc>
      </w:tr>
      <w:tr w:rsidR="00990E69" w:rsidRPr="00557DC9" w14:paraId="647010BA" w14:textId="77777777" w:rsidTr="000C1E73">
        <w:tc>
          <w:tcPr>
            <w:tcW w:w="814" w:type="dxa"/>
          </w:tcPr>
          <w:p w14:paraId="1194C28C" w14:textId="77777777" w:rsidR="00990E69" w:rsidRPr="00557DC9" w:rsidRDefault="00990E69" w:rsidP="0002272B">
            <w:pPr>
              <w:jc w:val="center"/>
            </w:pPr>
            <w:r w:rsidRPr="00557DC9">
              <w:t>41</w:t>
            </w:r>
          </w:p>
        </w:tc>
        <w:tc>
          <w:tcPr>
            <w:tcW w:w="3440" w:type="dxa"/>
            <w:vAlign w:val="bottom"/>
          </w:tcPr>
          <w:p w14:paraId="12F83A2C" w14:textId="77777777" w:rsidR="00990E69" w:rsidRPr="00557DC9" w:rsidRDefault="00990E69" w:rsidP="0002272B">
            <w:pPr>
              <w:jc w:val="center"/>
              <w:rPr>
                <w:color w:val="000000"/>
              </w:rPr>
            </w:pPr>
            <w:r w:rsidRPr="00557DC9">
              <w:rPr>
                <w:color w:val="000000"/>
              </w:rPr>
              <w:t>VIVIANE DA COSTA REIS</w:t>
            </w:r>
          </w:p>
        </w:tc>
        <w:tc>
          <w:tcPr>
            <w:tcW w:w="1559" w:type="dxa"/>
            <w:vAlign w:val="bottom"/>
          </w:tcPr>
          <w:p w14:paraId="57DC5E22" w14:textId="77777777" w:rsidR="00990E69" w:rsidRPr="00557DC9" w:rsidRDefault="00990E69" w:rsidP="0002272B">
            <w:pPr>
              <w:jc w:val="center"/>
              <w:rPr>
                <w:color w:val="000000"/>
              </w:rPr>
            </w:pPr>
            <w:r w:rsidRPr="00557DC9">
              <w:rPr>
                <w:color w:val="000000"/>
              </w:rPr>
              <w:t>2020196</w:t>
            </w:r>
          </w:p>
        </w:tc>
        <w:tc>
          <w:tcPr>
            <w:tcW w:w="1559" w:type="dxa"/>
            <w:vAlign w:val="bottom"/>
          </w:tcPr>
          <w:p w14:paraId="3C142860" w14:textId="77777777" w:rsidR="00990E69" w:rsidRPr="00557DC9" w:rsidRDefault="00990E69" w:rsidP="0002272B">
            <w:pPr>
              <w:rPr>
                <w:color w:val="000000"/>
              </w:rPr>
            </w:pPr>
            <w:r w:rsidRPr="00557DC9">
              <w:rPr>
                <w:color w:val="000000"/>
              </w:rPr>
              <w:t xml:space="preserve">            9,2 </w:t>
            </w:r>
          </w:p>
        </w:tc>
        <w:tc>
          <w:tcPr>
            <w:tcW w:w="1701" w:type="dxa"/>
            <w:vAlign w:val="center"/>
          </w:tcPr>
          <w:p w14:paraId="6C5DC589" w14:textId="77777777" w:rsidR="00990E69" w:rsidRPr="00557DC9" w:rsidRDefault="00990E69" w:rsidP="0002272B">
            <w:pPr>
              <w:jc w:val="center"/>
            </w:pPr>
            <w:r w:rsidRPr="00557DC9">
              <w:t>APROVADA/O</w:t>
            </w:r>
          </w:p>
        </w:tc>
      </w:tr>
      <w:tr w:rsidR="00990E69" w:rsidRPr="00557DC9" w14:paraId="59E87A7A" w14:textId="77777777" w:rsidTr="000C1E73">
        <w:tc>
          <w:tcPr>
            <w:tcW w:w="814" w:type="dxa"/>
          </w:tcPr>
          <w:p w14:paraId="3A3EA86E" w14:textId="77777777" w:rsidR="00990E69" w:rsidRPr="00557DC9" w:rsidRDefault="00990E69" w:rsidP="0002272B">
            <w:pPr>
              <w:jc w:val="center"/>
            </w:pPr>
            <w:r w:rsidRPr="00557DC9">
              <w:t>42</w:t>
            </w:r>
          </w:p>
        </w:tc>
        <w:tc>
          <w:tcPr>
            <w:tcW w:w="3440" w:type="dxa"/>
            <w:vAlign w:val="center"/>
          </w:tcPr>
          <w:p w14:paraId="10D05D47" w14:textId="77777777" w:rsidR="00990E69" w:rsidRPr="00557DC9" w:rsidRDefault="00990E69" w:rsidP="0002272B">
            <w:pPr>
              <w:jc w:val="center"/>
              <w:rPr>
                <w:color w:val="000000"/>
              </w:rPr>
            </w:pPr>
            <w:r w:rsidRPr="00557DC9">
              <w:rPr>
                <w:color w:val="000000"/>
              </w:rPr>
              <w:t>WELLINGTON RUAN CORREA OLIVEIRA</w:t>
            </w:r>
          </w:p>
        </w:tc>
        <w:tc>
          <w:tcPr>
            <w:tcW w:w="1559" w:type="dxa"/>
            <w:vAlign w:val="center"/>
          </w:tcPr>
          <w:p w14:paraId="2497340D" w14:textId="77777777" w:rsidR="00990E69" w:rsidRPr="00557DC9" w:rsidRDefault="00990E69" w:rsidP="0002272B">
            <w:pPr>
              <w:jc w:val="center"/>
              <w:rPr>
                <w:color w:val="000000"/>
              </w:rPr>
            </w:pPr>
            <w:r w:rsidRPr="00557DC9">
              <w:rPr>
                <w:color w:val="000000"/>
              </w:rPr>
              <w:t>202018</w:t>
            </w:r>
          </w:p>
        </w:tc>
        <w:tc>
          <w:tcPr>
            <w:tcW w:w="1559" w:type="dxa"/>
            <w:vAlign w:val="bottom"/>
          </w:tcPr>
          <w:p w14:paraId="57B4A698" w14:textId="77777777" w:rsidR="00990E69" w:rsidRPr="00557DC9" w:rsidRDefault="00990E69" w:rsidP="0002272B">
            <w:pPr>
              <w:rPr>
                <w:color w:val="000000"/>
              </w:rPr>
            </w:pPr>
            <w:r w:rsidRPr="00557DC9">
              <w:rPr>
                <w:color w:val="000000"/>
              </w:rPr>
              <w:t xml:space="preserve">            9,3 </w:t>
            </w:r>
          </w:p>
        </w:tc>
        <w:tc>
          <w:tcPr>
            <w:tcW w:w="1701" w:type="dxa"/>
            <w:vAlign w:val="center"/>
          </w:tcPr>
          <w:p w14:paraId="4868072F" w14:textId="77777777" w:rsidR="00990E69" w:rsidRPr="00557DC9" w:rsidRDefault="00990E69" w:rsidP="0002272B">
            <w:pPr>
              <w:jc w:val="center"/>
            </w:pPr>
            <w:r w:rsidRPr="00557DC9">
              <w:t>APROVADA/O</w:t>
            </w:r>
          </w:p>
        </w:tc>
      </w:tr>
      <w:tr w:rsidR="00990E69" w:rsidRPr="00557DC9" w14:paraId="3573EBE0" w14:textId="77777777" w:rsidTr="000C1E73">
        <w:tc>
          <w:tcPr>
            <w:tcW w:w="814" w:type="dxa"/>
          </w:tcPr>
          <w:p w14:paraId="46AF8372" w14:textId="77777777" w:rsidR="00990E69" w:rsidRPr="00557DC9" w:rsidRDefault="00990E69" w:rsidP="0002272B">
            <w:pPr>
              <w:jc w:val="center"/>
            </w:pPr>
            <w:r w:rsidRPr="00557DC9">
              <w:t>43</w:t>
            </w:r>
          </w:p>
        </w:tc>
        <w:tc>
          <w:tcPr>
            <w:tcW w:w="3440" w:type="dxa"/>
            <w:vAlign w:val="bottom"/>
          </w:tcPr>
          <w:p w14:paraId="5652802F" w14:textId="77777777" w:rsidR="00990E69" w:rsidRPr="00557DC9" w:rsidRDefault="00990E69" w:rsidP="0002272B">
            <w:pPr>
              <w:jc w:val="center"/>
            </w:pPr>
            <w:r w:rsidRPr="00557DC9">
              <w:t>CRISTIANE MODESTO DO NASCIMENTO</w:t>
            </w:r>
          </w:p>
        </w:tc>
        <w:tc>
          <w:tcPr>
            <w:tcW w:w="1559" w:type="dxa"/>
            <w:vAlign w:val="bottom"/>
          </w:tcPr>
          <w:p w14:paraId="360C67C3" w14:textId="77777777" w:rsidR="00990E69" w:rsidRPr="00557DC9" w:rsidRDefault="00990E69" w:rsidP="0002272B">
            <w:pPr>
              <w:jc w:val="center"/>
            </w:pPr>
            <w:r w:rsidRPr="00557DC9">
              <w:t>2020192</w:t>
            </w:r>
          </w:p>
        </w:tc>
        <w:tc>
          <w:tcPr>
            <w:tcW w:w="1559" w:type="dxa"/>
            <w:vAlign w:val="bottom"/>
          </w:tcPr>
          <w:p w14:paraId="14F571C5" w14:textId="77777777" w:rsidR="00990E69" w:rsidRPr="00557DC9" w:rsidRDefault="00990E69" w:rsidP="0002272B">
            <w:r w:rsidRPr="00557DC9">
              <w:t xml:space="preserve">            8,2 </w:t>
            </w:r>
          </w:p>
        </w:tc>
        <w:tc>
          <w:tcPr>
            <w:tcW w:w="1701" w:type="dxa"/>
            <w:vAlign w:val="center"/>
          </w:tcPr>
          <w:p w14:paraId="271A4273" w14:textId="77777777" w:rsidR="00990E69" w:rsidRPr="00557DC9" w:rsidRDefault="00990E69" w:rsidP="0002272B">
            <w:pPr>
              <w:jc w:val="center"/>
            </w:pPr>
            <w:r w:rsidRPr="00557DC9">
              <w:t>APROVADA/O</w:t>
            </w:r>
          </w:p>
        </w:tc>
      </w:tr>
      <w:tr w:rsidR="00990E69" w:rsidRPr="00557DC9" w14:paraId="6044E4FF" w14:textId="77777777" w:rsidTr="000C1E73">
        <w:tc>
          <w:tcPr>
            <w:tcW w:w="814" w:type="dxa"/>
          </w:tcPr>
          <w:p w14:paraId="3B2CCFC2" w14:textId="77777777" w:rsidR="00990E69" w:rsidRPr="00557DC9" w:rsidRDefault="00990E69" w:rsidP="0002272B">
            <w:pPr>
              <w:jc w:val="center"/>
            </w:pPr>
            <w:r w:rsidRPr="00557DC9">
              <w:t>44</w:t>
            </w:r>
          </w:p>
        </w:tc>
        <w:tc>
          <w:tcPr>
            <w:tcW w:w="3440" w:type="dxa"/>
            <w:vAlign w:val="bottom"/>
          </w:tcPr>
          <w:p w14:paraId="412B2815" w14:textId="77777777" w:rsidR="00990E69" w:rsidRPr="00557DC9" w:rsidRDefault="00990E69" w:rsidP="0002272B">
            <w:pPr>
              <w:jc w:val="center"/>
            </w:pPr>
            <w:r w:rsidRPr="00557DC9">
              <w:t>INGRID GOMES DE FREITAS</w:t>
            </w:r>
          </w:p>
        </w:tc>
        <w:tc>
          <w:tcPr>
            <w:tcW w:w="1559" w:type="dxa"/>
            <w:vAlign w:val="bottom"/>
          </w:tcPr>
          <w:p w14:paraId="2FAD88F8" w14:textId="77777777" w:rsidR="00990E69" w:rsidRPr="00557DC9" w:rsidRDefault="00990E69" w:rsidP="0002272B">
            <w:pPr>
              <w:jc w:val="center"/>
            </w:pPr>
            <w:r w:rsidRPr="00557DC9">
              <w:t>2020164</w:t>
            </w:r>
          </w:p>
        </w:tc>
        <w:tc>
          <w:tcPr>
            <w:tcW w:w="1559" w:type="dxa"/>
            <w:vAlign w:val="bottom"/>
          </w:tcPr>
          <w:p w14:paraId="2F6C55AE" w14:textId="77777777" w:rsidR="00990E69" w:rsidRPr="00557DC9" w:rsidRDefault="00990E69" w:rsidP="0002272B">
            <w:r w:rsidRPr="00557DC9">
              <w:t xml:space="preserve">            8,8 </w:t>
            </w:r>
          </w:p>
        </w:tc>
        <w:tc>
          <w:tcPr>
            <w:tcW w:w="1701" w:type="dxa"/>
            <w:vAlign w:val="center"/>
          </w:tcPr>
          <w:p w14:paraId="6A1FC7E7" w14:textId="77777777" w:rsidR="00990E69" w:rsidRPr="00557DC9" w:rsidRDefault="00990E69" w:rsidP="0002272B">
            <w:pPr>
              <w:jc w:val="center"/>
            </w:pPr>
            <w:r w:rsidRPr="00557DC9">
              <w:t>APROVADA/O</w:t>
            </w:r>
          </w:p>
        </w:tc>
      </w:tr>
      <w:tr w:rsidR="00990E69" w:rsidRPr="00557DC9" w14:paraId="6F9CB3C6" w14:textId="77777777" w:rsidTr="000C1E73">
        <w:tc>
          <w:tcPr>
            <w:tcW w:w="814" w:type="dxa"/>
          </w:tcPr>
          <w:p w14:paraId="4E12030C" w14:textId="77777777" w:rsidR="00990E69" w:rsidRPr="00557DC9" w:rsidRDefault="00990E69" w:rsidP="0002272B">
            <w:pPr>
              <w:jc w:val="center"/>
            </w:pPr>
            <w:r w:rsidRPr="00557DC9">
              <w:t>45</w:t>
            </w:r>
          </w:p>
        </w:tc>
        <w:tc>
          <w:tcPr>
            <w:tcW w:w="3440" w:type="dxa"/>
            <w:vAlign w:val="bottom"/>
          </w:tcPr>
          <w:p w14:paraId="240BB93B" w14:textId="77777777" w:rsidR="00990E69" w:rsidRPr="00557DC9" w:rsidRDefault="00990E69" w:rsidP="0002272B">
            <w:pPr>
              <w:jc w:val="center"/>
            </w:pPr>
            <w:r w:rsidRPr="00557DC9">
              <w:t>SAMARA TIRZA DIAS SIQUEIRA</w:t>
            </w:r>
          </w:p>
        </w:tc>
        <w:tc>
          <w:tcPr>
            <w:tcW w:w="1559" w:type="dxa"/>
            <w:vAlign w:val="bottom"/>
          </w:tcPr>
          <w:p w14:paraId="70CDC60D" w14:textId="77777777" w:rsidR="00990E69" w:rsidRPr="00557DC9" w:rsidRDefault="00990E69" w:rsidP="0002272B">
            <w:pPr>
              <w:jc w:val="center"/>
            </w:pPr>
            <w:r w:rsidRPr="00557DC9">
              <w:t>2020201</w:t>
            </w:r>
          </w:p>
        </w:tc>
        <w:tc>
          <w:tcPr>
            <w:tcW w:w="1559" w:type="dxa"/>
            <w:vAlign w:val="bottom"/>
          </w:tcPr>
          <w:p w14:paraId="2133D4B7" w14:textId="77777777" w:rsidR="00990E69" w:rsidRPr="00557DC9" w:rsidRDefault="00990E69" w:rsidP="0002272B">
            <w:r w:rsidRPr="00557DC9">
              <w:t xml:space="preserve">            8,7 </w:t>
            </w:r>
          </w:p>
        </w:tc>
        <w:tc>
          <w:tcPr>
            <w:tcW w:w="1701" w:type="dxa"/>
            <w:vAlign w:val="center"/>
          </w:tcPr>
          <w:p w14:paraId="5C742AD9" w14:textId="77777777" w:rsidR="00990E69" w:rsidRPr="00557DC9" w:rsidRDefault="00990E69" w:rsidP="0002272B">
            <w:pPr>
              <w:jc w:val="center"/>
            </w:pPr>
            <w:r w:rsidRPr="00557DC9">
              <w:t>APROVADA/O</w:t>
            </w:r>
          </w:p>
        </w:tc>
      </w:tr>
      <w:tr w:rsidR="00990E69" w:rsidRPr="00557DC9" w14:paraId="7E52B7CB" w14:textId="77777777" w:rsidTr="000C1E73">
        <w:tc>
          <w:tcPr>
            <w:tcW w:w="814" w:type="dxa"/>
          </w:tcPr>
          <w:p w14:paraId="69A9B72D" w14:textId="77777777" w:rsidR="00990E69" w:rsidRPr="00557DC9" w:rsidRDefault="00990E69" w:rsidP="0002272B">
            <w:pPr>
              <w:jc w:val="center"/>
            </w:pPr>
            <w:r w:rsidRPr="00557DC9">
              <w:t>46</w:t>
            </w:r>
          </w:p>
        </w:tc>
        <w:tc>
          <w:tcPr>
            <w:tcW w:w="3440" w:type="dxa"/>
            <w:vAlign w:val="bottom"/>
          </w:tcPr>
          <w:p w14:paraId="2EE52A1E" w14:textId="77777777" w:rsidR="00990E69" w:rsidRPr="00557DC9" w:rsidRDefault="00990E69" w:rsidP="0002272B">
            <w:pPr>
              <w:jc w:val="center"/>
            </w:pPr>
            <w:r w:rsidRPr="00557DC9">
              <w:t>TACIMIRA FERREIRA CARDOSO</w:t>
            </w:r>
          </w:p>
        </w:tc>
        <w:tc>
          <w:tcPr>
            <w:tcW w:w="1559" w:type="dxa"/>
            <w:vAlign w:val="bottom"/>
          </w:tcPr>
          <w:p w14:paraId="288D828A" w14:textId="77777777" w:rsidR="00990E69" w:rsidRPr="00557DC9" w:rsidRDefault="00990E69" w:rsidP="0002272B">
            <w:pPr>
              <w:jc w:val="center"/>
            </w:pPr>
            <w:r w:rsidRPr="00557DC9">
              <w:t>202074</w:t>
            </w:r>
          </w:p>
        </w:tc>
        <w:tc>
          <w:tcPr>
            <w:tcW w:w="1559" w:type="dxa"/>
            <w:vAlign w:val="bottom"/>
          </w:tcPr>
          <w:p w14:paraId="57D5A01A" w14:textId="77777777" w:rsidR="00990E69" w:rsidRPr="00557DC9" w:rsidRDefault="00990E69" w:rsidP="0002272B">
            <w:r w:rsidRPr="00557DC9">
              <w:t xml:space="preserve">            8,2 </w:t>
            </w:r>
          </w:p>
        </w:tc>
        <w:tc>
          <w:tcPr>
            <w:tcW w:w="1701" w:type="dxa"/>
            <w:vAlign w:val="center"/>
          </w:tcPr>
          <w:p w14:paraId="396BF996" w14:textId="77777777" w:rsidR="00990E69" w:rsidRPr="00557DC9" w:rsidRDefault="00990E69" w:rsidP="0002272B">
            <w:pPr>
              <w:jc w:val="center"/>
            </w:pPr>
            <w:r w:rsidRPr="00557DC9">
              <w:t>APROVADA/O</w:t>
            </w:r>
          </w:p>
        </w:tc>
      </w:tr>
      <w:tr w:rsidR="00990E69" w:rsidRPr="00557DC9" w14:paraId="19AF1D68" w14:textId="77777777" w:rsidTr="000C1E73">
        <w:tc>
          <w:tcPr>
            <w:tcW w:w="814" w:type="dxa"/>
          </w:tcPr>
          <w:p w14:paraId="4661F1D0" w14:textId="77777777" w:rsidR="00990E69" w:rsidRPr="00557DC9" w:rsidRDefault="00990E69" w:rsidP="0002272B">
            <w:pPr>
              <w:jc w:val="center"/>
            </w:pPr>
            <w:r w:rsidRPr="00557DC9">
              <w:t>47</w:t>
            </w:r>
          </w:p>
        </w:tc>
        <w:tc>
          <w:tcPr>
            <w:tcW w:w="3440" w:type="dxa"/>
            <w:vAlign w:val="center"/>
          </w:tcPr>
          <w:p w14:paraId="36869733" w14:textId="77777777" w:rsidR="00990E69" w:rsidRPr="00557DC9" w:rsidRDefault="00990E69" w:rsidP="0002272B">
            <w:pPr>
              <w:jc w:val="center"/>
            </w:pPr>
            <w:r w:rsidRPr="00557DC9">
              <w:t>VIVIANE SOUZA DE ALMEIDA</w:t>
            </w:r>
          </w:p>
        </w:tc>
        <w:tc>
          <w:tcPr>
            <w:tcW w:w="1559" w:type="dxa"/>
            <w:vAlign w:val="center"/>
          </w:tcPr>
          <w:p w14:paraId="646342D0" w14:textId="77777777" w:rsidR="00990E69" w:rsidRPr="00557DC9" w:rsidRDefault="00990E69" w:rsidP="0002272B">
            <w:pPr>
              <w:jc w:val="center"/>
            </w:pPr>
            <w:r w:rsidRPr="00557DC9">
              <w:t>202041</w:t>
            </w:r>
          </w:p>
        </w:tc>
        <w:tc>
          <w:tcPr>
            <w:tcW w:w="1559" w:type="dxa"/>
            <w:vAlign w:val="bottom"/>
          </w:tcPr>
          <w:p w14:paraId="4F0703BF" w14:textId="77777777" w:rsidR="00990E69" w:rsidRPr="00557DC9" w:rsidRDefault="00990E69" w:rsidP="0002272B">
            <w:r w:rsidRPr="00557DC9">
              <w:t xml:space="preserve">            7,9 </w:t>
            </w:r>
          </w:p>
        </w:tc>
        <w:tc>
          <w:tcPr>
            <w:tcW w:w="1701" w:type="dxa"/>
            <w:vAlign w:val="center"/>
          </w:tcPr>
          <w:p w14:paraId="5B279C96" w14:textId="77777777" w:rsidR="00990E69" w:rsidRPr="00557DC9" w:rsidRDefault="00990E69" w:rsidP="0002272B">
            <w:pPr>
              <w:jc w:val="center"/>
            </w:pPr>
            <w:r w:rsidRPr="00557DC9">
              <w:t>APROVADA/O</w:t>
            </w:r>
          </w:p>
        </w:tc>
      </w:tr>
      <w:tr w:rsidR="00990E69" w:rsidRPr="00557DC9" w14:paraId="5517ACAD" w14:textId="77777777" w:rsidTr="000C1E73">
        <w:tc>
          <w:tcPr>
            <w:tcW w:w="814" w:type="dxa"/>
          </w:tcPr>
          <w:p w14:paraId="6E07DC5F" w14:textId="77777777" w:rsidR="00990E69" w:rsidRPr="00557DC9" w:rsidRDefault="00990E69" w:rsidP="0002272B">
            <w:pPr>
              <w:jc w:val="center"/>
            </w:pPr>
            <w:r w:rsidRPr="00557DC9">
              <w:t>48</w:t>
            </w:r>
          </w:p>
        </w:tc>
        <w:tc>
          <w:tcPr>
            <w:tcW w:w="3440" w:type="dxa"/>
            <w:vAlign w:val="bottom"/>
          </w:tcPr>
          <w:p w14:paraId="3E9E0E31" w14:textId="77777777" w:rsidR="00990E69" w:rsidRPr="00557DC9" w:rsidRDefault="00990E69" w:rsidP="0002272B">
            <w:pPr>
              <w:jc w:val="center"/>
            </w:pPr>
            <w:r w:rsidRPr="00557DC9">
              <w:t>DAELEM MARIA RODRIGUES PINHEIRO</w:t>
            </w:r>
          </w:p>
        </w:tc>
        <w:tc>
          <w:tcPr>
            <w:tcW w:w="1559" w:type="dxa"/>
            <w:vAlign w:val="bottom"/>
          </w:tcPr>
          <w:p w14:paraId="50933402" w14:textId="77777777" w:rsidR="00990E69" w:rsidRPr="00557DC9" w:rsidRDefault="00990E69" w:rsidP="0002272B">
            <w:pPr>
              <w:jc w:val="center"/>
            </w:pPr>
            <w:r w:rsidRPr="00557DC9">
              <w:t>202081</w:t>
            </w:r>
          </w:p>
        </w:tc>
        <w:tc>
          <w:tcPr>
            <w:tcW w:w="1559" w:type="dxa"/>
            <w:vAlign w:val="bottom"/>
          </w:tcPr>
          <w:p w14:paraId="3A3F1222" w14:textId="77777777" w:rsidR="00990E69" w:rsidRPr="00557DC9" w:rsidRDefault="00990E69" w:rsidP="0002272B">
            <w:r w:rsidRPr="00557DC9">
              <w:t xml:space="preserve">            8,2 </w:t>
            </w:r>
          </w:p>
        </w:tc>
        <w:tc>
          <w:tcPr>
            <w:tcW w:w="1701" w:type="dxa"/>
            <w:vAlign w:val="center"/>
          </w:tcPr>
          <w:p w14:paraId="20A7814A" w14:textId="77777777" w:rsidR="00990E69" w:rsidRPr="00557DC9" w:rsidRDefault="00990E69" w:rsidP="0002272B">
            <w:pPr>
              <w:jc w:val="center"/>
            </w:pPr>
            <w:r w:rsidRPr="00557DC9">
              <w:t>APROVADA/O</w:t>
            </w:r>
          </w:p>
        </w:tc>
      </w:tr>
      <w:tr w:rsidR="00990E69" w:rsidRPr="00557DC9" w14:paraId="18AA6B33" w14:textId="77777777" w:rsidTr="000C1E73">
        <w:tc>
          <w:tcPr>
            <w:tcW w:w="814" w:type="dxa"/>
          </w:tcPr>
          <w:p w14:paraId="08485CEA" w14:textId="77777777" w:rsidR="00990E69" w:rsidRPr="00557DC9" w:rsidRDefault="00990E69" w:rsidP="0002272B">
            <w:pPr>
              <w:jc w:val="center"/>
            </w:pPr>
            <w:r w:rsidRPr="00557DC9">
              <w:t>49</w:t>
            </w:r>
          </w:p>
        </w:tc>
        <w:tc>
          <w:tcPr>
            <w:tcW w:w="3440" w:type="dxa"/>
            <w:vAlign w:val="bottom"/>
          </w:tcPr>
          <w:p w14:paraId="5B213E58" w14:textId="77777777" w:rsidR="00990E69" w:rsidRPr="00557DC9" w:rsidRDefault="00990E69" w:rsidP="0002272B">
            <w:pPr>
              <w:jc w:val="center"/>
            </w:pPr>
            <w:r w:rsidRPr="00557DC9">
              <w:t>ROSIELEN PINHEIRO RODRIGUES</w:t>
            </w:r>
          </w:p>
        </w:tc>
        <w:tc>
          <w:tcPr>
            <w:tcW w:w="1559" w:type="dxa"/>
            <w:vAlign w:val="bottom"/>
          </w:tcPr>
          <w:p w14:paraId="25619ECC" w14:textId="77777777" w:rsidR="00990E69" w:rsidRPr="00557DC9" w:rsidRDefault="00990E69" w:rsidP="0002272B">
            <w:pPr>
              <w:jc w:val="center"/>
            </w:pPr>
            <w:r w:rsidRPr="00557DC9">
              <w:t>2020117</w:t>
            </w:r>
          </w:p>
        </w:tc>
        <w:tc>
          <w:tcPr>
            <w:tcW w:w="1559" w:type="dxa"/>
            <w:vAlign w:val="bottom"/>
          </w:tcPr>
          <w:p w14:paraId="2D15B002" w14:textId="77777777" w:rsidR="00990E69" w:rsidRPr="00557DC9" w:rsidRDefault="00990E69" w:rsidP="0002272B">
            <w:r w:rsidRPr="00557DC9">
              <w:t xml:space="preserve">            7,4 </w:t>
            </w:r>
          </w:p>
        </w:tc>
        <w:tc>
          <w:tcPr>
            <w:tcW w:w="1701" w:type="dxa"/>
            <w:vAlign w:val="center"/>
          </w:tcPr>
          <w:p w14:paraId="340E0389" w14:textId="77777777" w:rsidR="00990E69" w:rsidRPr="00557DC9" w:rsidRDefault="00990E69" w:rsidP="0002272B">
            <w:pPr>
              <w:jc w:val="center"/>
            </w:pPr>
            <w:r w:rsidRPr="00557DC9">
              <w:t>APROVADA/O</w:t>
            </w:r>
          </w:p>
        </w:tc>
      </w:tr>
      <w:tr w:rsidR="00990E69" w:rsidRPr="00557DC9" w14:paraId="6E479DB8" w14:textId="77777777" w:rsidTr="000C1E73">
        <w:tc>
          <w:tcPr>
            <w:tcW w:w="814" w:type="dxa"/>
          </w:tcPr>
          <w:p w14:paraId="5CDF417E" w14:textId="77777777" w:rsidR="00990E69" w:rsidRPr="00557DC9" w:rsidRDefault="00990E69" w:rsidP="0002272B">
            <w:pPr>
              <w:jc w:val="center"/>
            </w:pPr>
            <w:r w:rsidRPr="00557DC9">
              <w:t>50</w:t>
            </w:r>
          </w:p>
        </w:tc>
        <w:tc>
          <w:tcPr>
            <w:tcW w:w="3440" w:type="dxa"/>
            <w:vAlign w:val="bottom"/>
          </w:tcPr>
          <w:p w14:paraId="7BE060ED" w14:textId="476F17A9" w:rsidR="00990E69" w:rsidRPr="00557DC9" w:rsidRDefault="00990E69" w:rsidP="0002272B">
            <w:pPr>
              <w:jc w:val="center"/>
            </w:pPr>
            <w:r w:rsidRPr="00557DC9">
              <w:t>LOIANE DA PONTE SOUZA VERBICARO</w:t>
            </w:r>
          </w:p>
        </w:tc>
        <w:tc>
          <w:tcPr>
            <w:tcW w:w="1559" w:type="dxa"/>
            <w:vAlign w:val="center"/>
          </w:tcPr>
          <w:p w14:paraId="69F36259" w14:textId="77777777" w:rsidR="00990E69" w:rsidRPr="00557DC9" w:rsidRDefault="00990E69" w:rsidP="0002272B">
            <w:pPr>
              <w:jc w:val="center"/>
            </w:pPr>
            <w:r w:rsidRPr="00557DC9">
              <w:t>20201</w:t>
            </w:r>
          </w:p>
        </w:tc>
        <w:tc>
          <w:tcPr>
            <w:tcW w:w="1559" w:type="dxa"/>
            <w:vAlign w:val="bottom"/>
          </w:tcPr>
          <w:p w14:paraId="3910F315" w14:textId="77777777" w:rsidR="00990E69" w:rsidRPr="00557DC9" w:rsidRDefault="00990E69" w:rsidP="0002272B">
            <w:r w:rsidRPr="00557DC9">
              <w:t xml:space="preserve">          10,0 </w:t>
            </w:r>
          </w:p>
        </w:tc>
        <w:tc>
          <w:tcPr>
            <w:tcW w:w="1701" w:type="dxa"/>
            <w:vAlign w:val="center"/>
          </w:tcPr>
          <w:p w14:paraId="5A4A450B" w14:textId="77777777" w:rsidR="00990E69" w:rsidRPr="00557DC9" w:rsidRDefault="00990E69" w:rsidP="0002272B">
            <w:pPr>
              <w:jc w:val="center"/>
            </w:pPr>
            <w:r w:rsidRPr="00557DC9">
              <w:t>APROVADA/O</w:t>
            </w:r>
          </w:p>
        </w:tc>
      </w:tr>
      <w:tr w:rsidR="00990E69" w:rsidRPr="00557DC9" w14:paraId="1CDED673" w14:textId="77777777" w:rsidTr="000C1E73">
        <w:tc>
          <w:tcPr>
            <w:tcW w:w="814" w:type="dxa"/>
          </w:tcPr>
          <w:p w14:paraId="4C7A9D2B" w14:textId="77777777" w:rsidR="00990E69" w:rsidRPr="00557DC9" w:rsidRDefault="00990E69" w:rsidP="0002272B">
            <w:pPr>
              <w:jc w:val="center"/>
            </w:pPr>
            <w:r w:rsidRPr="00557DC9">
              <w:t>51</w:t>
            </w:r>
          </w:p>
        </w:tc>
        <w:tc>
          <w:tcPr>
            <w:tcW w:w="3440" w:type="dxa"/>
            <w:vAlign w:val="center"/>
          </w:tcPr>
          <w:p w14:paraId="16EC683E" w14:textId="77777777" w:rsidR="00990E69" w:rsidRPr="00557DC9" w:rsidRDefault="00990E69" w:rsidP="0002272B">
            <w:pPr>
              <w:jc w:val="center"/>
            </w:pPr>
            <w:r w:rsidRPr="00557DC9">
              <w:t>LUZIA GOMES FERREIRA</w:t>
            </w:r>
          </w:p>
        </w:tc>
        <w:tc>
          <w:tcPr>
            <w:tcW w:w="1559" w:type="dxa"/>
            <w:vAlign w:val="center"/>
          </w:tcPr>
          <w:p w14:paraId="0667E267" w14:textId="77777777" w:rsidR="00990E69" w:rsidRPr="00557DC9" w:rsidRDefault="00990E69" w:rsidP="0002272B">
            <w:pPr>
              <w:jc w:val="center"/>
            </w:pPr>
            <w:r w:rsidRPr="00557DC9">
              <w:t>20202</w:t>
            </w:r>
          </w:p>
        </w:tc>
        <w:tc>
          <w:tcPr>
            <w:tcW w:w="1559" w:type="dxa"/>
            <w:vAlign w:val="bottom"/>
          </w:tcPr>
          <w:p w14:paraId="5A652EA8" w14:textId="77777777" w:rsidR="00990E69" w:rsidRPr="00557DC9" w:rsidRDefault="00990E69" w:rsidP="0002272B">
            <w:r w:rsidRPr="00557DC9">
              <w:t xml:space="preserve">          10,0 </w:t>
            </w:r>
          </w:p>
        </w:tc>
        <w:tc>
          <w:tcPr>
            <w:tcW w:w="1701" w:type="dxa"/>
            <w:vAlign w:val="center"/>
          </w:tcPr>
          <w:p w14:paraId="76BBC76F" w14:textId="77777777" w:rsidR="00990E69" w:rsidRPr="00557DC9" w:rsidRDefault="00990E69" w:rsidP="0002272B">
            <w:pPr>
              <w:jc w:val="center"/>
            </w:pPr>
            <w:r w:rsidRPr="00557DC9">
              <w:t>APROVADA/O</w:t>
            </w:r>
          </w:p>
        </w:tc>
      </w:tr>
      <w:tr w:rsidR="00990E69" w:rsidRPr="00557DC9" w14:paraId="4D27FDC3" w14:textId="77777777" w:rsidTr="000C1E73">
        <w:tc>
          <w:tcPr>
            <w:tcW w:w="814" w:type="dxa"/>
          </w:tcPr>
          <w:p w14:paraId="2BD5CDA0" w14:textId="77777777" w:rsidR="00990E69" w:rsidRPr="00557DC9" w:rsidRDefault="00990E69" w:rsidP="0002272B">
            <w:pPr>
              <w:jc w:val="center"/>
            </w:pPr>
            <w:r w:rsidRPr="00557DC9">
              <w:t>52</w:t>
            </w:r>
          </w:p>
        </w:tc>
        <w:tc>
          <w:tcPr>
            <w:tcW w:w="3440" w:type="dxa"/>
            <w:vAlign w:val="bottom"/>
          </w:tcPr>
          <w:p w14:paraId="443E306B" w14:textId="77777777" w:rsidR="00990E69" w:rsidRPr="00557DC9" w:rsidRDefault="00990E69" w:rsidP="0002272B">
            <w:pPr>
              <w:jc w:val="center"/>
            </w:pPr>
            <w:r w:rsidRPr="00557DC9">
              <w:t>MARIA IZABEL ALVES DOS REIS</w:t>
            </w:r>
          </w:p>
        </w:tc>
        <w:tc>
          <w:tcPr>
            <w:tcW w:w="1559" w:type="dxa"/>
            <w:vAlign w:val="bottom"/>
          </w:tcPr>
          <w:p w14:paraId="20D442AD" w14:textId="77777777" w:rsidR="00990E69" w:rsidRPr="00557DC9" w:rsidRDefault="00990E69" w:rsidP="0002272B">
            <w:pPr>
              <w:jc w:val="center"/>
            </w:pPr>
            <w:r w:rsidRPr="00557DC9">
              <w:t>2020115</w:t>
            </w:r>
          </w:p>
        </w:tc>
        <w:tc>
          <w:tcPr>
            <w:tcW w:w="1559" w:type="dxa"/>
            <w:vAlign w:val="bottom"/>
          </w:tcPr>
          <w:p w14:paraId="0A0EBD78" w14:textId="77777777" w:rsidR="00990E69" w:rsidRPr="00557DC9" w:rsidRDefault="00990E69" w:rsidP="0002272B">
            <w:r w:rsidRPr="00557DC9">
              <w:t xml:space="preserve">          10,0 </w:t>
            </w:r>
          </w:p>
        </w:tc>
        <w:tc>
          <w:tcPr>
            <w:tcW w:w="1701" w:type="dxa"/>
            <w:vAlign w:val="center"/>
          </w:tcPr>
          <w:p w14:paraId="7287572B" w14:textId="77777777" w:rsidR="00990E69" w:rsidRPr="00557DC9" w:rsidRDefault="00990E69" w:rsidP="0002272B">
            <w:pPr>
              <w:jc w:val="center"/>
            </w:pPr>
            <w:r w:rsidRPr="00557DC9">
              <w:t>APROVADA/O</w:t>
            </w:r>
          </w:p>
        </w:tc>
      </w:tr>
      <w:tr w:rsidR="00990E69" w:rsidRPr="00557DC9" w14:paraId="7A485F9D" w14:textId="77777777" w:rsidTr="000C1E73">
        <w:tc>
          <w:tcPr>
            <w:tcW w:w="814" w:type="dxa"/>
          </w:tcPr>
          <w:p w14:paraId="123F0679" w14:textId="77777777" w:rsidR="00990E69" w:rsidRPr="00557DC9" w:rsidRDefault="00990E69" w:rsidP="0002272B">
            <w:pPr>
              <w:jc w:val="center"/>
            </w:pPr>
            <w:r w:rsidRPr="00557DC9">
              <w:t>53</w:t>
            </w:r>
          </w:p>
        </w:tc>
        <w:tc>
          <w:tcPr>
            <w:tcW w:w="3440" w:type="dxa"/>
            <w:vAlign w:val="bottom"/>
          </w:tcPr>
          <w:p w14:paraId="16E80143" w14:textId="59F24687" w:rsidR="00990E69" w:rsidRPr="00557DC9" w:rsidRDefault="00990E69" w:rsidP="0002272B">
            <w:pPr>
              <w:jc w:val="center"/>
            </w:pPr>
            <w:r w:rsidRPr="00557DC9">
              <w:t>STHEFFANY NAYARA TOMAZ</w:t>
            </w:r>
          </w:p>
        </w:tc>
        <w:tc>
          <w:tcPr>
            <w:tcW w:w="1559" w:type="dxa"/>
            <w:vAlign w:val="bottom"/>
          </w:tcPr>
          <w:p w14:paraId="5D852EBF" w14:textId="77777777" w:rsidR="00990E69" w:rsidRPr="00557DC9" w:rsidRDefault="00990E69" w:rsidP="0002272B">
            <w:pPr>
              <w:jc w:val="center"/>
            </w:pPr>
            <w:r w:rsidRPr="00557DC9">
              <w:t>202076</w:t>
            </w:r>
          </w:p>
        </w:tc>
        <w:tc>
          <w:tcPr>
            <w:tcW w:w="1559" w:type="dxa"/>
            <w:vAlign w:val="bottom"/>
          </w:tcPr>
          <w:p w14:paraId="595F3332" w14:textId="77777777" w:rsidR="00990E69" w:rsidRPr="00557DC9" w:rsidRDefault="00990E69" w:rsidP="0002272B">
            <w:r w:rsidRPr="00557DC9">
              <w:t xml:space="preserve">            8,2 </w:t>
            </w:r>
          </w:p>
        </w:tc>
        <w:tc>
          <w:tcPr>
            <w:tcW w:w="1701" w:type="dxa"/>
            <w:vAlign w:val="center"/>
          </w:tcPr>
          <w:p w14:paraId="343BEEE4" w14:textId="77777777" w:rsidR="00990E69" w:rsidRPr="00557DC9" w:rsidRDefault="00990E69" w:rsidP="0002272B">
            <w:pPr>
              <w:jc w:val="center"/>
            </w:pPr>
            <w:r w:rsidRPr="00557DC9">
              <w:t>APROVADA/O</w:t>
            </w:r>
          </w:p>
        </w:tc>
      </w:tr>
      <w:tr w:rsidR="00990E69" w:rsidRPr="00557DC9" w14:paraId="75C6D28D" w14:textId="77777777" w:rsidTr="000C1E73">
        <w:tc>
          <w:tcPr>
            <w:tcW w:w="814" w:type="dxa"/>
          </w:tcPr>
          <w:p w14:paraId="4589127B" w14:textId="77777777" w:rsidR="00990E69" w:rsidRPr="00557DC9" w:rsidRDefault="00990E69" w:rsidP="0002272B">
            <w:pPr>
              <w:jc w:val="center"/>
            </w:pPr>
            <w:r w:rsidRPr="00557DC9">
              <w:t>54</w:t>
            </w:r>
          </w:p>
        </w:tc>
        <w:tc>
          <w:tcPr>
            <w:tcW w:w="3440" w:type="dxa"/>
            <w:vAlign w:val="bottom"/>
          </w:tcPr>
          <w:p w14:paraId="3696C9AF" w14:textId="605D69CC" w:rsidR="00990E69" w:rsidRPr="00557DC9" w:rsidRDefault="00990E69" w:rsidP="0002272B">
            <w:pPr>
              <w:jc w:val="center"/>
            </w:pPr>
            <w:r w:rsidRPr="00557DC9">
              <w:t>FABÍOLA SARAIVA MOTA DO ESPÍRITO SANTO</w:t>
            </w:r>
          </w:p>
        </w:tc>
        <w:tc>
          <w:tcPr>
            <w:tcW w:w="1559" w:type="dxa"/>
            <w:vAlign w:val="bottom"/>
          </w:tcPr>
          <w:p w14:paraId="51C3FF9C" w14:textId="77777777" w:rsidR="00990E69" w:rsidRPr="00557DC9" w:rsidRDefault="00990E69" w:rsidP="0002272B">
            <w:pPr>
              <w:jc w:val="center"/>
            </w:pPr>
            <w:r w:rsidRPr="00557DC9">
              <w:t>202063</w:t>
            </w:r>
          </w:p>
        </w:tc>
        <w:tc>
          <w:tcPr>
            <w:tcW w:w="1559" w:type="dxa"/>
            <w:vAlign w:val="bottom"/>
          </w:tcPr>
          <w:p w14:paraId="6731F6FC" w14:textId="77777777" w:rsidR="00990E69" w:rsidRPr="00557DC9" w:rsidRDefault="00990E69" w:rsidP="0002272B">
            <w:r w:rsidRPr="00557DC9">
              <w:t xml:space="preserve">            8,0 </w:t>
            </w:r>
          </w:p>
        </w:tc>
        <w:tc>
          <w:tcPr>
            <w:tcW w:w="1701" w:type="dxa"/>
            <w:vAlign w:val="center"/>
          </w:tcPr>
          <w:p w14:paraId="02DD104C" w14:textId="77777777" w:rsidR="00990E69" w:rsidRPr="00557DC9" w:rsidRDefault="00990E69" w:rsidP="0002272B">
            <w:pPr>
              <w:jc w:val="center"/>
            </w:pPr>
            <w:r w:rsidRPr="00557DC9">
              <w:t>APROVADA/O</w:t>
            </w:r>
          </w:p>
        </w:tc>
      </w:tr>
      <w:tr w:rsidR="004D295C" w:rsidRPr="00557DC9" w14:paraId="6826C05A" w14:textId="77777777" w:rsidTr="000C1E73">
        <w:tc>
          <w:tcPr>
            <w:tcW w:w="814" w:type="dxa"/>
          </w:tcPr>
          <w:p w14:paraId="07BED1CA" w14:textId="646B73CD" w:rsidR="004D295C" w:rsidRPr="00557DC9" w:rsidRDefault="006E0876" w:rsidP="004D295C">
            <w:pPr>
              <w:jc w:val="center"/>
            </w:pPr>
            <w:r w:rsidRPr="00557DC9">
              <w:t>55</w:t>
            </w:r>
          </w:p>
        </w:tc>
        <w:tc>
          <w:tcPr>
            <w:tcW w:w="3440" w:type="dxa"/>
            <w:vAlign w:val="bottom"/>
          </w:tcPr>
          <w:p w14:paraId="3E82E542" w14:textId="0A1DBE4F" w:rsidR="004D295C" w:rsidRPr="00557DC9" w:rsidRDefault="004D295C" w:rsidP="004D295C">
            <w:pPr>
              <w:jc w:val="center"/>
            </w:pPr>
            <w:r w:rsidRPr="00557DC9">
              <w:rPr>
                <w:color w:val="222222"/>
              </w:rPr>
              <w:t>FERNANDA JAIME ANDRADE</w:t>
            </w:r>
          </w:p>
        </w:tc>
        <w:tc>
          <w:tcPr>
            <w:tcW w:w="1559" w:type="dxa"/>
            <w:vAlign w:val="bottom"/>
          </w:tcPr>
          <w:p w14:paraId="3EA1FBA1" w14:textId="1E2AA5AB" w:rsidR="004D295C" w:rsidRPr="00557DC9" w:rsidRDefault="004D295C" w:rsidP="004D295C">
            <w:pPr>
              <w:jc w:val="center"/>
            </w:pPr>
            <w:r w:rsidRPr="00557DC9">
              <w:t>202040</w:t>
            </w:r>
          </w:p>
        </w:tc>
        <w:tc>
          <w:tcPr>
            <w:tcW w:w="1559" w:type="dxa"/>
            <w:vAlign w:val="bottom"/>
          </w:tcPr>
          <w:p w14:paraId="673F237B" w14:textId="147304DD" w:rsidR="004D295C" w:rsidRPr="00557DC9" w:rsidRDefault="004D295C" w:rsidP="004D295C">
            <w:r w:rsidRPr="00557DC9">
              <w:rPr>
                <w:color w:val="222222"/>
              </w:rPr>
              <w:t>9,4</w:t>
            </w:r>
          </w:p>
        </w:tc>
        <w:tc>
          <w:tcPr>
            <w:tcW w:w="1701" w:type="dxa"/>
          </w:tcPr>
          <w:p w14:paraId="7C411746" w14:textId="01E9C526" w:rsidR="004D295C" w:rsidRPr="00557DC9" w:rsidRDefault="004D295C" w:rsidP="004D295C">
            <w:pPr>
              <w:jc w:val="center"/>
            </w:pPr>
            <w:r w:rsidRPr="00557DC9">
              <w:t>APROVADA/O</w:t>
            </w:r>
          </w:p>
        </w:tc>
      </w:tr>
      <w:tr w:rsidR="004D295C" w:rsidRPr="00557DC9" w14:paraId="0DEEE102" w14:textId="77777777" w:rsidTr="000C1E73">
        <w:tc>
          <w:tcPr>
            <w:tcW w:w="814" w:type="dxa"/>
          </w:tcPr>
          <w:p w14:paraId="31AE3A80" w14:textId="6BA93A8D" w:rsidR="004D295C" w:rsidRPr="00557DC9" w:rsidRDefault="006E0876" w:rsidP="004D295C">
            <w:pPr>
              <w:jc w:val="center"/>
            </w:pPr>
            <w:r w:rsidRPr="00557DC9">
              <w:t>56</w:t>
            </w:r>
          </w:p>
        </w:tc>
        <w:tc>
          <w:tcPr>
            <w:tcW w:w="3440" w:type="dxa"/>
            <w:vAlign w:val="bottom"/>
          </w:tcPr>
          <w:p w14:paraId="0407195E" w14:textId="61742F36" w:rsidR="004D295C" w:rsidRPr="00557DC9" w:rsidRDefault="004D295C" w:rsidP="004D295C">
            <w:pPr>
              <w:jc w:val="center"/>
            </w:pPr>
            <w:r w:rsidRPr="00557DC9">
              <w:rPr>
                <w:color w:val="222222"/>
              </w:rPr>
              <w:t>LAUDIANE FARIAS DO NASCIMENTO</w:t>
            </w:r>
          </w:p>
        </w:tc>
        <w:tc>
          <w:tcPr>
            <w:tcW w:w="1559" w:type="dxa"/>
            <w:vAlign w:val="center"/>
          </w:tcPr>
          <w:p w14:paraId="1F64EEF6" w14:textId="605082B4" w:rsidR="004D295C" w:rsidRPr="00557DC9" w:rsidRDefault="004D295C" w:rsidP="004D295C">
            <w:pPr>
              <w:jc w:val="center"/>
            </w:pPr>
            <w:r w:rsidRPr="00557DC9">
              <w:t>2020101</w:t>
            </w:r>
          </w:p>
        </w:tc>
        <w:tc>
          <w:tcPr>
            <w:tcW w:w="1559" w:type="dxa"/>
            <w:vAlign w:val="bottom"/>
          </w:tcPr>
          <w:p w14:paraId="7E30159A" w14:textId="43A392E1" w:rsidR="004D295C" w:rsidRPr="00557DC9" w:rsidRDefault="004D295C" w:rsidP="004D295C">
            <w:r w:rsidRPr="00557DC9">
              <w:rPr>
                <w:color w:val="222222"/>
              </w:rPr>
              <w:t>7,6</w:t>
            </w:r>
          </w:p>
        </w:tc>
        <w:tc>
          <w:tcPr>
            <w:tcW w:w="1701" w:type="dxa"/>
          </w:tcPr>
          <w:p w14:paraId="15B9A4AB" w14:textId="003CFF93" w:rsidR="004D295C" w:rsidRPr="00557DC9" w:rsidRDefault="004D295C" w:rsidP="004D295C">
            <w:pPr>
              <w:jc w:val="center"/>
            </w:pPr>
            <w:r w:rsidRPr="00557DC9">
              <w:t>APROVADA/O</w:t>
            </w:r>
          </w:p>
        </w:tc>
      </w:tr>
      <w:tr w:rsidR="004D295C" w:rsidRPr="00557DC9" w14:paraId="6763FDE5" w14:textId="77777777" w:rsidTr="000C1E73">
        <w:tc>
          <w:tcPr>
            <w:tcW w:w="814" w:type="dxa"/>
          </w:tcPr>
          <w:p w14:paraId="01B95AC1" w14:textId="416DB88F" w:rsidR="004D295C" w:rsidRPr="00557DC9" w:rsidRDefault="006E0876" w:rsidP="004D295C">
            <w:pPr>
              <w:jc w:val="center"/>
            </w:pPr>
            <w:r w:rsidRPr="00557DC9">
              <w:t>57</w:t>
            </w:r>
          </w:p>
        </w:tc>
        <w:tc>
          <w:tcPr>
            <w:tcW w:w="3440" w:type="dxa"/>
            <w:vAlign w:val="bottom"/>
          </w:tcPr>
          <w:p w14:paraId="3EDB6273" w14:textId="43FCDE89" w:rsidR="004D295C" w:rsidRPr="00557DC9" w:rsidRDefault="004D295C" w:rsidP="004D295C">
            <w:pPr>
              <w:jc w:val="center"/>
            </w:pPr>
            <w:r w:rsidRPr="00557DC9">
              <w:rPr>
                <w:color w:val="222222"/>
              </w:rPr>
              <w:t>PRISCILA HERONDINA REIS DE SOUZA</w:t>
            </w:r>
          </w:p>
        </w:tc>
        <w:tc>
          <w:tcPr>
            <w:tcW w:w="1559" w:type="dxa"/>
            <w:vAlign w:val="center"/>
          </w:tcPr>
          <w:p w14:paraId="015CA26F" w14:textId="7433E6DF" w:rsidR="004D295C" w:rsidRPr="00557DC9" w:rsidRDefault="004D295C" w:rsidP="004D295C">
            <w:pPr>
              <w:jc w:val="center"/>
            </w:pPr>
            <w:r w:rsidRPr="00557DC9">
              <w:t>202092</w:t>
            </w:r>
          </w:p>
        </w:tc>
        <w:tc>
          <w:tcPr>
            <w:tcW w:w="1559" w:type="dxa"/>
            <w:vAlign w:val="bottom"/>
          </w:tcPr>
          <w:p w14:paraId="59D03FD5" w14:textId="3D5A416E" w:rsidR="004D295C" w:rsidRPr="00557DC9" w:rsidRDefault="004D295C" w:rsidP="004D295C">
            <w:r w:rsidRPr="00557DC9">
              <w:t>8,2</w:t>
            </w:r>
          </w:p>
        </w:tc>
        <w:tc>
          <w:tcPr>
            <w:tcW w:w="1701" w:type="dxa"/>
          </w:tcPr>
          <w:p w14:paraId="252DC179" w14:textId="3F2569CB" w:rsidR="004D295C" w:rsidRPr="00557DC9" w:rsidRDefault="004D295C" w:rsidP="004D295C">
            <w:pPr>
              <w:jc w:val="center"/>
            </w:pPr>
            <w:r w:rsidRPr="00557DC9">
              <w:t>APROVADA/O</w:t>
            </w:r>
          </w:p>
        </w:tc>
      </w:tr>
      <w:tr w:rsidR="004D295C" w:rsidRPr="00557DC9" w14:paraId="23566DE3" w14:textId="77777777" w:rsidTr="000C1E73">
        <w:tc>
          <w:tcPr>
            <w:tcW w:w="814" w:type="dxa"/>
          </w:tcPr>
          <w:p w14:paraId="2EDA89BD" w14:textId="35CFF26D" w:rsidR="004D295C" w:rsidRPr="00557DC9" w:rsidRDefault="006E0876" w:rsidP="004D295C">
            <w:pPr>
              <w:jc w:val="center"/>
            </w:pPr>
            <w:r w:rsidRPr="00557DC9">
              <w:t>58</w:t>
            </w:r>
          </w:p>
        </w:tc>
        <w:tc>
          <w:tcPr>
            <w:tcW w:w="3440" w:type="dxa"/>
            <w:vAlign w:val="bottom"/>
          </w:tcPr>
          <w:p w14:paraId="10E2E750" w14:textId="2BE76DAA" w:rsidR="004D295C" w:rsidRPr="00557DC9" w:rsidRDefault="004D295C" w:rsidP="004D295C">
            <w:pPr>
              <w:jc w:val="center"/>
            </w:pPr>
            <w:r w:rsidRPr="00557DC9">
              <w:rPr>
                <w:color w:val="222222"/>
              </w:rPr>
              <w:t>VANESSA SILVA DA COSTA</w:t>
            </w:r>
          </w:p>
        </w:tc>
        <w:tc>
          <w:tcPr>
            <w:tcW w:w="1559" w:type="dxa"/>
            <w:vAlign w:val="bottom"/>
          </w:tcPr>
          <w:p w14:paraId="6BD09EC2" w14:textId="79EC40D7" w:rsidR="004D295C" w:rsidRPr="00557DC9" w:rsidRDefault="004D295C" w:rsidP="004D295C">
            <w:pPr>
              <w:jc w:val="center"/>
            </w:pPr>
            <w:r w:rsidRPr="00557DC9">
              <w:t>202014</w:t>
            </w:r>
          </w:p>
        </w:tc>
        <w:tc>
          <w:tcPr>
            <w:tcW w:w="1559" w:type="dxa"/>
            <w:vAlign w:val="bottom"/>
          </w:tcPr>
          <w:p w14:paraId="3D67693E" w14:textId="77806486" w:rsidR="004D295C" w:rsidRPr="00557DC9" w:rsidRDefault="004D295C" w:rsidP="004D295C">
            <w:r w:rsidRPr="00557DC9">
              <w:t xml:space="preserve">8,7 </w:t>
            </w:r>
          </w:p>
        </w:tc>
        <w:tc>
          <w:tcPr>
            <w:tcW w:w="1701" w:type="dxa"/>
          </w:tcPr>
          <w:p w14:paraId="433D5799" w14:textId="195874D9" w:rsidR="004D295C" w:rsidRPr="00557DC9" w:rsidRDefault="004D295C" w:rsidP="004D295C">
            <w:pPr>
              <w:jc w:val="center"/>
            </w:pPr>
            <w:r w:rsidRPr="00557DC9">
              <w:t>APROVADA/O</w:t>
            </w:r>
          </w:p>
        </w:tc>
      </w:tr>
    </w:tbl>
    <w:p w14:paraId="60EB21DA" w14:textId="77777777" w:rsidR="004D295C" w:rsidRDefault="004D295C" w:rsidP="00990E69">
      <w:pPr>
        <w:rPr>
          <w:b/>
          <w:bCs/>
          <w:sz w:val="24"/>
          <w:szCs w:val="24"/>
        </w:rPr>
      </w:pPr>
    </w:p>
    <w:p w14:paraId="02826FA5" w14:textId="43C2DCBD" w:rsidR="00990E69" w:rsidRPr="00640E96" w:rsidRDefault="00640E96" w:rsidP="00640E96">
      <w:pPr>
        <w:rPr>
          <w:sz w:val="24"/>
          <w:szCs w:val="24"/>
        </w:rPr>
      </w:pPr>
      <w:r w:rsidRPr="00640E96">
        <w:rPr>
          <w:b/>
          <w:bCs/>
          <w:sz w:val="24"/>
          <w:szCs w:val="24"/>
        </w:rPr>
        <w:t>Obs1</w:t>
      </w:r>
      <w:r w:rsidR="00990E69" w:rsidRPr="00640E96">
        <w:rPr>
          <w:sz w:val="24"/>
          <w:szCs w:val="24"/>
        </w:rPr>
        <w:t>: Ampliou-se o número de classificadas/os de maneira a abranger todas/os que foram aprovadas/os a partir da nota 7,0 (sete), conforme previsto no Edital.</w:t>
      </w:r>
    </w:p>
    <w:p w14:paraId="6101B507" w14:textId="4390F087" w:rsidR="00990E69" w:rsidRPr="00640E96" w:rsidRDefault="00640E96" w:rsidP="00640E96">
      <w:pPr>
        <w:rPr>
          <w:sz w:val="24"/>
          <w:szCs w:val="24"/>
        </w:rPr>
      </w:pPr>
      <w:r w:rsidRPr="00640E96">
        <w:rPr>
          <w:b/>
          <w:bCs/>
          <w:sz w:val="24"/>
          <w:szCs w:val="24"/>
        </w:rPr>
        <w:t>Obs2</w:t>
      </w:r>
      <w:r w:rsidR="00990E69" w:rsidRPr="00640E96">
        <w:rPr>
          <w:sz w:val="24"/>
          <w:szCs w:val="24"/>
        </w:rPr>
        <w:t>: Participaram do processo seletivo 2</w:t>
      </w:r>
      <w:r>
        <w:rPr>
          <w:sz w:val="24"/>
          <w:szCs w:val="24"/>
        </w:rPr>
        <w:t>13</w:t>
      </w:r>
      <w:r w:rsidR="00990E69" w:rsidRPr="00640E96">
        <w:rPr>
          <w:sz w:val="24"/>
          <w:szCs w:val="24"/>
        </w:rPr>
        <w:t xml:space="preserve"> (duzentos e </w:t>
      </w:r>
      <w:r>
        <w:rPr>
          <w:sz w:val="24"/>
          <w:szCs w:val="24"/>
        </w:rPr>
        <w:t>treze</w:t>
      </w:r>
      <w:r w:rsidR="00990E69" w:rsidRPr="00640E96">
        <w:rPr>
          <w:sz w:val="24"/>
          <w:szCs w:val="24"/>
        </w:rPr>
        <w:t>) candidatas/os.</w:t>
      </w:r>
    </w:p>
    <w:p w14:paraId="1081D3ED" w14:textId="77777777" w:rsidR="0074097C" w:rsidRPr="00640E96" w:rsidRDefault="0074097C" w:rsidP="00640E96">
      <w:pPr>
        <w:jc w:val="both"/>
        <w:rPr>
          <w:sz w:val="24"/>
        </w:rPr>
      </w:pPr>
    </w:p>
    <w:p w14:paraId="2E469E74" w14:textId="77777777" w:rsidR="00990E69" w:rsidRDefault="00990E69" w:rsidP="0074097C">
      <w:pPr>
        <w:jc w:val="both"/>
        <w:rPr>
          <w:sz w:val="24"/>
        </w:rPr>
      </w:pPr>
    </w:p>
    <w:p w14:paraId="4D114A81" w14:textId="5C66E939" w:rsidR="008A19FC" w:rsidRDefault="008707ED" w:rsidP="008707ED">
      <w:pPr>
        <w:jc w:val="both"/>
        <w:rPr>
          <w:b/>
          <w:bCs/>
          <w:sz w:val="24"/>
        </w:rPr>
      </w:pPr>
      <w:r w:rsidRPr="008707ED">
        <w:rPr>
          <w:b/>
          <w:bCs/>
          <w:sz w:val="24"/>
        </w:rPr>
        <w:t>Total De Matriculados</w:t>
      </w:r>
      <w:r w:rsidR="000C1E73">
        <w:rPr>
          <w:b/>
          <w:bCs/>
          <w:sz w:val="24"/>
        </w:rPr>
        <w:t xml:space="preserve"> </w:t>
      </w:r>
      <w:r w:rsidR="001A0B3D">
        <w:rPr>
          <w:b/>
          <w:bCs/>
          <w:sz w:val="24"/>
        </w:rPr>
        <w:t xml:space="preserve">- </w:t>
      </w:r>
      <w:r w:rsidR="000C1E73">
        <w:rPr>
          <w:b/>
          <w:bCs/>
          <w:sz w:val="24"/>
        </w:rPr>
        <w:t xml:space="preserve">58 </w:t>
      </w:r>
    </w:p>
    <w:p w14:paraId="28ABFEF5" w14:textId="77777777" w:rsidR="006E0876" w:rsidRDefault="006E0876" w:rsidP="008707ED">
      <w:pPr>
        <w:jc w:val="both"/>
        <w:rPr>
          <w:b/>
          <w:bCs/>
          <w:sz w:val="24"/>
        </w:rPr>
      </w:pPr>
    </w:p>
    <w:p w14:paraId="5749BB5C" w14:textId="77777777" w:rsidR="000C1E73" w:rsidRDefault="006E0876" w:rsidP="008707ED">
      <w:pPr>
        <w:jc w:val="both"/>
        <w:rPr>
          <w:b/>
          <w:bCs/>
          <w:sz w:val="24"/>
        </w:rPr>
        <w:sectPr w:rsidR="000C1E73" w:rsidSect="00990E69">
          <w:footerReference w:type="default" r:id="rId11"/>
          <w:pgSz w:w="11906" w:h="16838"/>
          <w:pgMar w:top="1418" w:right="1701" w:bottom="1418" w:left="1418" w:header="709" w:footer="709" w:gutter="0"/>
          <w:cols w:space="708"/>
          <w:docGrid w:linePitch="360"/>
        </w:sectPr>
      </w:pPr>
      <w:r>
        <w:rPr>
          <w:b/>
          <w:bCs/>
          <w:sz w:val="24"/>
        </w:rPr>
        <w:t xml:space="preserve">Total de Matriculados e conceitos </w:t>
      </w:r>
    </w:p>
    <w:p w14:paraId="6A5EEA88" w14:textId="6CDA514F" w:rsidR="006E0876" w:rsidRPr="001A15A7" w:rsidRDefault="001A15A7" w:rsidP="006E0876">
      <w:pPr>
        <w:rPr>
          <w:rFonts w:asciiTheme="minorHAnsi" w:hAnsiTheme="minorHAnsi" w:cstheme="minorHAnsi"/>
          <w:b/>
          <w:bCs/>
          <w:sz w:val="24"/>
          <w:szCs w:val="16"/>
          <w:u w:val="single"/>
        </w:rPr>
      </w:pPr>
      <w:r w:rsidRPr="001A15A7">
        <w:rPr>
          <w:rFonts w:asciiTheme="minorHAnsi" w:hAnsiTheme="minorHAnsi" w:cstheme="minorHAnsi"/>
          <w:b/>
          <w:bCs/>
          <w:sz w:val="24"/>
          <w:szCs w:val="16"/>
          <w:u w:val="single"/>
        </w:rPr>
        <w:lastRenderedPageBreak/>
        <w:t xml:space="preserve">Quadro 5 – Total de Matriculados e conceitos </w:t>
      </w:r>
    </w:p>
    <w:p w14:paraId="2D787688" w14:textId="77777777" w:rsidR="006E0876" w:rsidRPr="006E0876" w:rsidRDefault="006E0876" w:rsidP="006E0876">
      <w:pPr>
        <w:rPr>
          <w:rFonts w:asciiTheme="minorHAnsi" w:hAnsiTheme="minorHAnsi" w:cstheme="minorHAnsi"/>
          <w:sz w:val="32"/>
          <w:u w:val="single"/>
        </w:rPr>
      </w:pPr>
    </w:p>
    <w:tbl>
      <w:tblPr>
        <w:tblStyle w:val="SombreamentoClaro"/>
        <w:tblW w:w="0" w:type="auto"/>
        <w:tblLook w:val="04A0" w:firstRow="1" w:lastRow="0" w:firstColumn="1" w:lastColumn="0" w:noHBand="0" w:noVBand="1"/>
      </w:tblPr>
      <w:tblGrid>
        <w:gridCol w:w="818"/>
        <w:gridCol w:w="2824"/>
        <w:gridCol w:w="1638"/>
        <w:gridCol w:w="740"/>
        <w:gridCol w:w="740"/>
        <w:gridCol w:w="740"/>
        <w:gridCol w:w="740"/>
        <w:gridCol w:w="663"/>
        <w:gridCol w:w="740"/>
        <w:gridCol w:w="740"/>
        <w:gridCol w:w="740"/>
        <w:gridCol w:w="740"/>
        <w:gridCol w:w="663"/>
        <w:gridCol w:w="740"/>
        <w:gridCol w:w="736"/>
      </w:tblGrid>
      <w:tr w:rsidR="006E0876" w14:paraId="39FD3E84" w14:textId="77777777" w:rsidTr="00C25712">
        <w:trPr>
          <w:cnfStyle w:val="100000000000" w:firstRow="1" w:lastRow="0" w:firstColumn="0" w:lastColumn="0" w:oddVBand="0" w:evenVBand="0" w:oddHBand="0" w:evenHBand="0" w:firstRowFirstColumn="0" w:firstRowLastColumn="0" w:lastRowFirstColumn="0" w:lastRowLastColumn="0"/>
          <w:trHeight w:val="3844"/>
          <w:tblHeader/>
        </w:trPr>
        <w:tc>
          <w:tcPr>
            <w:cnfStyle w:val="001000000000" w:firstRow="0" w:lastRow="0" w:firstColumn="1" w:lastColumn="0" w:oddVBand="0" w:evenVBand="0" w:oddHBand="0" w:evenHBand="0" w:firstRowFirstColumn="0" w:firstRowLastColumn="0" w:lastRowFirstColumn="0" w:lastRowLastColumn="0"/>
            <w:tcW w:w="820" w:type="dxa"/>
            <w:shd w:val="clear" w:color="auto" w:fill="BFBFBF" w:themeFill="background1" w:themeFillShade="BF"/>
          </w:tcPr>
          <w:p w14:paraId="65658511" w14:textId="77777777" w:rsidR="006E0876" w:rsidRPr="00275220" w:rsidRDefault="006E0876" w:rsidP="00C25712">
            <w:pPr>
              <w:jc w:val="center"/>
              <w:rPr>
                <w:rFonts w:asciiTheme="minorHAnsi" w:hAnsiTheme="minorHAnsi" w:cstheme="minorHAnsi"/>
                <w:b w:val="0"/>
              </w:rPr>
            </w:pPr>
          </w:p>
        </w:tc>
        <w:tc>
          <w:tcPr>
            <w:tcW w:w="2954" w:type="dxa"/>
            <w:shd w:val="clear" w:color="auto" w:fill="BFBFBF" w:themeFill="background1" w:themeFillShade="BF"/>
            <w:vAlign w:val="center"/>
          </w:tcPr>
          <w:p w14:paraId="02AEB778" w14:textId="77777777" w:rsidR="006E0876" w:rsidRPr="00CD26D2" w:rsidRDefault="006E0876" w:rsidP="00C257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Discentes</w:t>
            </w:r>
          </w:p>
        </w:tc>
        <w:tc>
          <w:tcPr>
            <w:tcW w:w="1656" w:type="dxa"/>
            <w:shd w:val="clear" w:color="auto" w:fill="BFBFBF" w:themeFill="background1" w:themeFillShade="BF"/>
            <w:textDirection w:val="btLr"/>
            <w:vAlign w:val="center"/>
          </w:tcPr>
          <w:p w14:paraId="03C1255A" w14:textId="77777777" w:rsidR="006E0876" w:rsidRPr="00C17AB9"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17AB9">
              <w:rPr>
                <w:rFonts w:asciiTheme="minorHAnsi" w:hAnsiTheme="minorHAnsi" w:cstheme="minorHAnsi"/>
                <w:sz w:val="26"/>
                <w:szCs w:val="26"/>
              </w:rPr>
              <w:t>N° Matrícula</w:t>
            </w:r>
          </w:p>
        </w:tc>
        <w:tc>
          <w:tcPr>
            <w:tcW w:w="746" w:type="dxa"/>
            <w:shd w:val="clear" w:color="auto" w:fill="BFBFBF" w:themeFill="background1" w:themeFillShade="BF"/>
            <w:textDirection w:val="btLr"/>
            <w:vAlign w:val="center"/>
          </w:tcPr>
          <w:p w14:paraId="23C2AE5D"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Teorias interdisciplinares de gênero na perspectiva feminista</w:t>
            </w:r>
          </w:p>
        </w:tc>
        <w:tc>
          <w:tcPr>
            <w:tcW w:w="746" w:type="dxa"/>
            <w:shd w:val="clear" w:color="auto" w:fill="BFBFBF" w:themeFill="background1" w:themeFillShade="BF"/>
            <w:textDirection w:val="btLr"/>
            <w:vAlign w:val="center"/>
          </w:tcPr>
          <w:p w14:paraId="7EA7E6E3"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Pensamento Social Feminista da América latina</w:t>
            </w:r>
          </w:p>
        </w:tc>
        <w:tc>
          <w:tcPr>
            <w:tcW w:w="746" w:type="dxa"/>
            <w:shd w:val="clear" w:color="auto" w:fill="BFBFBF" w:themeFill="background1" w:themeFillShade="BF"/>
            <w:textDirection w:val="btLr"/>
            <w:vAlign w:val="center"/>
          </w:tcPr>
          <w:p w14:paraId="0A517D81" w14:textId="77777777" w:rsidR="006E0876" w:rsidRPr="00CD26D2" w:rsidRDefault="006E0876" w:rsidP="00C25712">
            <w:pPr>
              <w:ind w:right="113" w:firstLine="7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Gênero, poder e violência</w:t>
            </w:r>
          </w:p>
        </w:tc>
        <w:tc>
          <w:tcPr>
            <w:tcW w:w="746" w:type="dxa"/>
            <w:shd w:val="clear" w:color="auto" w:fill="BFBFBF" w:themeFill="background1" w:themeFillShade="BF"/>
            <w:textDirection w:val="btLr"/>
            <w:vAlign w:val="center"/>
          </w:tcPr>
          <w:p w14:paraId="73487070"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Gênero e Desenvolvimento</w:t>
            </w:r>
          </w:p>
        </w:tc>
        <w:tc>
          <w:tcPr>
            <w:tcW w:w="667" w:type="dxa"/>
            <w:shd w:val="clear" w:color="auto" w:fill="BFBFBF" w:themeFill="background1" w:themeFillShade="BF"/>
            <w:textDirection w:val="btLr"/>
            <w:vAlign w:val="center"/>
          </w:tcPr>
          <w:p w14:paraId="3D0E69D4"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Gênero e Ruralidades</w:t>
            </w:r>
          </w:p>
        </w:tc>
        <w:tc>
          <w:tcPr>
            <w:tcW w:w="746" w:type="dxa"/>
            <w:shd w:val="clear" w:color="auto" w:fill="BFBFBF" w:themeFill="background1" w:themeFillShade="BF"/>
            <w:textDirection w:val="btLr"/>
            <w:vAlign w:val="center"/>
          </w:tcPr>
          <w:p w14:paraId="6CFECEA4"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Gênero e Políticas Públicas</w:t>
            </w:r>
          </w:p>
        </w:tc>
        <w:tc>
          <w:tcPr>
            <w:tcW w:w="746" w:type="dxa"/>
            <w:shd w:val="clear" w:color="auto" w:fill="BFBFBF" w:themeFill="background1" w:themeFillShade="BF"/>
            <w:textDirection w:val="btLr"/>
            <w:vAlign w:val="center"/>
          </w:tcPr>
          <w:p w14:paraId="064A679D"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Gênero, Geração e diversidade</w:t>
            </w:r>
          </w:p>
        </w:tc>
        <w:tc>
          <w:tcPr>
            <w:tcW w:w="746" w:type="dxa"/>
            <w:shd w:val="clear" w:color="auto" w:fill="BFBFBF" w:themeFill="background1" w:themeFillShade="BF"/>
            <w:textDirection w:val="btLr"/>
            <w:vAlign w:val="center"/>
          </w:tcPr>
          <w:p w14:paraId="6F75933A"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Metodologia Feminista</w:t>
            </w:r>
          </w:p>
        </w:tc>
        <w:tc>
          <w:tcPr>
            <w:tcW w:w="746" w:type="dxa"/>
            <w:shd w:val="clear" w:color="auto" w:fill="BFBFBF" w:themeFill="background1" w:themeFillShade="BF"/>
            <w:textDirection w:val="btLr"/>
            <w:vAlign w:val="center"/>
          </w:tcPr>
          <w:p w14:paraId="0C9E03D2"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Análise e indicadores de Gênero</w:t>
            </w:r>
          </w:p>
        </w:tc>
        <w:tc>
          <w:tcPr>
            <w:tcW w:w="667" w:type="dxa"/>
            <w:shd w:val="clear" w:color="auto" w:fill="BFBFBF" w:themeFill="background1" w:themeFillShade="BF"/>
            <w:textDirection w:val="btLr"/>
            <w:vAlign w:val="center"/>
          </w:tcPr>
          <w:p w14:paraId="25054A8F"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Seminários Temáticos</w:t>
            </w:r>
          </w:p>
        </w:tc>
        <w:tc>
          <w:tcPr>
            <w:tcW w:w="746" w:type="dxa"/>
            <w:shd w:val="clear" w:color="auto" w:fill="BFBFBF" w:themeFill="background1" w:themeFillShade="BF"/>
            <w:textDirection w:val="btLr"/>
            <w:vAlign w:val="center"/>
          </w:tcPr>
          <w:p w14:paraId="570A1D6D"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Orientação de Elaboração de Artigos</w:t>
            </w:r>
          </w:p>
        </w:tc>
        <w:tc>
          <w:tcPr>
            <w:tcW w:w="742" w:type="dxa"/>
            <w:shd w:val="clear" w:color="auto" w:fill="BFBFBF" w:themeFill="background1" w:themeFillShade="BF"/>
            <w:textDirection w:val="btLr"/>
            <w:vAlign w:val="center"/>
          </w:tcPr>
          <w:p w14:paraId="3A17B165" w14:textId="77777777" w:rsidR="006E0876" w:rsidRPr="00CD26D2" w:rsidRDefault="006E0876"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CD26D2">
              <w:rPr>
                <w:rFonts w:asciiTheme="minorHAnsi" w:hAnsiTheme="minorHAnsi" w:cstheme="minorHAnsi"/>
                <w:sz w:val="26"/>
                <w:szCs w:val="26"/>
              </w:rPr>
              <w:t>Trabalho final de curso</w:t>
            </w:r>
          </w:p>
        </w:tc>
      </w:tr>
      <w:tr w:rsidR="006E0876" w:rsidRPr="005F6756" w14:paraId="5AD636ED"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3542B17"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01</w:t>
            </w:r>
          </w:p>
        </w:tc>
        <w:tc>
          <w:tcPr>
            <w:tcW w:w="2954" w:type="dxa"/>
            <w:shd w:val="clear" w:color="auto" w:fill="F2F2F2" w:themeFill="background1" w:themeFillShade="F2"/>
          </w:tcPr>
          <w:p w14:paraId="0F05E2B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ADELSON CEZAR ATAIDE COSTA JUNIOR</w:t>
            </w:r>
          </w:p>
        </w:tc>
        <w:tc>
          <w:tcPr>
            <w:tcW w:w="1656" w:type="dxa"/>
            <w:shd w:val="clear" w:color="auto" w:fill="F2F2F2" w:themeFill="background1" w:themeFillShade="F2"/>
            <w:vAlign w:val="center"/>
          </w:tcPr>
          <w:p w14:paraId="6FD7DD72"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202000050262</w:t>
            </w:r>
          </w:p>
        </w:tc>
        <w:tc>
          <w:tcPr>
            <w:tcW w:w="746" w:type="dxa"/>
            <w:shd w:val="clear" w:color="auto" w:fill="F2F2F2" w:themeFill="background1" w:themeFillShade="F2"/>
          </w:tcPr>
          <w:p w14:paraId="4757637D" w14:textId="3C1DA038" w:rsidR="006E0876" w:rsidRPr="005F6756" w:rsidRDefault="001A0B3D" w:rsidP="001A0B3D">
            <w:pPr>
              <w:cnfStyle w:val="000000100000" w:firstRow="0" w:lastRow="0" w:firstColumn="0" w:lastColumn="0" w:oddVBand="0" w:evenVBand="0" w:oddHBand="1" w:evenHBand="0" w:firstRowFirstColumn="0" w:firstRowLastColumn="0" w:lastRowFirstColumn="0" w:lastRowLastColumn="0"/>
            </w:pPr>
            <w:r>
              <w:t xml:space="preserve"> EXC</w:t>
            </w:r>
          </w:p>
        </w:tc>
        <w:tc>
          <w:tcPr>
            <w:tcW w:w="746" w:type="dxa"/>
            <w:shd w:val="clear" w:color="auto" w:fill="F2F2F2" w:themeFill="background1" w:themeFillShade="F2"/>
          </w:tcPr>
          <w:p w14:paraId="7E907CA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80B5FD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767E20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27568E6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EA265F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772F101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638A491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B23748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2A3AA2E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68870C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5B5B5B9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0E2C65FD"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7061855"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02</w:t>
            </w:r>
          </w:p>
        </w:tc>
        <w:tc>
          <w:tcPr>
            <w:tcW w:w="2954" w:type="dxa"/>
            <w:shd w:val="clear" w:color="auto" w:fill="F2F2F2" w:themeFill="background1" w:themeFillShade="F2"/>
          </w:tcPr>
          <w:p w14:paraId="6FE066D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ADIELE NATALY ALVES LOPES</w:t>
            </w:r>
          </w:p>
        </w:tc>
        <w:tc>
          <w:tcPr>
            <w:tcW w:w="1656" w:type="dxa"/>
            <w:shd w:val="clear" w:color="auto" w:fill="F2F2F2" w:themeFill="background1" w:themeFillShade="F2"/>
            <w:vAlign w:val="center"/>
          </w:tcPr>
          <w:p w14:paraId="0ED650E0"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202000050263</w:t>
            </w:r>
          </w:p>
        </w:tc>
        <w:tc>
          <w:tcPr>
            <w:tcW w:w="746" w:type="dxa"/>
            <w:shd w:val="clear" w:color="auto" w:fill="F2F2F2" w:themeFill="background1" w:themeFillShade="F2"/>
          </w:tcPr>
          <w:p w14:paraId="4EE9642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6AB3667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F6F7FB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3841D3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2E61E9F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D58EBC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75B70E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A079FA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184403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09A0CF4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93BD6D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07ACE07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530CD81A"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8516131"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03</w:t>
            </w:r>
          </w:p>
        </w:tc>
        <w:tc>
          <w:tcPr>
            <w:tcW w:w="2954" w:type="dxa"/>
            <w:shd w:val="clear" w:color="auto" w:fill="F2F2F2" w:themeFill="background1" w:themeFillShade="F2"/>
          </w:tcPr>
          <w:p w14:paraId="450A7D2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ALICE CARITAS ALMEIDA AMARANTE</w:t>
            </w:r>
          </w:p>
        </w:tc>
        <w:tc>
          <w:tcPr>
            <w:tcW w:w="1656" w:type="dxa"/>
            <w:shd w:val="clear" w:color="auto" w:fill="F2F2F2" w:themeFill="background1" w:themeFillShade="F2"/>
            <w:vAlign w:val="center"/>
          </w:tcPr>
          <w:p w14:paraId="3E710229"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202000050267</w:t>
            </w:r>
          </w:p>
        </w:tc>
        <w:tc>
          <w:tcPr>
            <w:tcW w:w="746" w:type="dxa"/>
            <w:shd w:val="clear" w:color="auto" w:fill="F2F2F2" w:themeFill="background1" w:themeFillShade="F2"/>
          </w:tcPr>
          <w:p w14:paraId="106CBE6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6D24C2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CBFD42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63B86A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54AAB43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3D0E7F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705EDE5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284AEF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739CB4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3F38DC9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374076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154D56E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745A8A17"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ECB5003"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04</w:t>
            </w:r>
          </w:p>
        </w:tc>
        <w:tc>
          <w:tcPr>
            <w:tcW w:w="2954" w:type="dxa"/>
            <w:shd w:val="clear" w:color="auto" w:fill="F2F2F2" w:themeFill="background1" w:themeFillShade="F2"/>
          </w:tcPr>
          <w:p w14:paraId="48C9528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ALICE DO SOCORRO LOUZADA MORAES</w:t>
            </w:r>
          </w:p>
        </w:tc>
        <w:tc>
          <w:tcPr>
            <w:tcW w:w="1656" w:type="dxa"/>
            <w:shd w:val="clear" w:color="auto" w:fill="F2F2F2" w:themeFill="background1" w:themeFillShade="F2"/>
            <w:vAlign w:val="center"/>
          </w:tcPr>
          <w:p w14:paraId="6E6F5A1B"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202000050266</w:t>
            </w:r>
          </w:p>
        </w:tc>
        <w:tc>
          <w:tcPr>
            <w:tcW w:w="746" w:type="dxa"/>
            <w:shd w:val="clear" w:color="auto" w:fill="F2F2F2" w:themeFill="background1" w:themeFillShade="F2"/>
          </w:tcPr>
          <w:p w14:paraId="40E0BAF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0870703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5C8DBE7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4D0452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04F8C66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6E1095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230C60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74297F1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6FE587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1693F03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4746AD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41339EA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6565AF1E"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070863F"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05</w:t>
            </w:r>
          </w:p>
        </w:tc>
        <w:tc>
          <w:tcPr>
            <w:tcW w:w="2954" w:type="dxa"/>
            <w:shd w:val="clear" w:color="auto" w:fill="F2F2F2" w:themeFill="background1" w:themeFillShade="F2"/>
          </w:tcPr>
          <w:p w14:paraId="07DAFC5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AMADEU LIMA DE DEUS</w:t>
            </w:r>
          </w:p>
        </w:tc>
        <w:tc>
          <w:tcPr>
            <w:tcW w:w="1656" w:type="dxa"/>
            <w:shd w:val="clear" w:color="auto" w:fill="F2F2F2" w:themeFill="background1" w:themeFillShade="F2"/>
            <w:vAlign w:val="center"/>
          </w:tcPr>
          <w:p w14:paraId="770EC308"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202000050265</w:t>
            </w:r>
          </w:p>
        </w:tc>
        <w:tc>
          <w:tcPr>
            <w:tcW w:w="746" w:type="dxa"/>
            <w:shd w:val="clear" w:color="auto" w:fill="F2F2F2" w:themeFill="background1" w:themeFillShade="F2"/>
          </w:tcPr>
          <w:p w14:paraId="0C5D03A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762710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697762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B9BC69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621ECA0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2393E5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79197A9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61814E7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8AC3A6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4249F92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AE7542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0794755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389B257E"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8FBF40F"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06</w:t>
            </w:r>
          </w:p>
        </w:tc>
        <w:tc>
          <w:tcPr>
            <w:tcW w:w="2954" w:type="dxa"/>
            <w:shd w:val="clear" w:color="auto" w:fill="F2F2F2" w:themeFill="background1" w:themeFillShade="F2"/>
          </w:tcPr>
          <w:p w14:paraId="44CE94F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ANA CAROLINY DO NASCIMENTO PINHO</w:t>
            </w:r>
          </w:p>
        </w:tc>
        <w:tc>
          <w:tcPr>
            <w:tcW w:w="1656" w:type="dxa"/>
            <w:shd w:val="clear" w:color="auto" w:fill="F2F2F2" w:themeFill="background1" w:themeFillShade="F2"/>
            <w:vAlign w:val="center"/>
          </w:tcPr>
          <w:p w14:paraId="44361722"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202000050264</w:t>
            </w:r>
          </w:p>
        </w:tc>
        <w:tc>
          <w:tcPr>
            <w:tcW w:w="746" w:type="dxa"/>
            <w:shd w:val="clear" w:color="auto" w:fill="F2F2F2" w:themeFill="background1" w:themeFillShade="F2"/>
          </w:tcPr>
          <w:p w14:paraId="6A2244C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FB630F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B81019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F26EED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03A5D16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0B5E21D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54550B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F36FA0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B231EE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4D64A85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99B863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4E79FAE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066AC93B"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2FA27BE"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07</w:t>
            </w:r>
          </w:p>
        </w:tc>
        <w:tc>
          <w:tcPr>
            <w:tcW w:w="2954" w:type="dxa"/>
            <w:shd w:val="clear" w:color="auto" w:fill="F2F2F2" w:themeFill="background1" w:themeFillShade="F2"/>
          </w:tcPr>
          <w:p w14:paraId="41D37D1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BIANCA CALDAS DA SILVA MENDES</w:t>
            </w:r>
          </w:p>
        </w:tc>
        <w:tc>
          <w:tcPr>
            <w:tcW w:w="1656" w:type="dxa"/>
            <w:shd w:val="clear" w:color="auto" w:fill="F2F2F2" w:themeFill="background1" w:themeFillShade="F2"/>
            <w:vAlign w:val="center"/>
          </w:tcPr>
          <w:p w14:paraId="69739A40"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202000050268</w:t>
            </w:r>
          </w:p>
        </w:tc>
        <w:tc>
          <w:tcPr>
            <w:tcW w:w="746" w:type="dxa"/>
            <w:shd w:val="clear" w:color="auto" w:fill="F2F2F2" w:themeFill="background1" w:themeFillShade="F2"/>
          </w:tcPr>
          <w:p w14:paraId="12F1657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1CF36E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1579917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73CD298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20BF614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6903F26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7764A4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700D6EB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E5D879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7528C57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82D276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374C552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4F5ED29E"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9B681AC"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08</w:t>
            </w:r>
          </w:p>
        </w:tc>
        <w:tc>
          <w:tcPr>
            <w:tcW w:w="2954" w:type="dxa"/>
            <w:shd w:val="clear" w:color="auto" w:fill="F2F2F2" w:themeFill="background1" w:themeFillShade="F2"/>
          </w:tcPr>
          <w:p w14:paraId="799987E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CÍNTIA VALÉRIA LIMA DOS REIS</w:t>
            </w:r>
          </w:p>
        </w:tc>
        <w:tc>
          <w:tcPr>
            <w:tcW w:w="1656" w:type="dxa"/>
            <w:shd w:val="clear" w:color="auto" w:fill="F2F2F2" w:themeFill="background1" w:themeFillShade="F2"/>
            <w:vAlign w:val="center"/>
          </w:tcPr>
          <w:p w14:paraId="11FEF898"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202000050294</w:t>
            </w:r>
          </w:p>
        </w:tc>
        <w:tc>
          <w:tcPr>
            <w:tcW w:w="746" w:type="dxa"/>
            <w:shd w:val="clear" w:color="auto" w:fill="F2F2F2" w:themeFill="background1" w:themeFillShade="F2"/>
          </w:tcPr>
          <w:p w14:paraId="7D938CB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208992A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8CD0D8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D8CD89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2F5E364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C5533A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BAC9E0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8369FF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2A3E70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74E1D92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7543AB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155DED2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3D26E7E1"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3C2EA1E"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09</w:t>
            </w:r>
          </w:p>
        </w:tc>
        <w:tc>
          <w:tcPr>
            <w:tcW w:w="2954" w:type="dxa"/>
            <w:shd w:val="clear" w:color="auto" w:fill="F2F2F2" w:themeFill="background1" w:themeFillShade="F2"/>
          </w:tcPr>
          <w:p w14:paraId="679C37E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CRISTIANE MODESTO DO NASCIMENTO</w:t>
            </w:r>
          </w:p>
        </w:tc>
        <w:tc>
          <w:tcPr>
            <w:tcW w:w="1656" w:type="dxa"/>
            <w:shd w:val="clear" w:color="auto" w:fill="F2F2F2" w:themeFill="background1" w:themeFillShade="F2"/>
            <w:vAlign w:val="center"/>
          </w:tcPr>
          <w:p w14:paraId="6F193277"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202000050269</w:t>
            </w:r>
          </w:p>
        </w:tc>
        <w:tc>
          <w:tcPr>
            <w:tcW w:w="746" w:type="dxa"/>
            <w:shd w:val="clear" w:color="auto" w:fill="F2F2F2" w:themeFill="background1" w:themeFillShade="F2"/>
          </w:tcPr>
          <w:p w14:paraId="34B1FD1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B47FB0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3753B6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3753A7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03516CE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5CAD8A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31E6E54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1F788E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04BB5C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438A2F9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74FEA6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3FE1312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376333BC"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89A6640"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10</w:t>
            </w:r>
          </w:p>
        </w:tc>
        <w:tc>
          <w:tcPr>
            <w:tcW w:w="2954" w:type="dxa"/>
            <w:shd w:val="clear" w:color="auto" w:fill="F2F2F2" w:themeFill="background1" w:themeFillShade="F2"/>
          </w:tcPr>
          <w:p w14:paraId="765171F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DAELEM MARIA RODRIGUES PINHEIRO</w:t>
            </w:r>
          </w:p>
        </w:tc>
        <w:tc>
          <w:tcPr>
            <w:tcW w:w="1656" w:type="dxa"/>
            <w:shd w:val="clear" w:color="auto" w:fill="F2F2F2" w:themeFill="background1" w:themeFillShade="F2"/>
            <w:vAlign w:val="center"/>
          </w:tcPr>
          <w:p w14:paraId="2D8E5DA9"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202000050273</w:t>
            </w:r>
          </w:p>
        </w:tc>
        <w:tc>
          <w:tcPr>
            <w:tcW w:w="746" w:type="dxa"/>
            <w:shd w:val="clear" w:color="auto" w:fill="F2F2F2" w:themeFill="background1" w:themeFillShade="F2"/>
          </w:tcPr>
          <w:p w14:paraId="49ABEE2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63DBBB6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FB281C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E2A14D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2F6F9DD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806C0B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61CA34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3B15A8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5EA9E3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44C3C3F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542F3C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148E6FC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5E37BA0B"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3C4723C"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lastRenderedPageBreak/>
              <w:t>11</w:t>
            </w:r>
          </w:p>
        </w:tc>
        <w:tc>
          <w:tcPr>
            <w:tcW w:w="2954" w:type="dxa"/>
            <w:shd w:val="clear" w:color="auto" w:fill="F2F2F2" w:themeFill="background1" w:themeFillShade="F2"/>
          </w:tcPr>
          <w:p w14:paraId="525F57D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DANIELLE SILVA DA SILVA</w:t>
            </w:r>
          </w:p>
        </w:tc>
        <w:tc>
          <w:tcPr>
            <w:tcW w:w="1656" w:type="dxa"/>
            <w:shd w:val="clear" w:color="auto" w:fill="F2F2F2" w:themeFill="background1" w:themeFillShade="F2"/>
            <w:vAlign w:val="center"/>
          </w:tcPr>
          <w:p w14:paraId="2EB8B5AF"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202000050272</w:t>
            </w:r>
          </w:p>
        </w:tc>
        <w:tc>
          <w:tcPr>
            <w:tcW w:w="746" w:type="dxa"/>
            <w:shd w:val="clear" w:color="auto" w:fill="F2F2F2" w:themeFill="background1" w:themeFillShade="F2"/>
          </w:tcPr>
          <w:p w14:paraId="7F1EBC5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92D01B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EA6CF4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06A807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20CEBBA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602DE6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719CC6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3C2BEB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11A662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6CCD44B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19D3532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5B2965E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14:paraId="183A59E9"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AE91163"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12</w:t>
            </w:r>
          </w:p>
        </w:tc>
        <w:tc>
          <w:tcPr>
            <w:tcW w:w="2954" w:type="dxa"/>
            <w:shd w:val="clear" w:color="auto" w:fill="F2F2F2" w:themeFill="background1" w:themeFillShade="F2"/>
          </w:tcPr>
          <w:p w14:paraId="7A4CD13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DAYANE ERICA CARDOSO RIBEIRO</w:t>
            </w:r>
          </w:p>
        </w:tc>
        <w:tc>
          <w:tcPr>
            <w:tcW w:w="1656" w:type="dxa"/>
            <w:shd w:val="clear" w:color="auto" w:fill="F2F2F2" w:themeFill="background1" w:themeFillShade="F2"/>
            <w:vAlign w:val="center"/>
          </w:tcPr>
          <w:p w14:paraId="7002108D"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202000050270</w:t>
            </w:r>
          </w:p>
        </w:tc>
        <w:tc>
          <w:tcPr>
            <w:tcW w:w="746" w:type="dxa"/>
            <w:shd w:val="clear" w:color="auto" w:fill="F2F2F2" w:themeFill="background1" w:themeFillShade="F2"/>
          </w:tcPr>
          <w:p w14:paraId="1A41E3A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CC6CC2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192587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657DF7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742487B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878174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221F2D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B6EA34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E7A03C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29F0ADB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145CC4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3DB9B3F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669EB43F"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197FC31"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13</w:t>
            </w:r>
          </w:p>
        </w:tc>
        <w:tc>
          <w:tcPr>
            <w:tcW w:w="2954" w:type="dxa"/>
            <w:shd w:val="clear" w:color="auto" w:fill="F2F2F2" w:themeFill="background1" w:themeFillShade="F2"/>
          </w:tcPr>
          <w:p w14:paraId="0EB28E4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DEBORA LINHARES DA SILVA</w:t>
            </w:r>
          </w:p>
        </w:tc>
        <w:tc>
          <w:tcPr>
            <w:tcW w:w="1656" w:type="dxa"/>
            <w:shd w:val="clear" w:color="auto" w:fill="F2F2F2" w:themeFill="background1" w:themeFillShade="F2"/>
            <w:vAlign w:val="center"/>
          </w:tcPr>
          <w:p w14:paraId="73095FFB"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202000050274</w:t>
            </w:r>
          </w:p>
        </w:tc>
        <w:tc>
          <w:tcPr>
            <w:tcW w:w="746" w:type="dxa"/>
            <w:shd w:val="clear" w:color="auto" w:fill="F2F2F2" w:themeFill="background1" w:themeFillShade="F2"/>
          </w:tcPr>
          <w:p w14:paraId="49B41BB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D990FB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3FD4C4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76332D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33A2BBD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50D47F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6" w:type="dxa"/>
            <w:shd w:val="clear" w:color="auto" w:fill="F2F2F2" w:themeFill="background1" w:themeFillShade="F2"/>
          </w:tcPr>
          <w:p w14:paraId="698F1AF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6" w:type="dxa"/>
            <w:shd w:val="clear" w:color="auto" w:fill="F2F2F2" w:themeFill="background1" w:themeFillShade="F2"/>
          </w:tcPr>
          <w:p w14:paraId="320B153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6E3A508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4E30FC1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843506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5971322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098061F4"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175D529"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14</w:t>
            </w:r>
          </w:p>
        </w:tc>
        <w:tc>
          <w:tcPr>
            <w:tcW w:w="2954" w:type="dxa"/>
            <w:shd w:val="clear" w:color="auto" w:fill="F2F2F2" w:themeFill="background1" w:themeFillShade="F2"/>
          </w:tcPr>
          <w:p w14:paraId="507F84E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DÉBORA RAIMUNDA RIBEIRO COSTA</w:t>
            </w:r>
          </w:p>
        </w:tc>
        <w:tc>
          <w:tcPr>
            <w:tcW w:w="1656" w:type="dxa"/>
            <w:shd w:val="clear" w:color="auto" w:fill="F2F2F2" w:themeFill="background1" w:themeFillShade="F2"/>
            <w:vAlign w:val="center"/>
          </w:tcPr>
          <w:p w14:paraId="471A40E6"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202000050271</w:t>
            </w:r>
          </w:p>
        </w:tc>
        <w:tc>
          <w:tcPr>
            <w:tcW w:w="746" w:type="dxa"/>
            <w:shd w:val="clear" w:color="auto" w:fill="F2F2F2" w:themeFill="background1" w:themeFillShade="F2"/>
          </w:tcPr>
          <w:p w14:paraId="55388D1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58AC8B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843B26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8201F0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5352B11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661D5D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255824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574C51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BB9427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2D37C40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F68BAA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7FCD7EA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3275380F"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D3A713C"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15</w:t>
            </w:r>
          </w:p>
        </w:tc>
        <w:tc>
          <w:tcPr>
            <w:tcW w:w="2954" w:type="dxa"/>
            <w:shd w:val="clear" w:color="auto" w:fill="F2F2F2" w:themeFill="background1" w:themeFillShade="F2"/>
          </w:tcPr>
          <w:p w14:paraId="6616C8F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EDILEUSA PENA DA SILVA</w:t>
            </w:r>
          </w:p>
        </w:tc>
        <w:tc>
          <w:tcPr>
            <w:tcW w:w="1656" w:type="dxa"/>
            <w:shd w:val="clear" w:color="auto" w:fill="F2F2F2" w:themeFill="background1" w:themeFillShade="F2"/>
            <w:vAlign w:val="center"/>
          </w:tcPr>
          <w:p w14:paraId="1329629C"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202000050277</w:t>
            </w:r>
          </w:p>
        </w:tc>
        <w:tc>
          <w:tcPr>
            <w:tcW w:w="746" w:type="dxa"/>
            <w:shd w:val="clear" w:color="auto" w:fill="F2F2F2" w:themeFill="background1" w:themeFillShade="F2"/>
          </w:tcPr>
          <w:p w14:paraId="35B8C63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C986FF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F0C1D9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1ED8E36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0199D32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546FB2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F1DDB8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77C105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D8B8D9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2DC3976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3951E2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4AB23A5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1FC75C37"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5F4551D"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16</w:t>
            </w:r>
          </w:p>
        </w:tc>
        <w:tc>
          <w:tcPr>
            <w:tcW w:w="2954" w:type="dxa"/>
            <w:shd w:val="clear" w:color="auto" w:fill="F2F2F2" w:themeFill="background1" w:themeFillShade="F2"/>
          </w:tcPr>
          <w:p w14:paraId="1972262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ELIANA SANTOS DOS SANTOS</w:t>
            </w:r>
          </w:p>
        </w:tc>
        <w:tc>
          <w:tcPr>
            <w:tcW w:w="1656" w:type="dxa"/>
            <w:shd w:val="clear" w:color="auto" w:fill="F2F2F2" w:themeFill="background1" w:themeFillShade="F2"/>
            <w:vAlign w:val="center"/>
          </w:tcPr>
          <w:p w14:paraId="4B2F9B16"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202000050275</w:t>
            </w:r>
          </w:p>
        </w:tc>
        <w:tc>
          <w:tcPr>
            <w:tcW w:w="746" w:type="dxa"/>
            <w:shd w:val="clear" w:color="auto" w:fill="F2F2F2" w:themeFill="background1" w:themeFillShade="F2"/>
          </w:tcPr>
          <w:p w14:paraId="7C5D75C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87D3F5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7F4E9C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9B8DE4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0433BD4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FF1402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5381A6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45A88C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03E620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1444A78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8DBA3D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0D2A032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6055F04C"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E295F2E"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17</w:t>
            </w:r>
          </w:p>
        </w:tc>
        <w:tc>
          <w:tcPr>
            <w:tcW w:w="2954" w:type="dxa"/>
            <w:shd w:val="clear" w:color="auto" w:fill="F2F2F2" w:themeFill="background1" w:themeFillShade="F2"/>
          </w:tcPr>
          <w:p w14:paraId="5435403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EVENY DA ROCHA TEIXEIRA</w:t>
            </w:r>
          </w:p>
        </w:tc>
        <w:tc>
          <w:tcPr>
            <w:tcW w:w="1656" w:type="dxa"/>
            <w:shd w:val="clear" w:color="auto" w:fill="F2F2F2" w:themeFill="background1" w:themeFillShade="F2"/>
            <w:vAlign w:val="center"/>
          </w:tcPr>
          <w:p w14:paraId="19ECD23A"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202000050276</w:t>
            </w:r>
          </w:p>
        </w:tc>
        <w:tc>
          <w:tcPr>
            <w:tcW w:w="746" w:type="dxa"/>
            <w:shd w:val="clear" w:color="auto" w:fill="F2F2F2" w:themeFill="background1" w:themeFillShade="F2"/>
          </w:tcPr>
          <w:p w14:paraId="2D49AB8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E4707B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5FF692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2727C4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6D175C1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435524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CA11E0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C09653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F7C6F8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03CE8C1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5E2361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7241C60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050F4EAF"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BF08F04"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18</w:t>
            </w:r>
          </w:p>
        </w:tc>
        <w:tc>
          <w:tcPr>
            <w:tcW w:w="2954" w:type="dxa"/>
            <w:shd w:val="clear" w:color="auto" w:fill="F2F2F2" w:themeFill="background1" w:themeFillShade="F2"/>
          </w:tcPr>
          <w:p w14:paraId="36AB6C8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FABIOLA SARAIVA BARBOSA MOTA DO ESPIRITO SANTO</w:t>
            </w:r>
          </w:p>
        </w:tc>
        <w:tc>
          <w:tcPr>
            <w:tcW w:w="1656" w:type="dxa"/>
            <w:shd w:val="clear" w:color="auto" w:fill="F2F2F2" w:themeFill="background1" w:themeFillShade="F2"/>
            <w:vAlign w:val="center"/>
          </w:tcPr>
          <w:p w14:paraId="696EB22F"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202000050278</w:t>
            </w:r>
          </w:p>
        </w:tc>
        <w:tc>
          <w:tcPr>
            <w:tcW w:w="746" w:type="dxa"/>
            <w:shd w:val="clear" w:color="auto" w:fill="F2F2F2" w:themeFill="background1" w:themeFillShade="F2"/>
          </w:tcPr>
          <w:p w14:paraId="56B691A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34FFD3E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5570D28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R</w:t>
            </w:r>
          </w:p>
        </w:tc>
        <w:tc>
          <w:tcPr>
            <w:tcW w:w="746" w:type="dxa"/>
            <w:shd w:val="clear" w:color="auto" w:fill="F2F2F2" w:themeFill="background1" w:themeFillShade="F2"/>
          </w:tcPr>
          <w:p w14:paraId="644A6DA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165E426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925C72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956E2C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15481AC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0A374C3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06727A6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0CE4DE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35908A1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54CB4D21"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74A4260"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19</w:t>
            </w:r>
          </w:p>
        </w:tc>
        <w:tc>
          <w:tcPr>
            <w:tcW w:w="2954" w:type="dxa"/>
            <w:shd w:val="clear" w:color="auto" w:fill="F2F2F2" w:themeFill="background1" w:themeFillShade="F2"/>
          </w:tcPr>
          <w:p w14:paraId="36E13C8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FERNANDA JAIME ANDRADE</w:t>
            </w:r>
          </w:p>
        </w:tc>
        <w:tc>
          <w:tcPr>
            <w:tcW w:w="1656" w:type="dxa"/>
            <w:shd w:val="clear" w:color="auto" w:fill="F2F2F2" w:themeFill="background1" w:themeFillShade="F2"/>
            <w:vAlign w:val="center"/>
          </w:tcPr>
          <w:p w14:paraId="79DD1210"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202000050279</w:t>
            </w:r>
          </w:p>
        </w:tc>
        <w:tc>
          <w:tcPr>
            <w:tcW w:w="746" w:type="dxa"/>
            <w:shd w:val="clear" w:color="auto" w:fill="F2F2F2" w:themeFill="background1" w:themeFillShade="F2"/>
          </w:tcPr>
          <w:p w14:paraId="310AE10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967B51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A9A19C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4DACD0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48F7EC5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A33AAC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B2BDCA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CBCC14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04F3C4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6AC90D5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E11CBB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4BC161A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7C28C8C2"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65ADD8E"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20</w:t>
            </w:r>
          </w:p>
        </w:tc>
        <w:tc>
          <w:tcPr>
            <w:tcW w:w="2954" w:type="dxa"/>
            <w:shd w:val="clear" w:color="auto" w:fill="F2F2F2" w:themeFill="background1" w:themeFillShade="F2"/>
          </w:tcPr>
          <w:p w14:paraId="36F2600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GESSICA DA SILVA MIRANDA</w:t>
            </w:r>
          </w:p>
        </w:tc>
        <w:tc>
          <w:tcPr>
            <w:tcW w:w="1656" w:type="dxa"/>
            <w:shd w:val="clear" w:color="auto" w:fill="F2F2F2" w:themeFill="background1" w:themeFillShade="F2"/>
            <w:vAlign w:val="center"/>
          </w:tcPr>
          <w:p w14:paraId="0B5A1B40"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202000050280</w:t>
            </w:r>
          </w:p>
        </w:tc>
        <w:tc>
          <w:tcPr>
            <w:tcW w:w="746" w:type="dxa"/>
            <w:shd w:val="clear" w:color="auto" w:fill="F2F2F2" w:themeFill="background1" w:themeFillShade="F2"/>
          </w:tcPr>
          <w:p w14:paraId="1AD416A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575EB8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7DA1C6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58033E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5254A76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4A7A73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EC5A4D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F50D19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A85B52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568423B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659F47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6403ADA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7DBA2EB9"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3AAC16C"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21</w:t>
            </w:r>
          </w:p>
        </w:tc>
        <w:tc>
          <w:tcPr>
            <w:tcW w:w="2954" w:type="dxa"/>
            <w:shd w:val="clear" w:color="auto" w:fill="F2F2F2" w:themeFill="background1" w:themeFillShade="F2"/>
          </w:tcPr>
          <w:p w14:paraId="08CB2B5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INGRID GOMES DE FREITAS</w:t>
            </w:r>
          </w:p>
        </w:tc>
        <w:tc>
          <w:tcPr>
            <w:tcW w:w="1656" w:type="dxa"/>
            <w:shd w:val="clear" w:color="auto" w:fill="F2F2F2" w:themeFill="background1" w:themeFillShade="F2"/>
            <w:vAlign w:val="center"/>
          </w:tcPr>
          <w:p w14:paraId="7549AF85"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202000050282</w:t>
            </w:r>
          </w:p>
        </w:tc>
        <w:tc>
          <w:tcPr>
            <w:tcW w:w="746" w:type="dxa"/>
            <w:shd w:val="clear" w:color="auto" w:fill="F2F2F2" w:themeFill="background1" w:themeFillShade="F2"/>
          </w:tcPr>
          <w:p w14:paraId="26DF6D2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46AC03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E5DCCE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F8ADDF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2D710B3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4C729D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479C410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6" w:type="dxa"/>
            <w:shd w:val="clear" w:color="auto" w:fill="F2F2F2" w:themeFill="background1" w:themeFillShade="F2"/>
          </w:tcPr>
          <w:p w14:paraId="50772D9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71CCC5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76D8720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89AA45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2" w:type="dxa"/>
            <w:shd w:val="clear" w:color="auto" w:fill="F2F2F2" w:themeFill="background1" w:themeFillShade="F2"/>
          </w:tcPr>
          <w:p w14:paraId="0F9FBA4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r>
      <w:tr w:rsidR="006E0876" w:rsidRPr="005F6756" w14:paraId="2A955EB8"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A9F75DA"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22</w:t>
            </w:r>
          </w:p>
        </w:tc>
        <w:tc>
          <w:tcPr>
            <w:tcW w:w="2954" w:type="dxa"/>
            <w:shd w:val="clear" w:color="auto" w:fill="F2F2F2" w:themeFill="background1" w:themeFillShade="F2"/>
          </w:tcPr>
          <w:p w14:paraId="027915C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IVONETE PINHEIRO</w:t>
            </w:r>
          </w:p>
        </w:tc>
        <w:tc>
          <w:tcPr>
            <w:tcW w:w="1656" w:type="dxa"/>
            <w:shd w:val="clear" w:color="auto" w:fill="F2F2F2" w:themeFill="background1" w:themeFillShade="F2"/>
            <w:vAlign w:val="center"/>
          </w:tcPr>
          <w:p w14:paraId="7A44FDC8"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202000050281</w:t>
            </w:r>
          </w:p>
        </w:tc>
        <w:tc>
          <w:tcPr>
            <w:tcW w:w="746" w:type="dxa"/>
            <w:shd w:val="clear" w:color="auto" w:fill="F2F2F2" w:themeFill="background1" w:themeFillShade="F2"/>
          </w:tcPr>
          <w:p w14:paraId="43C8CBF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946435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792FED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D47062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78C2BDC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1F8934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836E5F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D21AA3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F8B1C1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76C1E66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7B1499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37614B5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6D483862"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F5F7F34"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23</w:t>
            </w:r>
          </w:p>
        </w:tc>
        <w:tc>
          <w:tcPr>
            <w:tcW w:w="2954" w:type="dxa"/>
            <w:shd w:val="clear" w:color="auto" w:fill="F2F2F2" w:themeFill="background1" w:themeFillShade="F2"/>
          </w:tcPr>
          <w:p w14:paraId="4D9FB6D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JOANA KEYLLA DE SOUSA TRINDADE</w:t>
            </w:r>
          </w:p>
        </w:tc>
        <w:tc>
          <w:tcPr>
            <w:tcW w:w="1656" w:type="dxa"/>
            <w:shd w:val="clear" w:color="auto" w:fill="F2F2F2" w:themeFill="background1" w:themeFillShade="F2"/>
            <w:vAlign w:val="center"/>
          </w:tcPr>
          <w:p w14:paraId="03375FB5"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202000050285</w:t>
            </w:r>
          </w:p>
        </w:tc>
        <w:tc>
          <w:tcPr>
            <w:tcW w:w="746" w:type="dxa"/>
            <w:shd w:val="clear" w:color="auto" w:fill="F2F2F2" w:themeFill="background1" w:themeFillShade="F2"/>
          </w:tcPr>
          <w:p w14:paraId="7E5F5C4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2B64BCA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52A5685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2EA0DB7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6C10933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2EB774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E4C76F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467C280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2418C05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649829C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C88163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4BC8B15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3FE379F2"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6A80962"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24</w:t>
            </w:r>
          </w:p>
        </w:tc>
        <w:tc>
          <w:tcPr>
            <w:tcW w:w="2954" w:type="dxa"/>
            <w:shd w:val="clear" w:color="auto" w:fill="F2F2F2" w:themeFill="background1" w:themeFillShade="F2"/>
          </w:tcPr>
          <w:p w14:paraId="777C98C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JOYCE CRISTINA FARIAS DE AMORIM</w:t>
            </w:r>
          </w:p>
        </w:tc>
        <w:tc>
          <w:tcPr>
            <w:tcW w:w="1656" w:type="dxa"/>
            <w:shd w:val="clear" w:color="auto" w:fill="F2F2F2" w:themeFill="background1" w:themeFillShade="F2"/>
            <w:vAlign w:val="center"/>
          </w:tcPr>
          <w:p w14:paraId="01FE7353"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202000050284</w:t>
            </w:r>
          </w:p>
        </w:tc>
        <w:tc>
          <w:tcPr>
            <w:tcW w:w="746" w:type="dxa"/>
            <w:shd w:val="clear" w:color="auto" w:fill="F2F2F2" w:themeFill="background1" w:themeFillShade="F2"/>
          </w:tcPr>
          <w:p w14:paraId="199AE70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69DFA5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59ADE8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3158074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191D3DD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1DB0AC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1B3A00D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B3EEB9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57E084C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5B5385D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E433D8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649B965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0282579E"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4CA19CD"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25</w:t>
            </w:r>
          </w:p>
        </w:tc>
        <w:tc>
          <w:tcPr>
            <w:tcW w:w="2954" w:type="dxa"/>
            <w:shd w:val="clear" w:color="auto" w:fill="F2F2F2" w:themeFill="background1" w:themeFillShade="F2"/>
          </w:tcPr>
          <w:p w14:paraId="284C7BA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JULIANA PADILHA DE SOUSA</w:t>
            </w:r>
          </w:p>
        </w:tc>
        <w:tc>
          <w:tcPr>
            <w:tcW w:w="1656" w:type="dxa"/>
            <w:shd w:val="clear" w:color="auto" w:fill="F2F2F2" w:themeFill="background1" w:themeFillShade="F2"/>
            <w:vAlign w:val="center"/>
          </w:tcPr>
          <w:p w14:paraId="192FA522"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202000050283</w:t>
            </w:r>
          </w:p>
        </w:tc>
        <w:tc>
          <w:tcPr>
            <w:tcW w:w="746" w:type="dxa"/>
            <w:shd w:val="clear" w:color="auto" w:fill="F2F2F2" w:themeFill="background1" w:themeFillShade="F2"/>
          </w:tcPr>
          <w:p w14:paraId="53DED46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68859F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7EF9EE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1EAF3B9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438EC50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728C8C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2AC299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1C4DD9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6875281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718F01F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164A7EB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42EC68E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07A23875"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D68041D"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lastRenderedPageBreak/>
              <w:t>26</w:t>
            </w:r>
          </w:p>
        </w:tc>
        <w:tc>
          <w:tcPr>
            <w:tcW w:w="2954" w:type="dxa"/>
            <w:shd w:val="clear" w:color="auto" w:fill="F2F2F2" w:themeFill="background1" w:themeFillShade="F2"/>
          </w:tcPr>
          <w:p w14:paraId="7A72C3D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KAIO DE MENEZES SILVA</w:t>
            </w:r>
          </w:p>
        </w:tc>
        <w:tc>
          <w:tcPr>
            <w:tcW w:w="1656" w:type="dxa"/>
            <w:shd w:val="clear" w:color="auto" w:fill="F2F2F2" w:themeFill="background1" w:themeFillShade="F2"/>
            <w:vAlign w:val="center"/>
          </w:tcPr>
          <w:p w14:paraId="1FCF46BA"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202000050286</w:t>
            </w:r>
          </w:p>
        </w:tc>
        <w:tc>
          <w:tcPr>
            <w:tcW w:w="746" w:type="dxa"/>
            <w:shd w:val="clear" w:color="auto" w:fill="F2F2F2" w:themeFill="background1" w:themeFillShade="F2"/>
          </w:tcPr>
          <w:p w14:paraId="6DD915B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3C23575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2DA654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7F6BD88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675F031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3077FC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1BD9BA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20955D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B301DA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6FEF9BF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63F20F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4EE022C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23016C41"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55C9B05"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27</w:t>
            </w:r>
          </w:p>
        </w:tc>
        <w:tc>
          <w:tcPr>
            <w:tcW w:w="2954" w:type="dxa"/>
            <w:shd w:val="clear" w:color="auto" w:fill="F2F2F2" w:themeFill="background1" w:themeFillShade="F2"/>
          </w:tcPr>
          <w:p w14:paraId="7CB409B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KAREN GABRIELY SOUZA SANTOS</w:t>
            </w:r>
          </w:p>
        </w:tc>
        <w:tc>
          <w:tcPr>
            <w:tcW w:w="1656" w:type="dxa"/>
            <w:shd w:val="clear" w:color="auto" w:fill="F2F2F2" w:themeFill="background1" w:themeFillShade="F2"/>
            <w:vAlign w:val="center"/>
          </w:tcPr>
          <w:p w14:paraId="21E4EDAC"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202000050288</w:t>
            </w:r>
          </w:p>
        </w:tc>
        <w:tc>
          <w:tcPr>
            <w:tcW w:w="746" w:type="dxa"/>
            <w:shd w:val="clear" w:color="auto" w:fill="F2F2F2" w:themeFill="background1" w:themeFillShade="F2"/>
          </w:tcPr>
          <w:p w14:paraId="667EAAA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465102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42A437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46B4A7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53151C2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BE5414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50552F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484C035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728793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56BE382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A7DD4F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2860C20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31AF440F"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8A2B2F0"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28</w:t>
            </w:r>
          </w:p>
        </w:tc>
        <w:tc>
          <w:tcPr>
            <w:tcW w:w="2954" w:type="dxa"/>
            <w:shd w:val="clear" w:color="auto" w:fill="F2F2F2" w:themeFill="background1" w:themeFillShade="F2"/>
          </w:tcPr>
          <w:p w14:paraId="64B752F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KELLEN IRENE RABELO BORGES</w:t>
            </w:r>
          </w:p>
        </w:tc>
        <w:tc>
          <w:tcPr>
            <w:tcW w:w="1656" w:type="dxa"/>
            <w:shd w:val="clear" w:color="auto" w:fill="F2F2F2" w:themeFill="background1" w:themeFillShade="F2"/>
            <w:vAlign w:val="center"/>
          </w:tcPr>
          <w:p w14:paraId="67F5B267"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202000050287</w:t>
            </w:r>
          </w:p>
        </w:tc>
        <w:tc>
          <w:tcPr>
            <w:tcW w:w="746" w:type="dxa"/>
            <w:shd w:val="clear" w:color="auto" w:fill="F2F2F2" w:themeFill="background1" w:themeFillShade="F2"/>
          </w:tcPr>
          <w:p w14:paraId="57CA04D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7C297E4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EDD7A0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19E2B8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5BF9294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00B20C4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98D8DB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683108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7D1E0F4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053D7A9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2943A7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2" w:type="dxa"/>
            <w:shd w:val="clear" w:color="auto" w:fill="F2F2F2" w:themeFill="background1" w:themeFillShade="F2"/>
          </w:tcPr>
          <w:p w14:paraId="2B9296C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r>
      <w:tr w:rsidR="006E0876" w:rsidRPr="005F6756" w14:paraId="1E284086"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BD2BF47"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29</w:t>
            </w:r>
          </w:p>
        </w:tc>
        <w:tc>
          <w:tcPr>
            <w:tcW w:w="2954" w:type="dxa"/>
            <w:shd w:val="clear" w:color="auto" w:fill="F2F2F2" w:themeFill="background1" w:themeFillShade="F2"/>
          </w:tcPr>
          <w:p w14:paraId="4F00D9B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LAUDIANE FARIAS DO NASCIMENTO</w:t>
            </w:r>
          </w:p>
        </w:tc>
        <w:tc>
          <w:tcPr>
            <w:tcW w:w="1656" w:type="dxa"/>
            <w:shd w:val="clear" w:color="auto" w:fill="F2F2F2" w:themeFill="background1" w:themeFillShade="F2"/>
            <w:vAlign w:val="center"/>
          </w:tcPr>
          <w:p w14:paraId="6EAE046B"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202000050296</w:t>
            </w:r>
          </w:p>
        </w:tc>
        <w:tc>
          <w:tcPr>
            <w:tcW w:w="746" w:type="dxa"/>
            <w:shd w:val="clear" w:color="auto" w:fill="F2F2F2" w:themeFill="background1" w:themeFillShade="F2"/>
          </w:tcPr>
          <w:p w14:paraId="24EC782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1EC95C3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2DE25AE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5FC5417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2D6DDA0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A534B2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87667D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179783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7C04E3A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629DDD5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D427AC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2" w:type="dxa"/>
            <w:shd w:val="clear" w:color="auto" w:fill="F2F2F2" w:themeFill="background1" w:themeFillShade="F2"/>
          </w:tcPr>
          <w:p w14:paraId="5A6CE20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r>
      <w:tr w:rsidR="006E0876" w:rsidRPr="005F6756" w14:paraId="053FA13F"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9401293"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30</w:t>
            </w:r>
          </w:p>
        </w:tc>
        <w:tc>
          <w:tcPr>
            <w:tcW w:w="2954" w:type="dxa"/>
            <w:shd w:val="clear" w:color="auto" w:fill="F2F2F2" w:themeFill="background1" w:themeFillShade="F2"/>
          </w:tcPr>
          <w:p w14:paraId="7A15463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LAURA ROSA ALMEIDA PACHECO FERREIRA</w:t>
            </w:r>
          </w:p>
        </w:tc>
        <w:tc>
          <w:tcPr>
            <w:tcW w:w="1656" w:type="dxa"/>
            <w:shd w:val="clear" w:color="auto" w:fill="F2F2F2" w:themeFill="background1" w:themeFillShade="F2"/>
            <w:vAlign w:val="center"/>
          </w:tcPr>
          <w:p w14:paraId="1D33FB16"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202000050292</w:t>
            </w:r>
          </w:p>
        </w:tc>
        <w:tc>
          <w:tcPr>
            <w:tcW w:w="746" w:type="dxa"/>
            <w:shd w:val="clear" w:color="auto" w:fill="F2F2F2" w:themeFill="background1" w:themeFillShade="F2"/>
          </w:tcPr>
          <w:p w14:paraId="6E34309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337FFA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657362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AC6695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78C4E8E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528CBA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91898F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FB0D50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DEA633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23ECE26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1B5CCC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467EB05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3C3DCB11"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519A4BB"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31</w:t>
            </w:r>
          </w:p>
        </w:tc>
        <w:tc>
          <w:tcPr>
            <w:tcW w:w="2954" w:type="dxa"/>
            <w:shd w:val="clear" w:color="auto" w:fill="F2F2F2" w:themeFill="background1" w:themeFillShade="F2"/>
          </w:tcPr>
          <w:p w14:paraId="73D198A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LETICIA CARDOSO GONCALVES</w:t>
            </w:r>
          </w:p>
        </w:tc>
        <w:tc>
          <w:tcPr>
            <w:tcW w:w="1656" w:type="dxa"/>
            <w:shd w:val="clear" w:color="auto" w:fill="F2F2F2" w:themeFill="background1" w:themeFillShade="F2"/>
            <w:vAlign w:val="center"/>
          </w:tcPr>
          <w:p w14:paraId="4AD9850C"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202000050293</w:t>
            </w:r>
          </w:p>
        </w:tc>
        <w:tc>
          <w:tcPr>
            <w:tcW w:w="746" w:type="dxa"/>
            <w:shd w:val="clear" w:color="auto" w:fill="F2F2F2" w:themeFill="background1" w:themeFillShade="F2"/>
          </w:tcPr>
          <w:p w14:paraId="15D2037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4DC9BF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E5920F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C5348D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721E9CD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1B741FE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0F7B5B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A02B8B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65754E1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6042EEF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2D5CB8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5EECC49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49227049"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9A4143C"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32</w:t>
            </w:r>
          </w:p>
        </w:tc>
        <w:tc>
          <w:tcPr>
            <w:tcW w:w="2954" w:type="dxa"/>
            <w:shd w:val="clear" w:color="auto" w:fill="F2F2F2" w:themeFill="background1" w:themeFillShade="F2"/>
          </w:tcPr>
          <w:p w14:paraId="16A8F91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LOIANE DA PONTE SOUZA PRADO VERBICARO</w:t>
            </w:r>
          </w:p>
        </w:tc>
        <w:tc>
          <w:tcPr>
            <w:tcW w:w="1656" w:type="dxa"/>
            <w:shd w:val="clear" w:color="auto" w:fill="F2F2F2" w:themeFill="background1" w:themeFillShade="F2"/>
            <w:vAlign w:val="center"/>
          </w:tcPr>
          <w:p w14:paraId="6B68E981"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202000050289</w:t>
            </w:r>
          </w:p>
        </w:tc>
        <w:tc>
          <w:tcPr>
            <w:tcW w:w="746" w:type="dxa"/>
            <w:shd w:val="clear" w:color="auto" w:fill="F2F2F2" w:themeFill="background1" w:themeFillShade="F2"/>
          </w:tcPr>
          <w:p w14:paraId="32D2E74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FFEB04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8BE9EA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3D9C30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641C23F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69C593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717DD2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98B641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38C11D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2F960BA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A49BA4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697BB02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553E83AA"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93A745D"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33</w:t>
            </w:r>
          </w:p>
        </w:tc>
        <w:tc>
          <w:tcPr>
            <w:tcW w:w="2954" w:type="dxa"/>
            <w:shd w:val="clear" w:color="auto" w:fill="F2F2F2" w:themeFill="background1" w:themeFillShade="F2"/>
          </w:tcPr>
          <w:p w14:paraId="628EF77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LUANI LOBO DA GLORIA</w:t>
            </w:r>
          </w:p>
        </w:tc>
        <w:tc>
          <w:tcPr>
            <w:tcW w:w="1656" w:type="dxa"/>
            <w:shd w:val="clear" w:color="auto" w:fill="F2F2F2" w:themeFill="background1" w:themeFillShade="F2"/>
            <w:vAlign w:val="center"/>
          </w:tcPr>
          <w:p w14:paraId="21B773DB"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202000050291</w:t>
            </w:r>
          </w:p>
        </w:tc>
        <w:tc>
          <w:tcPr>
            <w:tcW w:w="746" w:type="dxa"/>
            <w:shd w:val="clear" w:color="auto" w:fill="F2F2F2" w:themeFill="background1" w:themeFillShade="F2"/>
          </w:tcPr>
          <w:p w14:paraId="15E46F2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7789EA4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0EDE3A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143AF0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5C9E50D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09067B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EE73A2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7AFF61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480A21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55D79FC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C1A6BF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2CABC8A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4ED2FE2C"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A4E0366"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34</w:t>
            </w:r>
          </w:p>
        </w:tc>
        <w:tc>
          <w:tcPr>
            <w:tcW w:w="2954" w:type="dxa"/>
            <w:shd w:val="clear" w:color="auto" w:fill="F2F2F2" w:themeFill="background1" w:themeFillShade="F2"/>
          </w:tcPr>
          <w:p w14:paraId="7DE5367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LUCIA SOUZA DOS SANTOS</w:t>
            </w:r>
          </w:p>
        </w:tc>
        <w:tc>
          <w:tcPr>
            <w:tcW w:w="1656" w:type="dxa"/>
            <w:shd w:val="clear" w:color="auto" w:fill="F2F2F2" w:themeFill="background1" w:themeFillShade="F2"/>
            <w:vAlign w:val="center"/>
          </w:tcPr>
          <w:p w14:paraId="5D669DD0"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202000050290</w:t>
            </w:r>
          </w:p>
        </w:tc>
        <w:tc>
          <w:tcPr>
            <w:tcW w:w="746" w:type="dxa"/>
            <w:shd w:val="clear" w:color="auto" w:fill="F2F2F2" w:themeFill="background1" w:themeFillShade="F2"/>
          </w:tcPr>
          <w:p w14:paraId="44C10BB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CEADBB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8FD02A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D5CB45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287E388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D4A85B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EF91AB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583D3A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D5A6A7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30B3C3D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B6D73D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3102ADD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0E2ED779"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F6DB042"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35</w:t>
            </w:r>
          </w:p>
        </w:tc>
        <w:tc>
          <w:tcPr>
            <w:tcW w:w="2954" w:type="dxa"/>
            <w:shd w:val="clear" w:color="auto" w:fill="F2F2F2" w:themeFill="background1" w:themeFillShade="F2"/>
          </w:tcPr>
          <w:p w14:paraId="7E0F986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LUCIANE DE SENA CAMOES</w:t>
            </w:r>
          </w:p>
        </w:tc>
        <w:tc>
          <w:tcPr>
            <w:tcW w:w="1656" w:type="dxa"/>
            <w:shd w:val="clear" w:color="auto" w:fill="F2F2F2" w:themeFill="background1" w:themeFillShade="F2"/>
            <w:vAlign w:val="center"/>
          </w:tcPr>
          <w:p w14:paraId="3755E196"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202000050295</w:t>
            </w:r>
          </w:p>
        </w:tc>
        <w:tc>
          <w:tcPr>
            <w:tcW w:w="746" w:type="dxa"/>
            <w:shd w:val="clear" w:color="auto" w:fill="F2F2F2" w:themeFill="background1" w:themeFillShade="F2"/>
          </w:tcPr>
          <w:p w14:paraId="74BC063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C484EB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2CFFB1F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685A5C1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6D8AD92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2B8C8D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5FDB1B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09718D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F9FCCE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6084937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919CBB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4DAA028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1544E38B"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60CF0CF"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36</w:t>
            </w:r>
          </w:p>
        </w:tc>
        <w:tc>
          <w:tcPr>
            <w:tcW w:w="2954" w:type="dxa"/>
            <w:shd w:val="clear" w:color="auto" w:fill="F2F2F2" w:themeFill="background1" w:themeFillShade="F2"/>
          </w:tcPr>
          <w:p w14:paraId="297F035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LUCIDEYSE DE SOUSA ABREU</w:t>
            </w:r>
          </w:p>
        </w:tc>
        <w:tc>
          <w:tcPr>
            <w:tcW w:w="1656" w:type="dxa"/>
            <w:shd w:val="clear" w:color="auto" w:fill="F2F2F2" w:themeFill="background1" w:themeFillShade="F2"/>
            <w:vAlign w:val="center"/>
          </w:tcPr>
          <w:p w14:paraId="08B0587C"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202000050297</w:t>
            </w:r>
          </w:p>
        </w:tc>
        <w:tc>
          <w:tcPr>
            <w:tcW w:w="746" w:type="dxa"/>
            <w:shd w:val="clear" w:color="auto" w:fill="F2F2F2" w:themeFill="background1" w:themeFillShade="F2"/>
          </w:tcPr>
          <w:p w14:paraId="703F36C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425772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C595E4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B8373D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3D00884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878DEF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00E750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5ACA2C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3AEE65B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66C1161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87A415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2528475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14:paraId="710C1338"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ED9FB4E"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37</w:t>
            </w:r>
          </w:p>
        </w:tc>
        <w:tc>
          <w:tcPr>
            <w:tcW w:w="2954" w:type="dxa"/>
            <w:shd w:val="clear" w:color="auto" w:fill="F2F2F2" w:themeFill="background1" w:themeFillShade="F2"/>
          </w:tcPr>
          <w:p w14:paraId="5B8A8E7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LUZIA GOMES FERREIRA</w:t>
            </w:r>
          </w:p>
        </w:tc>
        <w:tc>
          <w:tcPr>
            <w:tcW w:w="1656" w:type="dxa"/>
            <w:shd w:val="clear" w:color="auto" w:fill="F2F2F2" w:themeFill="background1" w:themeFillShade="F2"/>
            <w:vAlign w:val="center"/>
          </w:tcPr>
          <w:p w14:paraId="6D884EBC"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202000050298</w:t>
            </w:r>
          </w:p>
        </w:tc>
        <w:tc>
          <w:tcPr>
            <w:tcW w:w="746" w:type="dxa"/>
            <w:shd w:val="clear" w:color="auto" w:fill="F2F2F2" w:themeFill="background1" w:themeFillShade="F2"/>
          </w:tcPr>
          <w:p w14:paraId="2141648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4BA6DF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F19EEF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0F1E0E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5A4D25C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CB0124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9BAD75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3FE3BD0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ED7BDF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55A063D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522C2D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219876A3" w14:textId="77777777" w:rsidR="006E087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43E37729"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74A3A89"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38</w:t>
            </w:r>
          </w:p>
        </w:tc>
        <w:tc>
          <w:tcPr>
            <w:tcW w:w="2954" w:type="dxa"/>
            <w:shd w:val="clear" w:color="auto" w:fill="F2F2F2" w:themeFill="background1" w:themeFillShade="F2"/>
          </w:tcPr>
          <w:p w14:paraId="75B488E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MANOEL RUFINO DAVID DE OLIVEIRA</w:t>
            </w:r>
          </w:p>
        </w:tc>
        <w:tc>
          <w:tcPr>
            <w:tcW w:w="1656" w:type="dxa"/>
            <w:shd w:val="clear" w:color="auto" w:fill="F2F2F2" w:themeFill="background1" w:themeFillShade="F2"/>
            <w:vAlign w:val="center"/>
          </w:tcPr>
          <w:p w14:paraId="29F454B1"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202000050304</w:t>
            </w:r>
          </w:p>
        </w:tc>
        <w:tc>
          <w:tcPr>
            <w:tcW w:w="746" w:type="dxa"/>
            <w:shd w:val="clear" w:color="auto" w:fill="F2F2F2" w:themeFill="background1" w:themeFillShade="F2"/>
          </w:tcPr>
          <w:p w14:paraId="1D61D74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D8BA0F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00AC1BF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5B8ED6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027958A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0449B1E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A3A416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7EC31D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4B41452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2207FB1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7383AC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3332EE0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73A40F80"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85F4534"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39</w:t>
            </w:r>
          </w:p>
        </w:tc>
        <w:tc>
          <w:tcPr>
            <w:tcW w:w="2954" w:type="dxa"/>
            <w:shd w:val="clear" w:color="auto" w:fill="F2F2F2" w:themeFill="background1" w:themeFillShade="F2"/>
          </w:tcPr>
          <w:p w14:paraId="49EE7F2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MARCELO FERREIRA LOBO</w:t>
            </w:r>
          </w:p>
        </w:tc>
        <w:tc>
          <w:tcPr>
            <w:tcW w:w="1656" w:type="dxa"/>
            <w:shd w:val="clear" w:color="auto" w:fill="F2F2F2" w:themeFill="background1" w:themeFillShade="F2"/>
            <w:vAlign w:val="center"/>
          </w:tcPr>
          <w:p w14:paraId="5D91F6C1"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202000050303</w:t>
            </w:r>
          </w:p>
        </w:tc>
        <w:tc>
          <w:tcPr>
            <w:tcW w:w="746" w:type="dxa"/>
            <w:shd w:val="clear" w:color="auto" w:fill="F2F2F2" w:themeFill="background1" w:themeFillShade="F2"/>
          </w:tcPr>
          <w:p w14:paraId="43B42B4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71EDCCA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AD074B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A1B435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42F226E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ECC749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64A2AA6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F70764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8757BF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3E21C99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13E657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41C6688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1D9489F0"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7F39E41"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40</w:t>
            </w:r>
          </w:p>
        </w:tc>
        <w:tc>
          <w:tcPr>
            <w:tcW w:w="2954" w:type="dxa"/>
            <w:shd w:val="clear" w:color="auto" w:fill="F2F2F2" w:themeFill="background1" w:themeFillShade="F2"/>
          </w:tcPr>
          <w:p w14:paraId="580B0E1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MARIA IZABEL ALVES DOS REIS</w:t>
            </w:r>
          </w:p>
        </w:tc>
        <w:tc>
          <w:tcPr>
            <w:tcW w:w="1656" w:type="dxa"/>
            <w:shd w:val="clear" w:color="auto" w:fill="F2F2F2" w:themeFill="background1" w:themeFillShade="F2"/>
            <w:vAlign w:val="center"/>
          </w:tcPr>
          <w:p w14:paraId="3B28402D"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202000050306</w:t>
            </w:r>
          </w:p>
        </w:tc>
        <w:tc>
          <w:tcPr>
            <w:tcW w:w="746" w:type="dxa"/>
            <w:shd w:val="clear" w:color="auto" w:fill="F2F2F2" w:themeFill="background1" w:themeFillShade="F2"/>
          </w:tcPr>
          <w:p w14:paraId="1232E48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576C5C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88DFA8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9D0A5F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547CEDD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7BD58F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60A482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37FE7C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7CEA7ED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4B1048D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AC6E7A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4BB2989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40F27A21"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67C6EB0"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lastRenderedPageBreak/>
              <w:t>41</w:t>
            </w:r>
          </w:p>
        </w:tc>
        <w:tc>
          <w:tcPr>
            <w:tcW w:w="2954" w:type="dxa"/>
            <w:shd w:val="clear" w:color="auto" w:fill="F2F2F2" w:themeFill="background1" w:themeFillShade="F2"/>
          </w:tcPr>
          <w:p w14:paraId="4EAF401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MARIA SANTANA DOS SANTOS PINHEIRO TEIXEIRA</w:t>
            </w:r>
          </w:p>
        </w:tc>
        <w:tc>
          <w:tcPr>
            <w:tcW w:w="1656" w:type="dxa"/>
            <w:shd w:val="clear" w:color="auto" w:fill="F2F2F2" w:themeFill="background1" w:themeFillShade="F2"/>
            <w:vAlign w:val="center"/>
          </w:tcPr>
          <w:p w14:paraId="343B5AC6"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202000050307</w:t>
            </w:r>
          </w:p>
        </w:tc>
        <w:tc>
          <w:tcPr>
            <w:tcW w:w="746" w:type="dxa"/>
            <w:shd w:val="clear" w:color="auto" w:fill="F2F2F2" w:themeFill="background1" w:themeFillShade="F2"/>
          </w:tcPr>
          <w:p w14:paraId="6416274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0EDEEB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2EAC79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3F84DD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67CF045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BE6D9F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24484C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6" w:type="dxa"/>
            <w:shd w:val="clear" w:color="auto" w:fill="F2F2F2" w:themeFill="background1" w:themeFillShade="F2"/>
          </w:tcPr>
          <w:p w14:paraId="09A70BB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879D04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24395C9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7A0CF7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2" w:type="dxa"/>
            <w:shd w:val="clear" w:color="auto" w:fill="F2F2F2" w:themeFill="background1" w:themeFillShade="F2"/>
          </w:tcPr>
          <w:p w14:paraId="7F42CE5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68C63F1F"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1442984"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42</w:t>
            </w:r>
          </w:p>
        </w:tc>
        <w:tc>
          <w:tcPr>
            <w:tcW w:w="2954" w:type="dxa"/>
            <w:shd w:val="clear" w:color="auto" w:fill="F2F2F2" w:themeFill="background1" w:themeFillShade="F2"/>
          </w:tcPr>
          <w:p w14:paraId="1EF98B8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MAYARA HAYDEE LIMA SENA</w:t>
            </w:r>
          </w:p>
        </w:tc>
        <w:tc>
          <w:tcPr>
            <w:tcW w:w="1656" w:type="dxa"/>
            <w:shd w:val="clear" w:color="auto" w:fill="F2F2F2" w:themeFill="background1" w:themeFillShade="F2"/>
            <w:vAlign w:val="center"/>
          </w:tcPr>
          <w:p w14:paraId="666A0345"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202000050305</w:t>
            </w:r>
          </w:p>
        </w:tc>
        <w:tc>
          <w:tcPr>
            <w:tcW w:w="746" w:type="dxa"/>
            <w:shd w:val="clear" w:color="auto" w:fill="F2F2F2" w:themeFill="background1" w:themeFillShade="F2"/>
          </w:tcPr>
          <w:p w14:paraId="0C0C506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F74325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7BC07A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37F4A0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05486BC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65C6F3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3235F5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R</w:t>
            </w:r>
          </w:p>
        </w:tc>
        <w:tc>
          <w:tcPr>
            <w:tcW w:w="746" w:type="dxa"/>
            <w:shd w:val="clear" w:color="auto" w:fill="F2F2F2" w:themeFill="background1" w:themeFillShade="F2"/>
          </w:tcPr>
          <w:p w14:paraId="5F0DFFB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37192C7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667" w:type="dxa"/>
            <w:shd w:val="clear" w:color="auto" w:fill="F2F2F2" w:themeFill="background1" w:themeFillShade="F2"/>
          </w:tcPr>
          <w:p w14:paraId="5BCC72A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D584AB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2" w:type="dxa"/>
            <w:shd w:val="clear" w:color="auto" w:fill="F2F2F2" w:themeFill="background1" w:themeFillShade="F2"/>
          </w:tcPr>
          <w:p w14:paraId="4F3614B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r>
      <w:tr w:rsidR="006E0876" w:rsidRPr="005F6756" w14:paraId="0989A50B"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8706566"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43</w:t>
            </w:r>
          </w:p>
        </w:tc>
        <w:tc>
          <w:tcPr>
            <w:tcW w:w="2954" w:type="dxa"/>
            <w:shd w:val="clear" w:color="auto" w:fill="F2F2F2" w:themeFill="background1" w:themeFillShade="F2"/>
          </w:tcPr>
          <w:p w14:paraId="2AEECB6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PRISCILA HERONDINA REIS DE SOUZA</w:t>
            </w:r>
          </w:p>
        </w:tc>
        <w:tc>
          <w:tcPr>
            <w:tcW w:w="1656" w:type="dxa"/>
            <w:shd w:val="clear" w:color="auto" w:fill="F2F2F2" w:themeFill="background1" w:themeFillShade="F2"/>
            <w:vAlign w:val="center"/>
          </w:tcPr>
          <w:p w14:paraId="25FEF87B"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202000050302</w:t>
            </w:r>
          </w:p>
        </w:tc>
        <w:tc>
          <w:tcPr>
            <w:tcW w:w="746" w:type="dxa"/>
            <w:shd w:val="clear" w:color="auto" w:fill="F2F2F2" w:themeFill="background1" w:themeFillShade="F2"/>
          </w:tcPr>
          <w:p w14:paraId="418F3F0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2F71E02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EB15EF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3594C39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271FF82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07FE5E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15A2D04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21D81C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6108491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15E7FD9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FF8AA0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01A09BE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752E72B5"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08D4C5A"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44</w:t>
            </w:r>
          </w:p>
        </w:tc>
        <w:tc>
          <w:tcPr>
            <w:tcW w:w="2954" w:type="dxa"/>
            <w:shd w:val="clear" w:color="auto" w:fill="F2F2F2" w:themeFill="background1" w:themeFillShade="F2"/>
          </w:tcPr>
          <w:p w14:paraId="47B6BDE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RAFAEL RABELO FERREIRA DA SILVA</w:t>
            </w:r>
          </w:p>
        </w:tc>
        <w:tc>
          <w:tcPr>
            <w:tcW w:w="1656" w:type="dxa"/>
            <w:shd w:val="clear" w:color="auto" w:fill="F2F2F2" w:themeFill="background1" w:themeFillShade="F2"/>
            <w:vAlign w:val="center"/>
          </w:tcPr>
          <w:p w14:paraId="489FEE4B"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202000050301</w:t>
            </w:r>
          </w:p>
        </w:tc>
        <w:tc>
          <w:tcPr>
            <w:tcW w:w="746" w:type="dxa"/>
            <w:shd w:val="clear" w:color="auto" w:fill="F2F2F2" w:themeFill="background1" w:themeFillShade="F2"/>
          </w:tcPr>
          <w:p w14:paraId="3A8596C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1F525F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4BEED0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B98973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37ECDE4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517714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F62835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154AD4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888DB2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654D51B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245E4A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2E61B37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722E1261"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1F3767A"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45</w:t>
            </w:r>
          </w:p>
        </w:tc>
        <w:tc>
          <w:tcPr>
            <w:tcW w:w="2954" w:type="dxa"/>
            <w:shd w:val="clear" w:color="auto" w:fill="F2F2F2" w:themeFill="background1" w:themeFillShade="F2"/>
          </w:tcPr>
          <w:p w14:paraId="4414EF6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RITA DE CASSIA DE OLIVEIRA FERREIRA</w:t>
            </w:r>
          </w:p>
        </w:tc>
        <w:tc>
          <w:tcPr>
            <w:tcW w:w="1656" w:type="dxa"/>
            <w:shd w:val="clear" w:color="auto" w:fill="F2F2F2" w:themeFill="background1" w:themeFillShade="F2"/>
            <w:vAlign w:val="center"/>
          </w:tcPr>
          <w:p w14:paraId="72301388"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202000050299</w:t>
            </w:r>
          </w:p>
        </w:tc>
        <w:tc>
          <w:tcPr>
            <w:tcW w:w="746" w:type="dxa"/>
            <w:shd w:val="clear" w:color="auto" w:fill="F2F2F2" w:themeFill="background1" w:themeFillShade="F2"/>
          </w:tcPr>
          <w:p w14:paraId="396A4A8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DBB170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D705C6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A9515C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747289D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91F605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3C0A67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0BF763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C277C1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61D0633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27AD4D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0D43841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063EF746"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C8418C2"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46</w:t>
            </w:r>
          </w:p>
        </w:tc>
        <w:tc>
          <w:tcPr>
            <w:tcW w:w="2954" w:type="dxa"/>
            <w:shd w:val="clear" w:color="auto" w:fill="F2F2F2" w:themeFill="background1" w:themeFillShade="F2"/>
          </w:tcPr>
          <w:p w14:paraId="22B6BEB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ROSIELEN PINHEIRO RODRIGUES</w:t>
            </w:r>
          </w:p>
        </w:tc>
        <w:tc>
          <w:tcPr>
            <w:tcW w:w="1656" w:type="dxa"/>
            <w:shd w:val="clear" w:color="auto" w:fill="F2F2F2" w:themeFill="background1" w:themeFillShade="F2"/>
            <w:vAlign w:val="center"/>
          </w:tcPr>
          <w:p w14:paraId="57BE5BA6"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202000050319</w:t>
            </w:r>
          </w:p>
        </w:tc>
        <w:tc>
          <w:tcPr>
            <w:tcW w:w="746" w:type="dxa"/>
            <w:shd w:val="clear" w:color="auto" w:fill="F2F2F2" w:themeFill="background1" w:themeFillShade="F2"/>
          </w:tcPr>
          <w:p w14:paraId="3CCED6D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66156A7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EA17DE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468666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642E5D6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1C32C4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786D8D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R</w:t>
            </w:r>
          </w:p>
        </w:tc>
        <w:tc>
          <w:tcPr>
            <w:tcW w:w="746" w:type="dxa"/>
            <w:shd w:val="clear" w:color="auto" w:fill="F2F2F2" w:themeFill="background1" w:themeFillShade="F2"/>
          </w:tcPr>
          <w:p w14:paraId="2B3A892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FAC621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133C5D7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DDB100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280295F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05106886"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8A0FF2A"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47</w:t>
            </w:r>
          </w:p>
        </w:tc>
        <w:tc>
          <w:tcPr>
            <w:tcW w:w="2954" w:type="dxa"/>
            <w:shd w:val="clear" w:color="auto" w:fill="F2F2F2" w:themeFill="background1" w:themeFillShade="F2"/>
          </w:tcPr>
          <w:p w14:paraId="1369B3B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SAMARA TIRZA DIAS SIQUEIRA</w:t>
            </w:r>
          </w:p>
        </w:tc>
        <w:tc>
          <w:tcPr>
            <w:tcW w:w="1656" w:type="dxa"/>
            <w:shd w:val="clear" w:color="auto" w:fill="F2F2F2" w:themeFill="background1" w:themeFillShade="F2"/>
            <w:vAlign w:val="center"/>
          </w:tcPr>
          <w:p w14:paraId="59205BEE"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202000050316</w:t>
            </w:r>
          </w:p>
        </w:tc>
        <w:tc>
          <w:tcPr>
            <w:tcW w:w="746" w:type="dxa"/>
            <w:shd w:val="clear" w:color="auto" w:fill="F2F2F2" w:themeFill="background1" w:themeFillShade="F2"/>
          </w:tcPr>
          <w:p w14:paraId="49739B3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31774E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5EDE5B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29379A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1EAF988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17BFD6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CB59B1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E0B4AB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23E69B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7F6B128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9B3D9C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13B7965F"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6E0876" w:rsidRPr="005F6756" w14:paraId="518CDD7A"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1867E05"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48</w:t>
            </w:r>
          </w:p>
        </w:tc>
        <w:tc>
          <w:tcPr>
            <w:tcW w:w="2954" w:type="dxa"/>
            <w:shd w:val="clear" w:color="auto" w:fill="F2F2F2" w:themeFill="background1" w:themeFillShade="F2"/>
          </w:tcPr>
          <w:p w14:paraId="7F9D7F7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SILVANA MARIA PALHETA PIRES COELHO</w:t>
            </w:r>
          </w:p>
        </w:tc>
        <w:tc>
          <w:tcPr>
            <w:tcW w:w="1656" w:type="dxa"/>
            <w:shd w:val="clear" w:color="auto" w:fill="F2F2F2" w:themeFill="background1" w:themeFillShade="F2"/>
            <w:vAlign w:val="center"/>
          </w:tcPr>
          <w:p w14:paraId="58312ABD"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202000050317</w:t>
            </w:r>
          </w:p>
        </w:tc>
        <w:tc>
          <w:tcPr>
            <w:tcW w:w="746" w:type="dxa"/>
            <w:shd w:val="clear" w:color="auto" w:fill="F2F2F2" w:themeFill="background1" w:themeFillShade="F2"/>
          </w:tcPr>
          <w:p w14:paraId="71417B6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8275FE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1997F4B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59406C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4AD56C5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8A93FD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003ABF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7EA1DC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B85CB8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667" w:type="dxa"/>
            <w:shd w:val="clear" w:color="auto" w:fill="F2F2F2" w:themeFill="background1" w:themeFillShade="F2"/>
          </w:tcPr>
          <w:p w14:paraId="06DD479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721148F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2" w:type="dxa"/>
            <w:shd w:val="clear" w:color="auto" w:fill="F2F2F2" w:themeFill="background1" w:themeFillShade="F2"/>
          </w:tcPr>
          <w:p w14:paraId="1C284FDF"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6E0876" w:rsidRPr="005F6756" w14:paraId="3271DFFF"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4196564"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49</w:t>
            </w:r>
          </w:p>
        </w:tc>
        <w:tc>
          <w:tcPr>
            <w:tcW w:w="2954" w:type="dxa"/>
            <w:shd w:val="clear" w:color="auto" w:fill="F2F2F2" w:themeFill="background1" w:themeFillShade="F2"/>
          </w:tcPr>
          <w:p w14:paraId="7D537F8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STELA SHENE DE MARIA PINHEIRO MAGALHAES</w:t>
            </w:r>
          </w:p>
        </w:tc>
        <w:tc>
          <w:tcPr>
            <w:tcW w:w="1656" w:type="dxa"/>
            <w:shd w:val="clear" w:color="auto" w:fill="F2F2F2" w:themeFill="background1" w:themeFillShade="F2"/>
            <w:vAlign w:val="center"/>
          </w:tcPr>
          <w:p w14:paraId="07501B7D"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202000050312</w:t>
            </w:r>
          </w:p>
        </w:tc>
        <w:tc>
          <w:tcPr>
            <w:tcW w:w="746" w:type="dxa"/>
            <w:shd w:val="clear" w:color="auto" w:fill="F2F2F2" w:themeFill="background1" w:themeFillShade="F2"/>
          </w:tcPr>
          <w:p w14:paraId="273B3BC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267182C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6BB2262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6" w:type="dxa"/>
            <w:shd w:val="clear" w:color="auto" w:fill="F2F2F2" w:themeFill="background1" w:themeFillShade="F2"/>
          </w:tcPr>
          <w:p w14:paraId="2C6F035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39E09BB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78C1A2C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6" w:type="dxa"/>
            <w:shd w:val="clear" w:color="auto" w:fill="F2F2F2" w:themeFill="background1" w:themeFillShade="F2"/>
          </w:tcPr>
          <w:p w14:paraId="378E7F1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70AE644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6D48F5B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7" w:type="dxa"/>
            <w:shd w:val="clear" w:color="auto" w:fill="F2F2F2" w:themeFill="background1" w:themeFillShade="F2"/>
          </w:tcPr>
          <w:p w14:paraId="2307611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D24BA0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2" w:type="dxa"/>
            <w:shd w:val="clear" w:color="auto" w:fill="F2F2F2" w:themeFill="background1" w:themeFillShade="F2"/>
          </w:tcPr>
          <w:p w14:paraId="3502408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r>
      <w:tr w:rsidR="006E0876" w:rsidRPr="005F6756" w14:paraId="330BC195"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5AAFD85"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50</w:t>
            </w:r>
          </w:p>
        </w:tc>
        <w:tc>
          <w:tcPr>
            <w:tcW w:w="2954" w:type="dxa"/>
            <w:shd w:val="clear" w:color="auto" w:fill="F2F2F2" w:themeFill="background1" w:themeFillShade="F2"/>
          </w:tcPr>
          <w:p w14:paraId="1BCCC6E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STHEFFANY NAYARA DE OLIVEIRA TOMAZ</w:t>
            </w:r>
          </w:p>
        </w:tc>
        <w:tc>
          <w:tcPr>
            <w:tcW w:w="1656" w:type="dxa"/>
            <w:shd w:val="clear" w:color="auto" w:fill="F2F2F2" w:themeFill="background1" w:themeFillShade="F2"/>
            <w:vAlign w:val="center"/>
          </w:tcPr>
          <w:p w14:paraId="19F6B7B4"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202000050300</w:t>
            </w:r>
          </w:p>
        </w:tc>
        <w:tc>
          <w:tcPr>
            <w:tcW w:w="746" w:type="dxa"/>
            <w:shd w:val="clear" w:color="auto" w:fill="F2F2F2" w:themeFill="background1" w:themeFillShade="F2"/>
          </w:tcPr>
          <w:p w14:paraId="28F2219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BFECC2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8EC015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0FD21F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0A0D61D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E6E5B4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AB09BA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4504A8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749113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3926267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79ED25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72F81A0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53EB1D7C"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50E43C6"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51</w:t>
            </w:r>
          </w:p>
        </w:tc>
        <w:tc>
          <w:tcPr>
            <w:tcW w:w="2954" w:type="dxa"/>
            <w:shd w:val="clear" w:color="auto" w:fill="F2F2F2" w:themeFill="background1" w:themeFillShade="F2"/>
          </w:tcPr>
          <w:p w14:paraId="6F4AEA2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TACIMIRA FERREIRA CARDOSO</w:t>
            </w:r>
          </w:p>
        </w:tc>
        <w:tc>
          <w:tcPr>
            <w:tcW w:w="1656" w:type="dxa"/>
            <w:shd w:val="clear" w:color="auto" w:fill="F2F2F2" w:themeFill="background1" w:themeFillShade="F2"/>
            <w:vAlign w:val="center"/>
          </w:tcPr>
          <w:p w14:paraId="2806CC17"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202000050311</w:t>
            </w:r>
          </w:p>
        </w:tc>
        <w:tc>
          <w:tcPr>
            <w:tcW w:w="746" w:type="dxa"/>
            <w:shd w:val="clear" w:color="auto" w:fill="F2F2F2" w:themeFill="background1" w:themeFillShade="F2"/>
          </w:tcPr>
          <w:p w14:paraId="27D05F0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7FDB679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1F22CF7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157E1BE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2201BA6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757AA9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938927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A58964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3893B7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02BA334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C4CBF8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675C1DA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6B7C44F7"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DD6FB41"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52</w:t>
            </w:r>
          </w:p>
        </w:tc>
        <w:tc>
          <w:tcPr>
            <w:tcW w:w="2954" w:type="dxa"/>
            <w:shd w:val="clear" w:color="auto" w:fill="F2F2F2" w:themeFill="background1" w:themeFillShade="F2"/>
          </w:tcPr>
          <w:p w14:paraId="3B71EB5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TAMARA DA SILVA MESQUITA</w:t>
            </w:r>
          </w:p>
        </w:tc>
        <w:tc>
          <w:tcPr>
            <w:tcW w:w="1656" w:type="dxa"/>
            <w:shd w:val="clear" w:color="auto" w:fill="F2F2F2" w:themeFill="background1" w:themeFillShade="F2"/>
            <w:vAlign w:val="center"/>
          </w:tcPr>
          <w:p w14:paraId="1C5D6243"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202000050310</w:t>
            </w:r>
          </w:p>
        </w:tc>
        <w:tc>
          <w:tcPr>
            <w:tcW w:w="746" w:type="dxa"/>
            <w:shd w:val="clear" w:color="auto" w:fill="F2F2F2" w:themeFill="background1" w:themeFillShade="F2"/>
          </w:tcPr>
          <w:p w14:paraId="458F640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28FD498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c>
          <w:tcPr>
            <w:tcW w:w="746" w:type="dxa"/>
            <w:shd w:val="clear" w:color="auto" w:fill="F2F2F2" w:themeFill="background1" w:themeFillShade="F2"/>
          </w:tcPr>
          <w:p w14:paraId="17FA392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56F4BB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49B9387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1B8576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7FD849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3D3CEC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FB1486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4F330DD4"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4A64E4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2B154EC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4E1D21E9"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96EB0AB"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lastRenderedPageBreak/>
              <w:t>53</w:t>
            </w:r>
          </w:p>
        </w:tc>
        <w:tc>
          <w:tcPr>
            <w:tcW w:w="2954" w:type="dxa"/>
            <w:shd w:val="clear" w:color="auto" w:fill="F2F2F2" w:themeFill="background1" w:themeFillShade="F2"/>
          </w:tcPr>
          <w:p w14:paraId="467C4A3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THAIS BARBOSA BATISTA BAZILIO</w:t>
            </w:r>
          </w:p>
        </w:tc>
        <w:tc>
          <w:tcPr>
            <w:tcW w:w="1656" w:type="dxa"/>
            <w:shd w:val="clear" w:color="auto" w:fill="F2F2F2" w:themeFill="background1" w:themeFillShade="F2"/>
            <w:vAlign w:val="center"/>
          </w:tcPr>
          <w:p w14:paraId="29370AE0"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202000050315</w:t>
            </w:r>
          </w:p>
        </w:tc>
        <w:tc>
          <w:tcPr>
            <w:tcW w:w="746" w:type="dxa"/>
            <w:shd w:val="clear" w:color="auto" w:fill="F2F2F2" w:themeFill="background1" w:themeFillShade="F2"/>
          </w:tcPr>
          <w:p w14:paraId="3FA8FB6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6" w:type="dxa"/>
            <w:shd w:val="clear" w:color="auto" w:fill="F2F2F2" w:themeFill="background1" w:themeFillShade="F2"/>
          </w:tcPr>
          <w:p w14:paraId="50C0A76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09E4161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E2FE56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5E80FFC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5E1613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025A5DD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5FCF783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3543D82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06C76E6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BE2A43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30C3443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04FF650C"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EAAD45D"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54</w:t>
            </w:r>
          </w:p>
        </w:tc>
        <w:tc>
          <w:tcPr>
            <w:tcW w:w="2954" w:type="dxa"/>
            <w:shd w:val="clear" w:color="auto" w:fill="F2F2F2" w:themeFill="background1" w:themeFillShade="F2"/>
          </w:tcPr>
          <w:p w14:paraId="0AA1E32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THAIS TAVARES NOGUEIRA</w:t>
            </w:r>
          </w:p>
        </w:tc>
        <w:tc>
          <w:tcPr>
            <w:tcW w:w="1656" w:type="dxa"/>
            <w:shd w:val="clear" w:color="auto" w:fill="F2F2F2" w:themeFill="background1" w:themeFillShade="F2"/>
            <w:vAlign w:val="center"/>
          </w:tcPr>
          <w:p w14:paraId="7F933FAD"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202000050318</w:t>
            </w:r>
          </w:p>
        </w:tc>
        <w:tc>
          <w:tcPr>
            <w:tcW w:w="746" w:type="dxa"/>
            <w:shd w:val="clear" w:color="auto" w:fill="F2F2F2" w:themeFill="background1" w:themeFillShade="F2"/>
          </w:tcPr>
          <w:p w14:paraId="4EFED61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216929E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A7A013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158DD44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7D15893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3E3D487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5011B61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283D81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706B41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4738A5B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633AF80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684A49D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085F4D89"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4D429B7"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55</w:t>
            </w:r>
          </w:p>
        </w:tc>
        <w:tc>
          <w:tcPr>
            <w:tcW w:w="2954" w:type="dxa"/>
            <w:shd w:val="clear" w:color="auto" w:fill="F2F2F2" w:themeFill="background1" w:themeFillShade="F2"/>
          </w:tcPr>
          <w:p w14:paraId="6A513FB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VANESSA SILVA DA COSTA</w:t>
            </w:r>
          </w:p>
        </w:tc>
        <w:tc>
          <w:tcPr>
            <w:tcW w:w="1656" w:type="dxa"/>
            <w:shd w:val="clear" w:color="auto" w:fill="F2F2F2" w:themeFill="background1" w:themeFillShade="F2"/>
            <w:vAlign w:val="center"/>
          </w:tcPr>
          <w:p w14:paraId="4A059749"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202000050314</w:t>
            </w:r>
          </w:p>
        </w:tc>
        <w:tc>
          <w:tcPr>
            <w:tcW w:w="746" w:type="dxa"/>
            <w:shd w:val="clear" w:color="auto" w:fill="F2F2F2" w:themeFill="background1" w:themeFillShade="F2"/>
          </w:tcPr>
          <w:p w14:paraId="53899C8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61465B5A"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632B7F02"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16B45E7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667" w:type="dxa"/>
            <w:shd w:val="clear" w:color="auto" w:fill="F2F2F2" w:themeFill="background1" w:themeFillShade="F2"/>
          </w:tcPr>
          <w:p w14:paraId="20990D4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A9EC43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7DA5C0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6" w:type="dxa"/>
            <w:shd w:val="clear" w:color="auto" w:fill="F2F2F2" w:themeFill="background1" w:themeFillShade="F2"/>
          </w:tcPr>
          <w:p w14:paraId="7F086D0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014B7725"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4726729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9064AB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716D4790"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rsidRPr="005F6756" w14:paraId="68672C9B"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B2E3BBD"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56</w:t>
            </w:r>
          </w:p>
        </w:tc>
        <w:tc>
          <w:tcPr>
            <w:tcW w:w="2954" w:type="dxa"/>
            <w:shd w:val="clear" w:color="auto" w:fill="F2F2F2" w:themeFill="background1" w:themeFillShade="F2"/>
          </w:tcPr>
          <w:p w14:paraId="47B699A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VIVIANE DA COSTA REIS</w:t>
            </w:r>
          </w:p>
        </w:tc>
        <w:tc>
          <w:tcPr>
            <w:tcW w:w="1656" w:type="dxa"/>
            <w:shd w:val="clear" w:color="auto" w:fill="F2F2F2" w:themeFill="background1" w:themeFillShade="F2"/>
            <w:vAlign w:val="center"/>
          </w:tcPr>
          <w:p w14:paraId="43307268"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202000050313</w:t>
            </w:r>
          </w:p>
        </w:tc>
        <w:tc>
          <w:tcPr>
            <w:tcW w:w="746" w:type="dxa"/>
            <w:shd w:val="clear" w:color="auto" w:fill="F2F2F2" w:themeFill="background1" w:themeFillShade="F2"/>
          </w:tcPr>
          <w:p w14:paraId="34A1CD1C"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3E467008"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2F44B9F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A9F61D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4F7973E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015F8BD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c>
          <w:tcPr>
            <w:tcW w:w="746" w:type="dxa"/>
            <w:shd w:val="clear" w:color="auto" w:fill="F2F2F2" w:themeFill="background1" w:themeFillShade="F2"/>
          </w:tcPr>
          <w:p w14:paraId="49841EF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CA54A4A"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C1FECA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0FC6683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998932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7D52B142"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tr w:rsidR="006E0876" w:rsidRPr="005F6756" w14:paraId="20226ACF"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9272B6C"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57</w:t>
            </w:r>
          </w:p>
        </w:tc>
        <w:tc>
          <w:tcPr>
            <w:tcW w:w="2954" w:type="dxa"/>
            <w:shd w:val="clear" w:color="auto" w:fill="F2F2F2" w:themeFill="background1" w:themeFillShade="F2"/>
          </w:tcPr>
          <w:p w14:paraId="4EB9A467"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VIVIANE SOUZA DE ALMEIDA</w:t>
            </w:r>
          </w:p>
        </w:tc>
        <w:tc>
          <w:tcPr>
            <w:tcW w:w="1656" w:type="dxa"/>
            <w:shd w:val="clear" w:color="auto" w:fill="F2F2F2" w:themeFill="background1" w:themeFillShade="F2"/>
            <w:vAlign w:val="center"/>
          </w:tcPr>
          <w:p w14:paraId="42E4D8E9" w14:textId="77777777" w:rsidR="006E0876" w:rsidRPr="00C17AB9" w:rsidRDefault="006E0876"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202000050308</w:t>
            </w:r>
          </w:p>
        </w:tc>
        <w:tc>
          <w:tcPr>
            <w:tcW w:w="746" w:type="dxa"/>
            <w:shd w:val="clear" w:color="auto" w:fill="F2F2F2" w:themeFill="background1" w:themeFillShade="F2"/>
          </w:tcPr>
          <w:p w14:paraId="60624626"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352A020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279CF221"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4B01B42E"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1B6A1A89"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5088BABB"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2870844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7F8F8AA8"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6" w:type="dxa"/>
            <w:shd w:val="clear" w:color="auto" w:fill="F2F2F2" w:themeFill="background1" w:themeFillShade="F2"/>
          </w:tcPr>
          <w:p w14:paraId="40C73A54"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667" w:type="dxa"/>
            <w:shd w:val="clear" w:color="auto" w:fill="F2F2F2" w:themeFill="background1" w:themeFillShade="F2"/>
          </w:tcPr>
          <w:p w14:paraId="3615868D"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6" w:type="dxa"/>
            <w:shd w:val="clear" w:color="auto" w:fill="F2F2F2" w:themeFill="background1" w:themeFillShade="F2"/>
          </w:tcPr>
          <w:p w14:paraId="72D7A77C"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rsidRPr="005F6756">
              <w:t>S</w:t>
            </w:r>
          </w:p>
        </w:tc>
        <w:tc>
          <w:tcPr>
            <w:tcW w:w="742" w:type="dxa"/>
            <w:shd w:val="clear" w:color="auto" w:fill="F2F2F2" w:themeFill="background1" w:themeFillShade="F2"/>
          </w:tcPr>
          <w:p w14:paraId="56413F33" w14:textId="77777777" w:rsidR="006E0876" w:rsidRPr="005F6756" w:rsidRDefault="006E0876" w:rsidP="00C25712">
            <w:pPr>
              <w:jc w:val="center"/>
              <w:cnfStyle w:val="000000100000" w:firstRow="0" w:lastRow="0" w:firstColumn="0" w:lastColumn="0" w:oddVBand="0" w:evenVBand="0" w:oddHBand="1" w:evenHBand="0" w:firstRowFirstColumn="0" w:firstRowLastColumn="0" w:lastRowFirstColumn="0" w:lastRowLastColumn="0"/>
            </w:pPr>
            <w:r>
              <w:t>S</w:t>
            </w:r>
          </w:p>
        </w:tc>
      </w:tr>
      <w:tr w:rsidR="006E0876" w14:paraId="2911F36A"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3685486" w14:textId="77777777" w:rsidR="006E0876" w:rsidRPr="005F6756" w:rsidRDefault="006E0876" w:rsidP="00C25712">
            <w:pPr>
              <w:ind w:left="360"/>
              <w:jc w:val="center"/>
              <w:rPr>
                <w:rFonts w:asciiTheme="minorHAnsi" w:hAnsiTheme="minorHAnsi" w:cstheme="minorHAnsi"/>
              </w:rPr>
            </w:pPr>
            <w:r w:rsidRPr="005F6756">
              <w:rPr>
                <w:rFonts w:asciiTheme="minorHAnsi" w:hAnsiTheme="minorHAnsi" w:cstheme="minorHAnsi"/>
              </w:rPr>
              <w:t>58</w:t>
            </w:r>
          </w:p>
        </w:tc>
        <w:tc>
          <w:tcPr>
            <w:tcW w:w="2954" w:type="dxa"/>
            <w:shd w:val="clear" w:color="auto" w:fill="F2F2F2" w:themeFill="background1" w:themeFillShade="F2"/>
          </w:tcPr>
          <w:p w14:paraId="347F83E7"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F6756">
              <w:rPr>
                <w:rFonts w:asciiTheme="minorHAnsi" w:hAnsiTheme="minorHAnsi" w:cstheme="minorHAnsi"/>
              </w:rPr>
              <w:t>WELLINGTON RUAN CORREA OLIVEIRA</w:t>
            </w:r>
          </w:p>
        </w:tc>
        <w:tc>
          <w:tcPr>
            <w:tcW w:w="1656" w:type="dxa"/>
            <w:shd w:val="clear" w:color="auto" w:fill="F2F2F2" w:themeFill="background1" w:themeFillShade="F2"/>
            <w:vAlign w:val="center"/>
          </w:tcPr>
          <w:p w14:paraId="1AF40BFD" w14:textId="77777777" w:rsidR="006E0876" w:rsidRPr="00C17AB9" w:rsidRDefault="006E0876"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17AB9">
              <w:rPr>
                <w:rFonts w:asciiTheme="minorHAnsi" w:hAnsiTheme="minorHAnsi" w:cstheme="minorHAnsi"/>
              </w:rPr>
              <w:t>202000050309</w:t>
            </w:r>
          </w:p>
        </w:tc>
        <w:tc>
          <w:tcPr>
            <w:tcW w:w="746" w:type="dxa"/>
            <w:shd w:val="clear" w:color="auto" w:fill="F2F2F2" w:themeFill="background1" w:themeFillShade="F2"/>
          </w:tcPr>
          <w:p w14:paraId="1F7C9EF0"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0AEA0F3E"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50577DE3"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785486D"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5F386B11"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1270537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A3F432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680085E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771E2BF6"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667" w:type="dxa"/>
            <w:shd w:val="clear" w:color="auto" w:fill="F2F2F2" w:themeFill="background1" w:themeFillShade="F2"/>
          </w:tcPr>
          <w:p w14:paraId="5B8960EB"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6" w:type="dxa"/>
            <w:shd w:val="clear" w:color="auto" w:fill="F2F2F2" w:themeFill="background1" w:themeFillShade="F2"/>
          </w:tcPr>
          <w:p w14:paraId="40580E95"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rsidRPr="005F6756">
              <w:t>S</w:t>
            </w:r>
          </w:p>
        </w:tc>
        <w:tc>
          <w:tcPr>
            <w:tcW w:w="742" w:type="dxa"/>
            <w:shd w:val="clear" w:color="auto" w:fill="F2F2F2" w:themeFill="background1" w:themeFillShade="F2"/>
          </w:tcPr>
          <w:p w14:paraId="0D344399" w14:textId="77777777" w:rsidR="006E0876" w:rsidRPr="005F6756" w:rsidRDefault="006E0876" w:rsidP="00C25712">
            <w:pPr>
              <w:jc w:val="center"/>
              <w:cnfStyle w:val="000000000000" w:firstRow="0" w:lastRow="0" w:firstColumn="0" w:lastColumn="0" w:oddVBand="0" w:evenVBand="0" w:oddHBand="0" w:evenHBand="0" w:firstRowFirstColumn="0" w:firstRowLastColumn="0" w:lastRowFirstColumn="0" w:lastRowLastColumn="0"/>
            </w:pPr>
            <w:r>
              <w:t>S</w:t>
            </w:r>
          </w:p>
        </w:tc>
      </w:tr>
      <w:bookmarkEnd w:id="0"/>
    </w:tbl>
    <w:p w14:paraId="40D8068F" w14:textId="77777777" w:rsidR="004C68B9" w:rsidRDefault="004C68B9" w:rsidP="00F9140D">
      <w:pPr>
        <w:tabs>
          <w:tab w:val="left" w:pos="284"/>
        </w:tabs>
        <w:jc w:val="both"/>
        <w:rPr>
          <w:bCs/>
          <w:sz w:val="24"/>
        </w:rPr>
      </w:pPr>
    </w:p>
    <w:p w14:paraId="7CE4A749" w14:textId="196C5D40" w:rsidR="004C68B9" w:rsidRPr="004C68B9" w:rsidRDefault="004C68B9" w:rsidP="004C68B9">
      <w:pPr>
        <w:tabs>
          <w:tab w:val="left" w:pos="284"/>
        </w:tabs>
        <w:jc w:val="both"/>
        <w:rPr>
          <w:bCs/>
          <w:sz w:val="24"/>
        </w:rPr>
      </w:pPr>
      <w:r w:rsidRPr="004C68B9">
        <w:rPr>
          <w:bCs/>
          <w:sz w:val="24"/>
        </w:rPr>
        <w:t>OBS</w:t>
      </w:r>
      <w:r w:rsidR="001D7246">
        <w:rPr>
          <w:bCs/>
          <w:sz w:val="24"/>
        </w:rPr>
        <w:t xml:space="preserve"> 1</w:t>
      </w:r>
      <w:r w:rsidRPr="004C68B9">
        <w:rPr>
          <w:bCs/>
          <w:sz w:val="24"/>
        </w:rPr>
        <w:t>: Ampliou-se o número de classificadas/os de maneira a abranger todas/os que foram aprovadas/os a partir da nota 7,0 (sete), conforme previsto no Edital.</w:t>
      </w:r>
    </w:p>
    <w:p w14:paraId="4BC3D9A8" w14:textId="77777777" w:rsidR="000C1E73" w:rsidRDefault="004C68B9" w:rsidP="004C68B9">
      <w:pPr>
        <w:tabs>
          <w:tab w:val="left" w:pos="284"/>
        </w:tabs>
        <w:jc w:val="both"/>
        <w:rPr>
          <w:bCs/>
          <w:sz w:val="24"/>
        </w:rPr>
        <w:sectPr w:rsidR="000C1E73" w:rsidSect="000C1E73">
          <w:pgSz w:w="16838" w:h="11906" w:orient="landscape"/>
          <w:pgMar w:top="1701" w:right="1418" w:bottom="1418" w:left="1418" w:header="709" w:footer="709" w:gutter="0"/>
          <w:cols w:space="708"/>
          <w:docGrid w:linePitch="360"/>
        </w:sectPr>
      </w:pPr>
      <w:r w:rsidRPr="004C68B9">
        <w:rPr>
          <w:bCs/>
          <w:sz w:val="24"/>
        </w:rPr>
        <w:t>OBS</w:t>
      </w:r>
      <w:r w:rsidR="001D7246">
        <w:rPr>
          <w:bCs/>
          <w:sz w:val="24"/>
        </w:rPr>
        <w:t xml:space="preserve"> </w:t>
      </w:r>
      <w:r w:rsidRPr="004C68B9">
        <w:rPr>
          <w:bCs/>
          <w:sz w:val="24"/>
        </w:rPr>
        <w:t>2: Participaram do processo seletivo 2</w:t>
      </w:r>
      <w:r w:rsidR="00D2714A">
        <w:rPr>
          <w:bCs/>
          <w:sz w:val="24"/>
        </w:rPr>
        <w:t>13</w:t>
      </w:r>
      <w:r w:rsidRPr="004C68B9">
        <w:rPr>
          <w:bCs/>
          <w:sz w:val="24"/>
        </w:rPr>
        <w:t xml:space="preserve"> (duzentos e </w:t>
      </w:r>
      <w:r w:rsidR="00D2714A">
        <w:rPr>
          <w:bCs/>
          <w:sz w:val="24"/>
        </w:rPr>
        <w:t>treze</w:t>
      </w:r>
      <w:r w:rsidRPr="004C68B9">
        <w:rPr>
          <w:bCs/>
          <w:sz w:val="24"/>
        </w:rPr>
        <w:t>) candidatas/os.</w:t>
      </w:r>
      <w:r>
        <w:rPr>
          <w:bCs/>
          <w:sz w:val="24"/>
        </w:rPr>
        <w:t xml:space="preserve"> </w:t>
      </w:r>
    </w:p>
    <w:p w14:paraId="172E83E0" w14:textId="77777777" w:rsidR="00AF496C" w:rsidRPr="000C1E73" w:rsidRDefault="00AF496C" w:rsidP="00F9140D">
      <w:pPr>
        <w:tabs>
          <w:tab w:val="left" w:pos="284"/>
        </w:tabs>
        <w:jc w:val="both"/>
        <w:rPr>
          <w:b/>
          <w:bCs/>
          <w:sz w:val="23"/>
          <w:szCs w:val="23"/>
        </w:rPr>
      </w:pPr>
    </w:p>
    <w:p w14:paraId="34EE37BA" w14:textId="77777777" w:rsidR="000F0CDC" w:rsidRPr="000C1E73" w:rsidRDefault="000F0CDC" w:rsidP="000F0CDC">
      <w:pPr>
        <w:tabs>
          <w:tab w:val="left" w:pos="284"/>
        </w:tabs>
        <w:jc w:val="both"/>
        <w:rPr>
          <w:b/>
          <w:bCs/>
          <w:sz w:val="23"/>
          <w:szCs w:val="23"/>
        </w:rPr>
      </w:pPr>
      <w:r w:rsidRPr="000C1E73">
        <w:rPr>
          <w:b/>
          <w:bCs/>
          <w:sz w:val="23"/>
          <w:szCs w:val="23"/>
        </w:rPr>
        <w:t>•</w:t>
      </w:r>
      <w:r w:rsidRPr="000C1E73">
        <w:rPr>
          <w:b/>
          <w:bCs/>
          <w:sz w:val="23"/>
          <w:szCs w:val="23"/>
        </w:rPr>
        <w:tab/>
        <w:t>CALENDÁRIO</w:t>
      </w:r>
    </w:p>
    <w:p w14:paraId="2897D2F8" w14:textId="77777777" w:rsidR="000F0CDC" w:rsidRPr="000C1E73" w:rsidRDefault="000F0CDC" w:rsidP="000F0CDC">
      <w:pPr>
        <w:tabs>
          <w:tab w:val="left" w:pos="284"/>
        </w:tabs>
        <w:jc w:val="both"/>
        <w:rPr>
          <w:b/>
          <w:bCs/>
          <w:sz w:val="23"/>
          <w:szCs w:val="23"/>
        </w:rPr>
      </w:pPr>
    </w:p>
    <w:p w14:paraId="31DCA5B9" w14:textId="77777777" w:rsidR="000F0CDC" w:rsidRPr="000C1E73" w:rsidRDefault="000F0CDC" w:rsidP="00E553A0">
      <w:pPr>
        <w:pStyle w:val="PargrafodaLista"/>
        <w:numPr>
          <w:ilvl w:val="0"/>
          <w:numId w:val="6"/>
        </w:numPr>
        <w:tabs>
          <w:tab w:val="left" w:pos="284"/>
        </w:tabs>
        <w:spacing w:after="240"/>
        <w:jc w:val="both"/>
        <w:rPr>
          <w:rFonts w:ascii="Times New Roman" w:hAnsi="Times New Roman"/>
          <w:sz w:val="24"/>
          <w:szCs w:val="24"/>
        </w:rPr>
      </w:pPr>
      <w:r w:rsidRPr="000C1E73">
        <w:rPr>
          <w:rFonts w:ascii="Times New Roman" w:hAnsi="Times New Roman"/>
          <w:sz w:val="24"/>
          <w:szCs w:val="24"/>
        </w:rPr>
        <w:t>Matrícula das/os Aprovadas/os: 06/ a 10/03/2020 - 9h30 às 12h e 13h30 às 16h</w:t>
      </w:r>
    </w:p>
    <w:p w14:paraId="78CE8B29" w14:textId="471B8B91" w:rsidR="000F0CDC" w:rsidRPr="000C1E73" w:rsidRDefault="000F0CDC" w:rsidP="000F447F">
      <w:pPr>
        <w:pStyle w:val="PargrafodaLista"/>
        <w:numPr>
          <w:ilvl w:val="0"/>
          <w:numId w:val="6"/>
        </w:numPr>
        <w:tabs>
          <w:tab w:val="left" w:pos="284"/>
        </w:tabs>
        <w:spacing w:after="240"/>
        <w:jc w:val="both"/>
        <w:rPr>
          <w:rFonts w:ascii="Times New Roman" w:hAnsi="Times New Roman"/>
          <w:sz w:val="24"/>
          <w:szCs w:val="24"/>
        </w:rPr>
      </w:pPr>
      <w:r w:rsidRPr="000C1E73">
        <w:rPr>
          <w:rFonts w:ascii="Times New Roman" w:hAnsi="Times New Roman"/>
          <w:sz w:val="24"/>
          <w:szCs w:val="24"/>
        </w:rPr>
        <w:t>As orientações de matrícula</w:t>
      </w:r>
      <w:r w:rsidR="000F447F" w:rsidRPr="000C1E73">
        <w:rPr>
          <w:rFonts w:ascii="Times New Roman" w:hAnsi="Times New Roman"/>
          <w:sz w:val="24"/>
          <w:szCs w:val="24"/>
        </w:rPr>
        <w:t xml:space="preserve"> foram </w:t>
      </w:r>
      <w:r w:rsidRPr="000C1E73">
        <w:rPr>
          <w:rFonts w:ascii="Times New Roman" w:hAnsi="Times New Roman"/>
          <w:sz w:val="24"/>
          <w:szCs w:val="24"/>
        </w:rPr>
        <w:t>enviadas para o e-mail d</w:t>
      </w:r>
      <w:r w:rsidR="000F447F" w:rsidRPr="000C1E73">
        <w:rPr>
          <w:rFonts w:ascii="Times New Roman" w:hAnsi="Times New Roman"/>
          <w:sz w:val="24"/>
          <w:szCs w:val="24"/>
        </w:rPr>
        <w:t>os/</w:t>
      </w:r>
      <w:r w:rsidRPr="000C1E73">
        <w:rPr>
          <w:rFonts w:ascii="Times New Roman" w:hAnsi="Times New Roman"/>
          <w:sz w:val="24"/>
          <w:szCs w:val="24"/>
        </w:rPr>
        <w:t>as candidatas/os aprovadas/os.</w:t>
      </w:r>
    </w:p>
    <w:p w14:paraId="69E3AE8A" w14:textId="75B1EFF1" w:rsidR="00AF496C" w:rsidRDefault="001A6B57" w:rsidP="00A92A08">
      <w:pPr>
        <w:tabs>
          <w:tab w:val="left" w:pos="284"/>
        </w:tabs>
        <w:spacing w:line="276" w:lineRule="auto"/>
        <w:jc w:val="both"/>
        <w:rPr>
          <w:sz w:val="24"/>
          <w:szCs w:val="24"/>
        </w:rPr>
      </w:pPr>
      <w:r>
        <w:rPr>
          <w:sz w:val="24"/>
          <w:szCs w:val="24"/>
        </w:rPr>
        <w:tab/>
      </w:r>
      <w:r>
        <w:rPr>
          <w:sz w:val="24"/>
          <w:szCs w:val="24"/>
        </w:rPr>
        <w:tab/>
      </w:r>
      <w:r w:rsidR="00F223E9">
        <w:rPr>
          <w:sz w:val="24"/>
          <w:szCs w:val="24"/>
        </w:rPr>
        <w:t>Na</w:t>
      </w:r>
      <w:r w:rsidR="00AF496C" w:rsidRPr="00F223E9">
        <w:rPr>
          <w:sz w:val="24"/>
          <w:szCs w:val="24"/>
        </w:rPr>
        <w:t xml:space="preserve"> matrícula </w:t>
      </w:r>
      <w:r w:rsidR="00F223E9">
        <w:rPr>
          <w:sz w:val="24"/>
          <w:szCs w:val="24"/>
        </w:rPr>
        <w:t>d</w:t>
      </w:r>
      <w:r w:rsidR="00AF496C" w:rsidRPr="00F223E9">
        <w:rPr>
          <w:sz w:val="24"/>
          <w:szCs w:val="24"/>
        </w:rPr>
        <w:t>o curso não houve desistente</w:t>
      </w:r>
      <w:r w:rsidR="00F223E9">
        <w:rPr>
          <w:sz w:val="24"/>
          <w:szCs w:val="24"/>
        </w:rPr>
        <w:t>s</w:t>
      </w:r>
      <w:r w:rsidR="00AF496C" w:rsidRPr="00F223E9">
        <w:rPr>
          <w:sz w:val="24"/>
          <w:szCs w:val="24"/>
        </w:rPr>
        <w:t xml:space="preserve"> e dessa forma, todos os/as aprovados/as foram matriculados. </w:t>
      </w:r>
      <w:r>
        <w:rPr>
          <w:sz w:val="24"/>
          <w:szCs w:val="24"/>
        </w:rPr>
        <w:t>Porém, n</w:t>
      </w:r>
      <w:r w:rsidR="00AF496C" w:rsidRPr="00F223E9">
        <w:rPr>
          <w:sz w:val="24"/>
          <w:szCs w:val="24"/>
        </w:rPr>
        <w:t xml:space="preserve">o primeiro trimestre do curso, </w:t>
      </w:r>
      <w:r w:rsidR="000F0CDC" w:rsidRPr="00F223E9">
        <w:rPr>
          <w:sz w:val="24"/>
          <w:szCs w:val="24"/>
        </w:rPr>
        <w:t xml:space="preserve">com </w:t>
      </w:r>
      <w:r>
        <w:rPr>
          <w:sz w:val="24"/>
          <w:szCs w:val="24"/>
        </w:rPr>
        <w:t>as restrições impostas</w:t>
      </w:r>
      <w:r w:rsidR="00AF496C" w:rsidRPr="00F223E9">
        <w:rPr>
          <w:sz w:val="24"/>
          <w:szCs w:val="24"/>
        </w:rPr>
        <w:t xml:space="preserve"> </w:t>
      </w:r>
      <w:r w:rsidR="000F0CDC" w:rsidRPr="00F223E9">
        <w:rPr>
          <w:sz w:val="24"/>
          <w:szCs w:val="24"/>
        </w:rPr>
        <w:t>pel</w:t>
      </w:r>
      <w:r w:rsidR="00AF496C" w:rsidRPr="00F223E9">
        <w:rPr>
          <w:sz w:val="24"/>
          <w:szCs w:val="24"/>
        </w:rPr>
        <w:t xml:space="preserve">a pandemia, a aluna </w:t>
      </w:r>
      <w:proofErr w:type="spellStart"/>
      <w:r w:rsidR="00AF496C" w:rsidRPr="00F223E9">
        <w:rPr>
          <w:sz w:val="24"/>
          <w:szCs w:val="24"/>
        </w:rPr>
        <w:t>Loiane</w:t>
      </w:r>
      <w:proofErr w:type="spellEnd"/>
      <w:r w:rsidR="00AF496C" w:rsidRPr="00F223E9">
        <w:rPr>
          <w:sz w:val="24"/>
          <w:szCs w:val="24"/>
        </w:rPr>
        <w:t xml:space="preserve"> Da Ponte Souza Prado </w:t>
      </w:r>
      <w:proofErr w:type="spellStart"/>
      <w:r w:rsidR="00AF496C" w:rsidRPr="00F223E9">
        <w:rPr>
          <w:sz w:val="24"/>
          <w:szCs w:val="24"/>
        </w:rPr>
        <w:t>Verbicaro</w:t>
      </w:r>
      <w:proofErr w:type="spellEnd"/>
      <w:r w:rsidR="0081023B" w:rsidRPr="00F223E9">
        <w:rPr>
          <w:sz w:val="24"/>
          <w:szCs w:val="24"/>
        </w:rPr>
        <w:t xml:space="preserve"> solicitou o cancelamento de sua matrícula, o que não foi possível realizar</w:t>
      </w:r>
      <w:r w:rsidR="009B2AE6" w:rsidRPr="00F223E9">
        <w:rPr>
          <w:sz w:val="24"/>
          <w:szCs w:val="24"/>
        </w:rPr>
        <w:t xml:space="preserve"> visto que </w:t>
      </w:r>
      <w:r w:rsidR="0081023B" w:rsidRPr="00F223E9">
        <w:rPr>
          <w:sz w:val="24"/>
          <w:szCs w:val="24"/>
        </w:rPr>
        <w:t>o curso ainda esta</w:t>
      </w:r>
      <w:r w:rsidR="009B2AE6" w:rsidRPr="00F223E9">
        <w:rPr>
          <w:sz w:val="24"/>
          <w:szCs w:val="24"/>
        </w:rPr>
        <w:t>va</w:t>
      </w:r>
      <w:r w:rsidR="0081023B" w:rsidRPr="00F223E9">
        <w:rPr>
          <w:sz w:val="24"/>
          <w:szCs w:val="24"/>
        </w:rPr>
        <w:t xml:space="preserve"> em negociação para a sua efetivação</w:t>
      </w:r>
      <w:r w:rsidR="009B2AE6" w:rsidRPr="00F223E9">
        <w:rPr>
          <w:sz w:val="24"/>
          <w:szCs w:val="24"/>
        </w:rPr>
        <w:t xml:space="preserve"> ao</w:t>
      </w:r>
      <w:r w:rsidR="0081023B" w:rsidRPr="00F223E9">
        <w:rPr>
          <w:sz w:val="24"/>
          <w:szCs w:val="24"/>
        </w:rPr>
        <w:t xml:space="preserve"> exercício do sistema híbrido e o sigaa esta</w:t>
      </w:r>
      <w:r w:rsidR="000F0CDC" w:rsidRPr="00F223E9">
        <w:rPr>
          <w:sz w:val="24"/>
          <w:szCs w:val="24"/>
        </w:rPr>
        <w:t>va</w:t>
      </w:r>
      <w:r w:rsidR="0081023B" w:rsidRPr="00F223E9">
        <w:rPr>
          <w:sz w:val="24"/>
          <w:szCs w:val="24"/>
        </w:rPr>
        <w:t xml:space="preserve"> </w:t>
      </w:r>
      <w:r w:rsidR="00AA450C" w:rsidRPr="00F223E9">
        <w:rPr>
          <w:sz w:val="24"/>
          <w:szCs w:val="24"/>
        </w:rPr>
        <w:t>sem acesso</w:t>
      </w:r>
      <w:r w:rsidR="0081023B" w:rsidRPr="00F223E9">
        <w:rPr>
          <w:sz w:val="24"/>
          <w:szCs w:val="24"/>
        </w:rPr>
        <w:t xml:space="preserve"> da coordenação. </w:t>
      </w:r>
    </w:p>
    <w:p w14:paraId="5C588EB9" w14:textId="77777777" w:rsidR="002C45C9" w:rsidRPr="00F223E9" w:rsidRDefault="002C45C9" w:rsidP="00A92A08">
      <w:pPr>
        <w:tabs>
          <w:tab w:val="left" w:pos="284"/>
        </w:tabs>
        <w:spacing w:line="276" w:lineRule="auto"/>
        <w:jc w:val="both"/>
        <w:rPr>
          <w:sz w:val="24"/>
          <w:szCs w:val="24"/>
        </w:rPr>
      </w:pPr>
    </w:p>
    <w:p w14:paraId="51FFD359" w14:textId="08F920B5" w:rsidR="002C45C9" w:rsidRPr="002C45C9" w:rsidRDefault="002C45C9" w:rsidP="002C45C9">
      <w:pPr>
        <w:tabs>
          <w:tab w:val="left" w:pos="284"/>
        </w:tabs>
        <w:jc w:val="both"/>
        <w:rPr>
          <w:b/>
          <w:sz w:val="24"/>
        </w:rPr>
      </w:pPr>
      <w:r w:rsidRPr="002C45C9">
        <w:rPr>
          <w:b/>
          <w:sz w:val="24"/>
        </w:rPr>
        <w:t xml:space="preserve">Relação de Desistentes </w:t>
      </w:r>
    </w:p>
    <w:p w14:paraId="52F0038C" w14:textId="77777777" w:rsidR="002C45C9" w:rsidRPr="002C45C9" w:rsidRDefault="002C45C9" w:rsidP="002C45C9">
      <w:pPr>
        <w:pStyle w:val="PargrafodaLista"/>
        <w:tabs>
          <w:tab w:val="left" w:pos="284"/>
        </w:tabs>
        <w:jc w:val="both"/>
        <w:rPr>
          <w:b/>
          <w:sz w:val="24"/>
        </w:rPr>
      </w:pPr>
    </w:p>
    <w:p w14:paraId="5E5BEE8C" w14:textId="77777777" w:rsidR="002C45C9" w:rsidRPr="002C45C9" w:rsidRDefault="002C45C9" w:rsidP="002C45C9">
      <w:pPr>
        <w:pStyle w:val="PargrafodaLista"/>
        <w:tabs>
          <w:tab w:val="left" w:pos="284"/>
        </w:tabs>
        <w:jc w:val="both"/>
        <w:rPr>
          <w:b/>
          <w:sz w:val="24"/>
        </w:rPr>
      </w:pPr>
      <w:r w:rsidRPr="002C45C9">
        <w:rPr>
          <w:b/>
          <w:sz w:val="24"/>
        </w:rPr>
        <w:t>Total de Desistentes: 31</w:t>
      </w:r>
    </w:p>
    <w:p w14:paraId="3A41C9CD" w14:textId="77777777" w:rsidR="002C45C9" w:rsidRDefault="002C45C9" w:rsidP="002C45C9">
      <w:pPr>
        <w:pStyle w:val="PargrafodaLista"/>
        <w:tabs>
          <w:tab w:val="left" w:pos="284"/>
        </w:tabs>
        <w:jc w:val="both"/>
        <w:rPr>
          <w:b/>
          <w:sz w:val="24"/>
        </w:rPr>
        <w:sectPr w:rsidR="002C45C9" w:rsidSect="000C1E73">
          <w:pgSz w:w="11906" w:h="16838"/>
          <w:pgMar w:top="1418" w:right="1701" w:bottom="1418" w:left="1418" w:header="709" w:footer="709" w:gutter="0"/>
          <w:cols w:space="708"/>
          <w:docGrid w:linePitch="360"/>
        </w:sectPr>
      </w:pPr>
      <w:r w:rsidRPr="002C45C9">
        <w:rPr>
          <w:b/>
          <w:sz w:val="24"/>
        </w:rPr>
        <w:t>Relação de Desistentes e conceitos:</w:t>
      </w:r>
    </w:p>
    <w:p w14:paraId="78705639" w14:textId="2F90B5AC" w:rsidR="002C45C9" w:rsidRPr="001A15A7" w:rsidRDefault="001A15A7" w:rsidP="001A15A7">
      <w:pPr>
        <w:tabs>
          <w:tab w:val="left" w:pos="284"/>
        </w:tabs>
        <w:jc w:val="both"/>
        <w:rPr>
          <w:b/>
          <w:sz w:val="24"/>
        </w:rPr>
      </w:pPr>
      <w:r>
        <w:rPr>
          <w:b/>
          <w:sz w:val="24"/>
        </w:rPr>
        <w:lastRenderedPageBreak/>
        <w:t xml:space="preserve">Quadro 6 - </w:t>
      </w:r>
      <w:r w:rsidRPr="002C45C9">
        <w:rPr>
          <w:b/>
          <w:sz w:val="24"/>
        </w:rPr>
        <w:t>Relação de Desistentes e conceitos</w:t>
      </w:r>
    </w:p>
    <w:p w14:paraId="3C3B1A30" w14:textId="77777777" w:rsidR="002C45C9" w:rsidRPr="0033469B" w:rsidRDefault="002C45C9" w:rsidP="002C45C9">
      <w:pPr>
        <w:rPr>
          <w:rFonts w:asciiTheme="minorHAnsi" w:hAnsiTheme="minorHAnsi" w:cstheme="minorHAnsi"/>
          <w:sz w:val="28"/>
        </w:rPr>
      </w:pPr>
    </w:p>
    <w:tbl>
      <w:tblPr>
        <w:tblStyle w:val="SombreamentoClaro"/>
        <w:tblW w:w="0" w:type="auto"/>
        <w:tblLook w:val="04A0" w:firstRow="1" w:lastRow="0" w:firstColumn="1" w:lastColumn="0" w:noHBand="0" w:noVBand="1"/>
      </w:tblPr>
      <w:tblGrid>
        <w:gridCol w:w="748"/>
        <w:gridCol w:w="4860"/>
        <w:gridCol w:w="1433"/>
        <w:gridCol w:w="690"/>
        <w:gridCol w:w="629"/>
        <w:gridCol w:w="629"/>
        <w:gridCol w:w="548"/>
        <w:gridCol w:w="548"/>
        <w:gridCol w:w="548"/>
        <w:gridCol w:w="629"/>
        <w:gridCol w:w="548"/>
        <w:gridCol w:w="548"/>
        <w:gridCol w:w="548"/>
        <w:gridCol w:w="548"/>
        <w:gridCol w:w="548"/>
      </w:tblGrid>
      <w:tr w:rsidR="002C45C9" w14:paraId="0D3675C7" w14:textId="77777777" w:rsidTr="00C25712">
        <w:trPr>
          <w:cnfStyle w:val="100000000000" w:firstRow="1" w:lastRow="0" w:firstColumn="0" w:lastColumn="0" w:oddVBand="0" w:evenVBand="0" w:oddHBand="0" w:evenHBand="0" w:firstRowFirstColumn="0" w:firstRowLastColumn="0" w:lastRowFirstColumn="0" w:lastRowLastColumn="0"/>
          <w:trHeight w:val="3844"/>
          <w:tblHeader/>
        </w:trPr>
        <w:tc>
          <w:tcPr>
            <w:cnfStyle w:val="001000000000" w:firstRow="0" w:lastRow="0" w:firstColumn="1" w:lastColumn="0" w:oddVBand="0" w:evenVBand="0" w:oddHBand="0" w:evenHBand="0" w:firstRowFirstColumn="0" w:firstRowLastColumn="0" w:lastRowFirstColumn="0" w:lastRowLastColumn="0"/>
            <w:tcW w:w="789" w:type="dxa"/>
            <w:shd w:val="clear" w:color="auto" w:fill="BFBFBF" w:themeFill="background1" w:themeFillShade="BF"/>
          </w:tcPr>
          <w:p w14:paraId="42687EE3" w14:textId="77777777" w:rsidR="002C45C9" w:rsidRPr="00275220" w:rsidRDefault="002C45C9" w:rsidP="00C25712">
            <w:pPr>
              <w:jc w:val="center"/>
              <w:rPr>
                <w:rFonts w:asciiTheme="minorHAnsi" w:hAnsiTheme="minorHAnsi" w:cstheme="minorHAnsi"/>
                <w:b w:val="0"/>
              </w:rPr>
            </w:pPr>
          </w:p>
        </w:tc>
        <w:tc>
          <w:tcPr>
            <w:tcW w:w="5291" w:type="dxa"/>
            <w:shd w:val="clear" w:color="auto" w:fill="BFBFBF" w:themeFill="background1" w:themeFillShade="BF"/>
            <w:vAlign w:val="center"/>
          </w:tcPr>
          <w:p w14:paraId="3DD8ABB9" w14:textId="77777777" w:rsidR="002C45C9" w:rsidRPr="00F62B23" w:rsidRDefault="002C45C9" w:rsidP="00C257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Discentes</w:t>
            </w:r>
          </w:p>
        </w:tc>
        <w:tc>
          <w:tcPr>
            <w:tcW w:w="236" w:type="dxa"/>
            <w:shd w:val="clear" w:color="auto" w:fill="BFBFBF" w:themeFill="background1" w:themeFillShade="BF"/>
            <w:textDirection w:val="btLr"/>
          </w:tcPr>
          <w:p w14:paraId="3C40A934"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Pr>
                <w:rFonts w:asciiTheme="minorHAnsi" w:hAnsiTheme="minorHAnsi" w:cstheme="minorHAnsi"/>
                <w:sz w:val="26"/>
                <w:szCs w:val="26"/>
              </w:rPr>
              <w:t>N° Matrícula</w:t>
            </w:r>
          </w:p>
        </w:tc>
        <w:tc>
          <w:tcPr>
            <w:tcW w:w="697" w:type="dxa"/>
            <w:shd w:val="clear" w:color="auto" w:fill="BFBFBF" w:themeFill="background1" w:themeFillShade="BF"/>
            <w:textDirection w:val="btLr"/>
            <w:vAlign w:val="center"/>
          </w:tcPr>
          <w:p w14:paraId="17A8174B"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Teorias interdisciplinares de gênero na perspectiva feminista</w:t>
            </w:r>
          </w:p>
        </w:tc>
        <w:tc>
          <w:tcPr>
            <w:tcW w:w="0" w:type="auto"/>
            <w:shd w:val="clear" w:color="auto" w:fill="BFBFBF" w:themeFill="background1" w:themeFillShade="BF"/>
            <w:textDirection w:val="btLr"/>
            <w:vAlign w:val="center"/>
          </w:tcPr>
          <w:p w14:paraId="26926533"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Pensamento Social Feminista da América latina</w:t>
            </w:r>
          </w:p>
        </w:tc>
        <w:tc>
          <w:tcPr>
            <w:tcW w:w="0" w:type="auto"/>
            <w:shd w:val="clear" w:color="auto" w:fill="BFBFBF" w:themeFill="background1" w:themeFillShade="BF"/>
            <w:textDirection w:val="btLr"/>
            <w:vAlign w:val="center"/>
          </w:tcPr>
          <w:p w14:paraId="59411DE8" w14:textId="77777777" w:rsidR="002C45C9" w:rsidRPr="00F62B23" w:rsidRDefault="002C45C9" w:rsidP="00C25712">
            <w:pPr>
              <w:ind w:right="113" w:firstLine="7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poder e violência</w:t>
            </w:r>
          </w:p>
        </w:tc>
        <w:tc>
          <w:tcPr>
            <w:tcW w:w="0" w:type="auto"/>
            <w:shd w:val="clear" w:color="auto" w:fill="BFBFBF" w:themeFill="background1" w:themeFillShade="BF"/>
            <w:textDirection w:val="btLr"/>
            <w:vAlign w:val="center"/>
          </w:tcPr>
          <w:p w14:paraId="322538F4"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e Desenvolvimento</w:t>
            </w:r>
          </w:p>
        </w:tc>
        <w:tc>
          <w:tcPr>
            <w:tcW w:w="0" w:type="auto"/>
            <w:shd w:val="clear" w:color="auto" w:fill="BFBFBF" w:themeFill="background1" w:themeFillShade="BF"/>
            <w:textDirection w:val="btLr"/>
            <w:vAlign w:val="center"/>
          </w:tcPr>
          <w:p w14:paraId="5906C327"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e Ruralidades</w:t>
            </w:r>
          </w:p>
        </w:tc>
        <w:tc>
          <w:tcPr>
            <w:tcW w:w="0" w:type="auto"/>
            <w:shd w:val="clear" w:color="auto" w:fill="BFBFBF" w:themeFill="background1" w:themeFillShade="BF"/>
            <w:textDirection w:val="btLr"/>
            <w:vAlign w:val="center"/>
          </w:tcPr>
          <w:p w14:paraId="73799930"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e Políticas Públicas</w:t>
            </w:r>
          </w:p>
        </w:tc>
        <w:tc>
          <w:tcPr>
            <w:tcW w:w="0" w:type="auto"/>
            <w:shd w:val="clear" w:color="auto" w:fill="BFBFBF" w:themeFill="background1" w:themeFillShade="BF"/>
            <w:textDirection w:val="btLr"/>
            <w:vAlign w:val="center"/>
          </w:tcPr>
          <w:p w14:paraId="1AF6C777"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Geração e diversidade</w:t>
            </w:r>
          </w:p>
        </w:tc>
        <w:tc>
          <w:tcPr>
            <w:tcW w:w="0" w:type="auto"/>
            <w:shd w:val="clear" w:color="auto" w:fill="BFBFBF" w:themeFill="background1" w:themeFillShade="BF"/>
            <w:textDirection w:val="btLr"/>
            <w:vAlign w:val="center"/>
          </w:tcPr>
          <w:p w14:paraId="084EF1FB"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Metodologia Feminista</w:t>
            </w:r>
          </w:p>
        </w:tc>
        <w:tc>
          <w:tcPr>
            <w:tcW w:w="0" w:type="auto"/>
            <w:shd w:val="clear" w:color="auto" w:fill="BFBFBF" w:themeFill="background1" w:themeFillShade="BF"/>
            <w:textDirection w:val="btLr"/>
            <w:vAlign w:val="center"/>
          </w:tcPr>
          <w:p w14:paraId="57A5E42D"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Análise e indicadores de Gênero</w:t>
            </w:r>
          </w:p>
        </w:tc>
        <w:tc>
          <w:tcPr>
            <w:tcW w:w="0" w:type="auto"/>
            <w:shd w:val="clear" w:color="auto" w:fill="BFBFBF" w:themeFill="background1" w:themeFillShade="BF"/>
            <w:textDirection w:val="btLr"/>
            <w:vAlign w:val="center"/>
          </w:tcPr>
          <w:p w14:paraId="122F82D1"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Seminários Temáticos</w:t>
            </w:r>
          </w:p>
        </w:tc>
        <w:tc>
          <w:tcPr>
            <w:tcW w:w="0" w:type="auto"/>
            <w:shd w:val="clear" w:color="auto" w:fill="BFBFBF" w:themeFill="background1" w:themeFillShade="BF"/>
            <w:textDirection w:val="btLr"/>
            <w:vAlign w:val="center"/>
          </w:tcPr>
          <w:p w14:paraId="43BA580E"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Orientação de Elaboração de Artigos</w:t>
            </w:r>
          </w:p>
        </w:tc>
        <w:tc>
          <w:tcPr>
            <w:tcW w:w="548" w:type="dxa"/>
            <w:shd w:val="clear" w:color="auto" w:fill="BFBFBF" w:themeFill="background1" w:themeFillShade="BF"/>
            <w:textDirection w:val="btLr"/>
            <w:vAlign w:val="center"/>
          </w:tcPr>
          <w:p w14:paraId="5ED0D98A"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Trabalho final</w:t>
            </w:r>
            <w:r>
              <w:rPr>
                <w:rFonts w:asciiTheme="minorHAnsi" w:hAnsiTheme="minorHAnsi" w:cstheme="minorHAnsi"/>
                <w:sz w:val="26"/>
                <w:szCs w:val="26"/>
              </w:rPr>
              <w:t xml:space="preserve"> de curso</w:t>
            </w:r>
          </w:p>
        </w:tc>
      </w:tr>
      <w:tr w:rsidR="002C45C9" w14:paraId="4B5D8313"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7D510352"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01</w:t>
            </w:r>
          </w:p>
        </w:tc>
        <w:tc>
          <w:tcPr>
            <w:tcW w:w="5291" w:type="dxa"/>
            <w:shd w:val="clear" w:color="auto" w:fill="F2F2F2" w:themeFill="background1" w:themeFillShade="F2"/>
          </w:tcPr>
          <w:p w14:paraId="27F94B3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ADELSON CEZAR ATAIDE COSTA JUNIOR</w:t>
            </w:r>
          </w:p>
        </w:tc>
        <w:tc>
          <w:tcPr>
            <w:tcW w:w="236" w:type="dxa"/>
            <w:shd w:val="clear" w:color="auto" w:fill="F2F2F2" w:themeFill="background1" w:themeFillShade="F2"/>
          </w:tcPr>
          <w:p w14:paraId="21C6479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202000050262</w:t>
            </w:r>
          </w:p>
        </w:tc>
        <w:tc>
          <w:tcPr>
            <w:tcW w:w="697" w:type="dxa"/>
            <w:shd w:val="clear" w:color="auto" w:fill="F2F2F2" w:themeFill="background1" w:themeFillShade="F2"/>
          </w:tcPr>
          <w:p w14:paraId="4EB4DC1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B6D658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7EDDDFA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0DB3A6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55B742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084D37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2B246E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C5662A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912B77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E154F8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299058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1376B07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54056880"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5D7A5DAC"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02</w:t>
            </w:r>
          </w:p>
        </w:tc>
        <w:tc>
          <w:tcPr>
            <w:tcW w:w="5291" w:type="dxa"/>
            <w:shd w:val="clear" w:color="auto" w:fill="F2F2F2" w:themeFill="background1" w:themeFillShade="F2"/>
          </w:tcPr>
          <w:p w14:paraId="3A686D4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ALICE CARITAS ALMEIDA AMARANTE</w:t>
            </w:r>
          </w:p>
        </w:tc>
        <w:tc>
          <w:tcPr>
            <w:tcW w:w="236" w:type="dxa"/>
            <w:shd w:val="clear" w:color="auto" w:fill="F2F2F2" w:themeFill="background1" w:themeFillShade="F2"/>
          </w:tcPr>
          <w:p w14:paraId="5335BFF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202000050267</w:t>
            </w:r>
          </w:p>
        </w:tc>
        <w:tc>
          <w:tcPr>
            <w:tcW w:w="697" w:type="dxa"/>
            <w:shd w:val="clear" w:color="auto" w:fill="F2F2F2" w:themeFill="background1" w:themeFillShade="F2"/>
          </w:tcPr>
          <w:p w14:paraId="5012723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EB5BCF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D1F470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3F444E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D03898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BC03B2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8A99CE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DF55F6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959B44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165FB0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05C49A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5F83880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0A42CB69"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6E86E40B"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03</w:t>
            </w:r>
          </w:p>
        </w:tc>
        <w:tc>
          <w:tcPr>
            <w:tcW w:w="5291" w:type="dxa"/>
            <w:shd w:val="clear" w:color="auto" w:fill="F2F2F2" w:themeFill="background1" w:themeFillShade="F2"/>
          </w:tcPr>
          <w:p w14:paraId="47E7694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BIANCA CALDAS DA SILVA MENDES</w:t>
            </w:r>
          </w:p>
        </w:tc>
        <w:tc>
          <w:tcPr>
            <w:tcW w:w="236" w:type="dxa"/>
            <w:shd w:val="clear" w:color="auto" w:fill="F2F2F2" w:themeFill="background1" w:themeFillShade="F2"/>
          </w:tcPr>
          <w:p w14:paraId="13BE258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202000050268</w:t>
            </w:r>
          </w:p>
        </w:tc>
        <w:tc>
          <w:tcPr>
            <w:tcW w:w="697" w:type="dxa"/>
            <w:shd w:val="clear" w:color="auto" w:fill="F2F2F2" w:themeFill="background1" w:themeFillShade="F2"/>
          </w:tcPr>
          <w:p w14:paraId="00B18A8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61B12A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7A7C62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A695C3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702D37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276516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01D642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297616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480088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ED3FCA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5909C2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57C3B6A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52D344E6"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3F822B19"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04</w:t>
            </w:r>
          </w:p>
        </w:tc>
        <w:tc>
          <w:tcPr>
            <w:tcW w:w="5291" w:type="dxa"/>
            <w:shd w:val="clear" w:color="auto" w:fill="F2F2F2" w:themeFill="background1" w:themeFillShade="F2"/>
          </w:tcPr>
          <w:p w14:paraId="7FBC418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CÍNTIA VALÉRIA LIMA DOS REIS</w:t>
            </w:r>
          </w:p>
        </w:tc>
        <w:tc>
          <w:tcPr>
            <w:tcW w:w="236" w:type="dxa"/>
            <w:shd w:val="clear" w:color="auto" w:fill="F2F2F2" w:themeFill="background1" w:themeFillShade="F2"/>
          </w:tcPr>
          <w:p w14:paraId="742A19D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202000050294</w:t>
            </w:r>
          </w:p>
        </w:tc>
        <w:tc>
          <w:tcPr>
            <w:tcW w:w="697" w:type="dxa"/>
            <w:shd w:val="clear" w:color="auto" w:fill="F2F2F2" w:themeFill="background1" w:themeFillShade="F2"/>
          </w:tcPr>
          <w:p w14:paraId="0E2EA35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2E3C8CF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63F94D4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E1588C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B2E510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AE66B1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4A7B93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17819C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78137F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34BD3D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F09ECC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6ACCEDF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57CE39D7"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E070FBD"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05</w:t>
            </w:r>
          </w:p>
        </w:tc>
        <w:tc>
          <w:tcPr>
            <w:tcW w:w="5291" w:type="dxa"/>
            <w:shd w:val="clear" w:color="auto" w:fill="F2F2F2" w:themeFill="background1" w:themeFillShade="F2"/>
          </w:tcPr>
          <w:p w14:paraId="3FF3738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DANIELLE SILVA DA SILVA</w:t>
            </w:r>
          </w:p>
        </w:tc>
        <w:tc>
          <w:tcPr>
            <w:tcW w:w="236" w:type="dxa"/>
            <w:shd w:val="clear" w:color="auto" w:fill="F2F2F2" w:themeFill="background1" w:themeFillShade="F2"/>
          </w:tcPr>
          <w:p w14:paraId="79A36F1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202000050272</w:t>
            </w:r>
          </w:p>
        </w:tc>
        <w:tc>
          <w:tcPr>
            <w:tcW w:w="697" w:type="dxa"/>
            <w:shd w:val="clear" w:color="auto" w:fill="F2F2F2" w:themeFill="background1" w:themeFillShade="F2"/>
          </w:tcPr>
          <w:p w14:paraId="0DE97A8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10F723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89DF05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E1A083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7B9A17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774EFC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C1FAE6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672DB9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F5E395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CC9CAF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47D41B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544E382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1E372D15"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1D8DD3FC"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06</w:t>
            </w:r>
          </w:p>
        </w:tc>
        <w:tc>
          <w:tcPr>
            <w:tcW w:w="5291" w:type="dxa"/>
            <w:shd w:val="clear" w:color="auto" w:fill="F2F2F2" w:themeFill="background1" w:themeFillShade="F2"/>
          </w:tcPr>
          <w:p w14:paraId="650A2D1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DAYANE ERICA CARDOSO RIBEIRO</w:t>
            </w:r>
          </w:p>
        </w:tc>
        <w:tc>
          <w:tcPr>
            <w:tcW w:w="236" w:type="dxa"/>
            <w:shd w:val="clear" w:color="auto" w:fill="F2F2F2" w:themeFill="background1" w:themeFillShade="F2"/>
          </w:tcPr>
          <w:p w14:paraId="527063D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202000050270</w:t>
            </w:r>
          </w:p>
        </w:tc>
        <w:tc>
          <w:tcPr>
            <w:tcW w:w="697" w:type="dxa"/>
            <w:shd w:val="clear" w:color="auto" w:fill="F2F2F2" w:themeFill="background1" w:themeFillShade="F2"/>
          </w:tcPr>
          <w:p w14:paraId="3CB3B19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4B17A7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7B454C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C24B0C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69DB5E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B57437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DC3239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238192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D2A2F8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66E54F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1BF4CE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12F6B98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25F023DE"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45C94057"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07</w:t>
            </w:r>
          </w:p>
        </w:tc>
        <w:tc>
          <w:tcPr>
            <w:tcW w:w="5291" w:type="dxa"/>
            <w:shd w:val="clear" w:color="auto" w:fill="F2F2F2" w:themeFill="background1" w:themeFillShade="F2"/>
          </w:tcPr>
          <w:p w14:paraId="54B62EE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DEBORA LINHARES DA SILVA</w:t>
            </w:r>
          </w:p>
        </w:tc>
        <w:tc>
          <w:tcPr>
            <w:tcW w:w="236" w:type="dxa"/>
            <w:shd w:val="clear" w:color="auto" w:fill="F2F2F2" w:themeFill="background1" w:themeFillShade="F2"/>
          </w:tcPr>
          <w:p w14:paraId="6C326A4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202000050274</w:t>
            </w:r>
          </w:p>
        </w:tc>
        <w:tc>
          <w:tcPr>
            <w:tcW w:w="697" w:type="dxa"/>
            <w:shd w:val="clear" w:color="auto" w:fill="F2F2F2" w:themeFill="background1" w:themeFillShade="F2"/>
          </w:tcPr>
          <w:p w14:paraId="6524D4A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50FEEC0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5EB093F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7294E0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46A2966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66714BB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R</w:t>
            </w:r>
          </w:p>
        </w:tc>
        <w:tc>
          <w:tcPr>
            <w:tcW w:w="0" w:type="auto"/>
            <w:shd w:val="clear" w:color="auto" w:fill="F2F2F2" w:themeFill="background1" w:themeFillShade="F2"/>
          </w:tcPr>
          <w:p w14:paraId="23731C0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R</w:t>
            </w:r>
          </w:p>
        </w:tc>
        <w:tc>
          <w:tcPr>
            <w:tcW w:w="0" w:type="auto"/>
            <w:shd w:val="clear" w:color="auto" w:fill="F2F2F2" w:themeFill="background1" w:themeFillShade="F2"/>
          </w:tcPr>
          <w:p w14:paraId="1206086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C7C966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2A1EDF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932F7B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73552EC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443DA7B7"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89CCF7F"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08</w:t>
            </w:r>
          </w:p>
        </w:tc>
        <w:tc>
          <w:tcPr>
            <w:tcW w:w="5291" w:type="dxa"/>
            <w:shd w:val="clear" w:color="auto" w:fill="F2F2F2" w:themeFill="background1" w:themeFillShade="F2"/>
          </w:tcPr>
          <w:p w14:paraId="02D0F86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DÉBORA RAIMUNDA RIBEIRO COSTA</w:t>
            </w:r>
          </w:p>
        </w:tc>
        <w:tc>
          <w:tcPr>
            <w:tcW w:w="236" w:type="dxa"/>
            <w:shd w:val="clear" w:color="auto" w:fill="F2F2F2" w:themeFill="background1" w:themeFillShade="F2"/>
          </w:tcPr>
          <w:p w14:paraId="25D75DC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202000050271</w:t>
            </w:r>
          </w:p>
        </w:tc>
        <w:tc>
          <w:tcPr>
            <w:tcW w:w="697" w:type="dxa"/>
            <w:shd w:val="clear" w:color="auto" w:fill="F2F2F2" w:themeFill="background1" w:themeFillShade="F2"/>
          </w:tcPr>
          <w:p w14:paraId="5234FED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5620AE3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EC8F58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E7F618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7CD681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E1DF67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E8620F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AAB210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21F1B6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E6C178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3CFD50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372C942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5DEFEE67"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C57ECC1"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09</w:t>
            </w:r>
          </w:p>
        </w:tc>
        <w:tc>
          <w:tcPr>
            <w:tcW w:w="5291" w:type="dxa"/>
            <w:shd w:val="clear" w:color="auto" w:fill="F2F2F2" w:themeFill="background1" w:themeFillShade="F2"/>
          </w:tcPr>
          <w:p w14:paraId="2422505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EDILEUSA PENA DA SILVA</w:t>
            </w:r>
          </w:p>
        </w:tc>
        <w:tc>
          <w:tcPr>
            <w:tcW w:w="236" w:type="dxa"/>
            <w:shd w:val="clear" w:color="auto" w:fill="F2F2F2" w:themeFill="background1" w:themeFillShade="F2"/>
          </w:tcPr>
          <w:p w14:paraId="537154E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202000050277</w:t>
            </w:r>
          </w:p>
        </w:tc>
        <w:tc>
          <w:tcPr>
            <w:tcW w:w="697" w:type="dxa"/>
            <w:shd w:val="clear" w:color="auto" w:fill="F2F2F2" w:themeFill="background1" w:themeFillShade="F2"/>
          </w:tcPr>
          <w:p w14:paraId="3DD3E5D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524FF2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75CA49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8246FD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8E312D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A55F75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EFE20B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639E61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63D09D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EAFAFA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4F2BA7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6EE8396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3512C342"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5899BD28"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10</w:t>
            </w:r>
          </w:p>
        </w:tc>
        <w:tc>
          <w:tcPr>
            <w:tcW w:w="5291" w:type="dxa"/>
            <w:shd w:val="clear" w:color="auto" w:fill="F2F2F2" w:themeFill="background1" w:themeFillShade="F2"/>
          </w:tcPr>
          <w:p w14:paraId="1CFA9C46"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ELIANA SANTOS DOS SANTOS</w:t>
            </w:r>
          </w:p>
        </w:tc>
        <w:tc>
          <w:tcPr>
            <w:tcW w:w="236" w:type="dxa"/>
            <w:shd w:val="clear" w:color="auto" w:fill="F2F2F2" w:themeFill="background1" w:themeFillShade="F2"/>
          </w:tcPr>
          <w:p w14:paraId="5549DCC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202000050275</w:t>
            </w:r>
          </w:p>
        </w:tc>
        <w:tc>
          <w:tcPr>
            <w:tcW w:w="697" w:type="dxa"/>
            <w:shd w:val="clear" w:color="auto" w:fill="F2F2F2" w:themeFill="background1" w:themeFillShade="F2"/>
          </w:tcPr>
          <w:p w14:paraId="0DA6C23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175733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1D32BB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D41515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DDB51F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1E49A9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A0B8A9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7D0A6B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A99590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7F86BF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053564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1820957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4F2CD6B8"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2BD998B2"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11</w:t>
            </w:r>
          </w:p>
        </w:tc>
        <w:tc>
          <w:tcPr>
            <w:tcW w:w="5291" w:type="dxa"/>
            <w:shd w:val="clear" w:color="auto" w:fill="F2F2F2" w:themeFill="background1" w:themeFillShade="F2"/>
          </w:tcPr>
          <w:p w14:paraId="55C3A8E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GESSICA DA SILVA MIRANDA</w:t>
            </w:r>
          </w:p>
        </w:tc>
        <w:tc>
          <w:tcPr>
            <w:tcW w:w="236" w:type="dxa"/>
            <w:shd w:val="clear" w:color="auto" w:fill="F2F2F2" w:themeFill="background1" w:themeFillShade="F2"/>
          </w:tcPr>
          <w:p w14:paraId="4E3451C8" w14:textId="77777777" w:rsidR="002C45C9" w:rsidRPr="00C26AA3"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202000050280</w:t>
            </w:r>
          </w:p>
        </w:tc>
        <w:tc>
          <w:tcPr>
            <w:tcW w:w="697" w:type="dxa"/>
            <w:shd w:val="clear" w:color="auto" w:fill="F2F2F2" w:themeFill="background1" w:themeFillShade="F2"/>
          </w:tcPr>
          <w:p w14:paraId="48323CA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A4D81B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A7672B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D1CC96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466465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2A6132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838E5C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9D3E8B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194BF2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275235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2DA807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037F8C0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7F681226"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6361E53"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12</w:t>
            </w:r>
          </w:p>
        </w:tc>
        <w:tc>
          <w:tcPr>
            <w:tcW w:w="5291" w:type="dxa"/>
            <w:shd w:val="clear" w:color="auto" w:fill="F2F2F2" w:themeFill="background1" w:themeFillShade="F2"/>
          </w:tcPr>
          <w:p w14:paraId="6536029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IVONETE PINHEIRO</w:t>
            </w:r>
          </w:p>
        </w:tc>
        <w:tc>
          <w:tcPr>
            <w:tcW w:w="236" w:type="dxa"/>
            <w:shd w:val="clear" w:color="auto" w:fill="F2F2F2" w:themeFill="background1" w:themeFillShade="F2"/>
          </w:tcPr>
          <w:p w14:paraId="640E035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202000050281</w:t>
            </w:r>
          </w:p>
        </w:tc>
        <w:tc>
          <w:tcPr>
            <w:tcW w:w="697" w:type="dxa"/>
            <w:shd w:val="clear" w:color="auto" w:fill="F2F2F2" w:themeFill="background1" w:themeFillShade="F2"/>
          </w:tcPr>
          <w:p w14:paraId="08A2179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D6EC0A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CE2DD7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65689D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0F33A7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E1627D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30349A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02E8B9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4AE624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0FDBEC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18D815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4CA8B65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00A390AA"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568D473F"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13</w:t>
            </w:r>
          </w:p>
        </w:tc>
        <w:tc>
          <w:tcPr>
            <w:tcW w:w="5291" w:type="dxa"/>
            <w:shd w:val="clear" w:color="auto" w:fill="F2F2F2" w:themeFill="background1" w:themeFillShade="F2"/>
          </w:tcPr>
          <w:p w14:paraId="04F3171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JULIANA PADILHA DE SOUSA</w:t>
            </w:r>
          </w:p>
        </w:tc>
        <w:tc>
          <w:tcPr>
            <w:tcW w:w="236" w:type="dxa"/>
            <w:shd w:val="clear" w:color="auto" w:fill="F2F2F2" w:themeFill="background1" w:themeFillShade="F2"/>
          </w:tcPr>
          <w:p w14:paraId="7CC90FE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202000050283</w:t>
            </w:r>
          </w:p>
        </w:tc>
        <w:tc>
          <w:tcPr>
            <w:tcW w:w="697" w:type="dxa"/>
            <w:shd w:val="clear" w:color="auto" w:fill="F2F2F2" w:themeFill="background1" w:themeFillShade="F2"/>
          </w:tcPr>
          <w:p w14:paraId="48745FF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3919BF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418E60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A3EC86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59B1A7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A533B9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622136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4503B4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4FFD8B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62A5D0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23F4F8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21DB99A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2620B5D4"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1DF1852E"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14</w:t>
            </w:r>
          </w:p>
        </w:tc>
        <w:tc>
          <w:tcPr>
            <w:tcW w:w="5291" w:type="dxa"/>
            <w:shd w:val="clear" w:color="auto" w:fill="F2F2F2" w:themeFill="background1" w:themeFillShade="F2"/>
          </w:tcPr>
          <w:p w14:paraId="558EEAC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KAIO DE MENEZES SILVA</w:t>
            </w:r>
          </w:p>
        </w:tc>
        <w:tc>
          <w:tcPr>
            <w:tcW w:w="236" w:type="dxa"/>
            <w:shd w:val="clear" w:color="auto" w:fill="F2F2F2" w:themeFill="background1" w:themeFillShade="F2"/>
          </w:tcPr>
          <w:p w14:paraId="66D110E5" w14:textId="77777777" w:rsidR="002C45C9" w:rsidRPr="00C26AA3"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202000050286</w:t>
            </w:r>
          </w:p>
        </w:tc>
        <w:tc>
          <w:tcPr>
            <w:tcW w:w="697" w:type="dxa"/>
            <w:shd w:val="clear" w:color="auto" w:fill="F2F2F2" w:themeFill="background1" w:themeFillShade="F2"/>
          </w:tcPr>
          <w:p w14:paraId="7D81FF7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7F31CBF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469F5C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6006BEA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DCD64C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4B9F60F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C587CC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9B811A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58AC77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81384E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6FDEC69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5074A66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11CF487F"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4FEC5BE2"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15</w:t>
            </w:r>
          </w:p>
        </w:tc>
        <w:tc>
          <w:tcPr>
            <w:tcW w:w="5291" w:type="dxa"/>
            <w:shd w:val="clear" w:color="auto" w:fill="F2F2F2" w:themeFill="background1" w:themeFillShade="F2"/>
          </w:tcPr>
          <w:p w14:paraId="398DCD1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LAURA ROSA ALMEIDA PACHECO FERREIRA</w:t>
            </w:r>
          </w:p>
        </w:tc>
        <w:tc>
          <w:tcPr>
            <w:tcW w:w="236" w:type="dxa"/>
            <w:shd w:val="clear" w:color="auto" w:fill="F2F2F2" w:themeFill="background1" w:themeFillShade="F2"/>
          </w:tcPr>
          <w:p w14:paraId="1001929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202000050292</w:t>
            </w:r>
          </w:p>
        </w:tc>
        <w:tc>
          <w:tcPr>
            <w:tcW w:w="697" w:type="dxa"/>
            <w:shd w:val="clear" w:color="auto" w:fill="F2F2F2" w:themeFill="background1" w:themeFillShade="F2"/>
          </w:tcPr>
          <w:p w14:paraId="2762982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C7316F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643ACB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D458C7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029D27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F7B41D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69AD56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CFA0F6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02E091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11E5D1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4E610A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0918A71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18707E84"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581CDE84"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16</w:t>
            </w:r>
          </w:p>
        </w:tc>
        <w:tc>
          <w:tcPr>
            <w:tcW w:w="5291" w:type="dxa"/>
            <w:shd w:val="clear" w:color="auto" w:fill="F2F2F2" w:themeFill="background1" w:themeFillShade="F2"/>
          </w:tcPr>
          <w:p w14:paraId="6691588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LETICIA CARDOSO GONCALVES</w:t>
            </w:r>
          </w:p>
        </w:tc>
        <w:tc>
          <w:tcPr>
            <w:tcW w:w="236" w:type="dxa"/>
            <w:shd w:val="clear" w:color="auto" w:fill="F2F2F2" w:themeFill="background1" w:themeFillShade="F2"/>
          </w:tcPr>
          <w:p w14:paraId="70FD0B9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202000050293</w:t>
            </w:r>
          </w:p>
        </w:tc>
        <w:tc>
          <w:tcPr>
            <w:tcW w:w="697" w:type="dxa"/>
            <w:shd w:val="clear" w:color="auto" w:fill="F2F2F2" w:themeFill="background1" w:themeFillShade="F2"/>
          </w:tcPr>
          <w:p w14:paraId="36B207E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6E517C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DCE33B6"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AA2C81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1E25D9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42D37C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5C1C9E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66B700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2B5462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F5069C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AF6F8E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3FB8325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71CA6AFC"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2EB23CEF"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17</w:t>
            </w:r>
          </w:p>
        </w:tc>
        <w:tc>
          <w:tcPr>
            <w:tcW w:w="5291" w:type="dxa"/>
            <w:shd w:val="clear" w:color="auto" w:fill="F2F2F2" w:themeFill="background1" w:themeFillShade="F2"/>
          </w:tcPr>
          <w:p w14:paraId="06D8726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LOIANE DA PONTE SOUZA PRADO VERBICARO</w:t>
            </w:r>
          </w:p>
        </w:tc>
        <w:tc>
          <w:tcPr>
            <w:tcW w:w="236" w:type="dxa"/>
            <w:shd w:val="clear" w:color="auto" w:fill="F2F2F2" w:themeFill="background1" w:themeFillShade="F2"/>
          </w:tcPr>
          <w:p w14:paraId="38A950C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202000050289</w:t>
            </w:r>
          </w:p>
        </w:tc>
        <w:tc>
          <w:tcPr>
            <w:tcW w:w="697" w:type="dxa"/>
            <w:shd w:val="clear" w:color="auto" w:fill="F2F2F2" w:themeFill="background1" w:themeFillShade="F2"/>
          </w:tcPr>
          <w:p w14:paraId="528DA69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F3C815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F3BA17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DADC2B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E13F61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ED5BE9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8FE14C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66EFEC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B315A9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F6CDFB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ED05F2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4ADF40E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75382BD0"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7D7729CC"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lastRenderedPageBreak/>
              <w:t>18</w:t>
            </w:r>
          </w:p>
        </w:tc>
        <w:tc>
          <w:tcPr>
            <w:tcW w:w="5291" w:type="dxa"/>
            <w:shd w:val="clear" w:color="auto" w:fill="F2F2F2" w:themeFill="background1" w:themeFillShade="F2"/>
          </w:tcPr>
          <w:p w14:paraId="5F8B78C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LUCIA SOUZA DOS SANTOS</w:t>
            </w:r>
          </w:p>
        </w:tc>
        <w:tc>
          <w:tcPr>
            <w:tcW w:w="236" w:type="dxa"/>
            <w:shd w:val="clear" w:color="auto" w:fill="F2F2F2" w:themeFill="background1" w:themeFillShade="F2"/>
          </w:tcPr>
          <w:p w14:paraId="04A6873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202000050290</w:t>
            </w:r>
          </w:p>
        </w:tc>
        <w:tc>
          <w:tcPr>
            <w:tcW w:w="697" w:type="dxa"/>
            <w:shd w:val="clear" w:color="auto" w:fill="F2F2F2" w:themeFill="background1" w:themeFillShade="F2"/>
          </w:tcPr>
          <w:p w14:paraId="039E706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049BE1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80F0A9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4163B9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3F7F50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A80E99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E8DEEB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60AD5E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8BD552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278058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179799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6C3981D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061FAC87"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6F5C8AC"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19</w:t>
            </w:r>
          </w:p>
        </w:tc>
        <w:tc>
          <w:tcPr>
            <w:tcW w:w="5291" w:type="dxa"/>
            <w:shd w:val="clear" w:color="auto" w:fill="F2F2F2" w:themeFill="background1" w:themeFillShade="F2"/>
          </w:tcPr>
          <w:p w14:paraId="1E20169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MARCELO FERREIRA LOBO</w:t>
            </w:r>
          </w:p>
        </w:tc>
        <w:tc>
          <w:tcPr>
            <w:tcW w:w="236" w:type="dxa"/>
            <w:shd w:val="clear" w:color="auto" w:fill="F2F2F2" w:themeFill="background1" w:themeFillShade="F2"/>
          </w:tcPr>
          <w:p w14:paraId="500EBFB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202000050303</w:t>
            </w:r>
          </w:p>
        </w:tc>
        <w:tc>
          <w:tcPr>
            <w:tcW w:w="697" w:type="dxa"/>
            <w:shd w:val="clear" w:color="auto" w:fill="F2F2F2" w:themeFill="background1" w:themeFillShade="F2"/>
          </w:tcPr>
          <w:p w14:paraId="60DCF5A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17C8769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07A227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88853F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10A21C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CBF3FB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FFD0B1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99EDAC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E3CD0D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E240D2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818D38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2B76C2E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2714C775"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82A68A6"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20</w:t>
            </w:r>
          </w:p>
        </w:tc>
        <w:tc>
          <w:tcPr>
            <w:tcW w:w="5291" w:type="dxa"/>
            <w:shd w:val="clear" w:color="auto" w:fill="F2F2F2" w:themeFill="background1" w:themeFillShade="F2"/>
          </w:tcPr>
          <w:p w14:paraId="5DFD653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RAFAEL RABELO FERREIRA DA SILVA</w:t>
            </w:r>
          </w:p>
        </w:tc>
        <w:tc>
          <w:tcPr>
            <w:tcW w:w="236" w:type="dxa"/>
            <w:shd w:val="clear" w:color="auto" w:fill="F2F2F2" w:themeFill="background1" w:themeFillShade="F2"/>
          </w:tcPr>
          <w:p w14:paraId="5D21090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202000050301</w:t>
            </w:r>
          </w:p>
        </w:tc>
        <w:tc>
          <w:tcPr>
            <w:tcW w:w="697" w:type="dxa"/>
            <w:shd w:val="clear" w:color="auto" w:fill="F2F2F2" w:themeFill="background1" w:themeFillShade="F2"/>
          </w:tcPr>
          <w:p w14:paraId="5764632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13BC00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C43B57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C95BB5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742123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CC2892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E1357B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719893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9B296A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349F54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754A87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55CFFC7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7C67AFEF"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63349AC2"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21</w:t>
            </w:r>
          </w:p>
        </w:tc>
        <w:tc>
          <w:tcPr>
            <w:tcW w:w="5291" w:type="dxa"/>
            <w:shd w:val="clear" w:color="auto" w:fill="F2F2F2" w:themeFill="background1" w:themeFillShade="F2"/>
          </w:tcPr>
          <w:p w14:paraId="7421FAB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RITA DE CASSIA DE OLIVEIRA FERREIRA</w:t>
            </w:r>
          </w:p>
        </w:tc>
        <w:tc>
          <w:tcPr>
            <w:tcW w:w="236" w:type="dxa"/>
            <w:shd w:val="clear" w:color="auto" w:fill="F2F2F2" w:themeFill="background1" w:themeFillShade="F2"/>
          </w:tcPr>
          <w:p w14:paraId="569C0A1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202000050299</w:t>
            </w:r>
          </w:p>
        </w:tc>
        <w:tc>
          <w:tcPr>
            <w:tcW w:w="697" w:type="dxa"/>
            <w:shd w:val="clear" w:color="auto" w:fill="F2F2F2" w:themeFill="background1" w:themeFillShade="F2"/>
          </w:tcPr>
          <w:p w14:paraId="3B3BAC1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7B4677E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5972A89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EB99FD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5234BFE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4CB417B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3FE331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9FB36B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56E4B1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34397E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732878E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72B3F26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58E14FE9"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30D56587"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22</w:t>
            </w:r>
          </w:p>
        </w:tc>
        <w:tc>
          <w:tcPr>
            <w:tcW w:w="5291" w:type="dxa"/>
            <w:shd w:val="clear" w:color="auto" w:fill="F2F2F2" w:themeFill="background1" w:themeFillShade="F2"/>
          </w:tcPr>
          <w:p w14:paraId="05A4AFB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ROSIELEN PINHEIRO RODRIGUES</w:t>
            </w:r>
          </w:p>
        </w:tc>
        <w:tc>
          <w:tcPr>
            <w:tcW w:w="236" w:type="dxa"/>
            <w:shd w:val="clear" w:color="auto" w:fill="F2F2F2" w:themeFill="background1" w:themeFillShade="F2"/>
          </w:tcPr>
          <w:p w14:paraId="19F5670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202000050319</w:t>
            </w:r>
          </w:p>
        </w:tc>
        <w:tc>
          <w:tcPr>
            <w:tcW w:w="697" w:type="dxa"/>
            <w:shd w:val="clear" w:color="auto" w:fill="F2F2F2" w:themeFill="background1" w:themeFillShade="F2"/>
          </w:tcPr>
          <w:p w14:paraId="767F55A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0E06ED0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ABEC4F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4397C2E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01DCD9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026535B6"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7FCA336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R</w:t>
            </w:r>
          </w:p>
        </w:tc>
        <w:tc>
          <w:tcPr>
            <w:tcW w:w="0" w:type="auto"/>
            <w:shd w:val="clear" w:color="auto" w:fill="F2F2F2" w:themeFill="background1" w:themeFillShade="F2"/>
          </w:tcPr>
          <w:p w14:paraId="0B22B75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DDF27C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5066546"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167EFB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6B633B2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693E3894"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56C38A84"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23</w:t>
            </w:r>
          </w:p>
        </w:tc>
        <w:tc>
          <w:tcPr>
            <w:tcW w:w="5291" w:type="dxa"/>
            <w:shd w:val="clear" w:color="auto" w:fill="F2F2F2" w:themeFill="background1" w:themeFillShade="F2"/>
          </w:tcPr>
          <w:p w14:paraId="26A5C0D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STHEFFANY NAYARA DE OLIVEIRA TOMAZ</w:t>
            </w:r>
          </w:p>
        </w:tc>
        <w:tc>
          <w:tcPr>
            <w:tcW w:w="236" w:type="dxa"/>
            <w:shd w:val="clear" w:color="auto" w:fill="F2F2F2" w:themeFill="background1" w:themeFillShade="F2"/>
          </w:tcPr>
          <w:p w14:paraId="3FE4F97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202000050300</w:t>
            </w:r>
          </w:p>
        </w:tc>
        <w:tc>
          <w:tcPr>
            <w:tcW w:w="697" w:type="dxa"/>
            <w:shd w:val="clear" w:color="auto" w:fill="F2F2F2" w:themeFill="background1" w:themeFillShade="F2"/>
          </w:tcPr>
          <w:p w14:paraId="4E43048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C116EA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3CF050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8011A9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D65D10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6118A3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9EFECB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459240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AC85B4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3620C0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375528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16EBA5A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3167F915"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130D61DB"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24</w:t>
            </w:r>
          </w:p>
        </w:tc>
        <w:tc>
          <w:tcPr>
            <w:tcW w:w="5291" w:type="dxa"/>
            <w:shd w:val="clear" w:color="auto" w:fill="F2F2F2" w:themeFill="background1" w:themeFillShade="F2"/>
          </w:tcPr>
          <w:p w14:paraId="036FCB1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TACIMIRA FERREIRA CARDOSO</w:t>
            </w:r>
          </w:p>
        </w:tc>
        <w:tc>
          <w:tcPr>
            <w:tcW w:w="236" w:type="dxa"/>
            <w:shd w:val="clear" w:color="auto" w:fill="F2F2F2" w:themeFill="background1" w:themeFillShade="F2"/>
          </w:tcPr>
          <w:p w14:paraId="72CF754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202000050311</w:t>
            </w:r>
          </w:p>
        </w:tc>
        <w:tc>
          <w:tcPr>
            <w:tcW w:w="697" w:type="dxa"/>
            <w:shd w:val="clear" w:color="auto" w:fill="F2F2F2" w:themeFill="background1" w:themeFillShade="F2"/>
          </w:tcPr>
          <w:p w14:paraId="1BD397B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1F6FF676"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254EE27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E51A6C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D78BE3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C26499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3E1878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E1870C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AAB410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6E9C4E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134210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37E398C1"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0118F520"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7CCB73B7"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25</w:t>
            </w:r>
          </w:p>
        </w:tc>
        <w:tc>
          <w:tcPr>
            <w:tcW w:w="5291" w:type="dxa"/>
            <w:shd w:val="clear" w:color="auto" w:fill="F2F2F2" w:themeFill="background1" w:themeFillShade="F2"/>
          </w:tcPr>
          <w:p w14:paraId="2423329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TAMARA DA SILVA MESQUITA</w:t>
            </w:r>
          </w:p>
        </w:tc>
        <w:tc>
          <w:tcPr>
            <w:tcW w:w="236" w:type="dxa"/>
            <w:shd w:val="clear" w:color="auto" w:fill="F2F2F2" w:themeFill="background1" w:themeFillShade="F2"/>
          </w:tcPr>
          <w:p w14:paraId="7557742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202000050310</w:t>
            </w:r>
          </w:p>
        </w:tc>
        <w:tc>
          <w:tcPr>
            <w:tcW w:w="697" w:type="dxa"/>
            <w:shd w:val="clear" w:color="auto" w:fill="F2F2F2" w:themeFill="background1" w:themeFillShade="F2"/>
          </w:tcPr>
          <w:p w14:paraId="37111FE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2702432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1CD60AC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A683A3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B8DA26C"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39CF8A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7FBFC6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90EDE2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A6E274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EE4F0B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FF23E0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0B42147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78C783C9"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35808DD0"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26</w:t>
            </w:r>
          </w:p>
        </w:tc>
        <w:tc>
          <w:tcPr>
            <w:tcW w:w="5291" w:type="dxa"/>
            <w:shd w:val="clear" w:color="auto" w:fill="F2F2F2" w:themeFill="background1" w:themeFillShade="F2"/>
          </w:tcPr>
          <w:p w14:paraId="1FCD3F7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THAIS BARBOSA BATISTA BAZILIO</w:t>
            </w:r>
          </w:p>
        </w:tc>
        <w:tc>
          <w:tcPr>
            <w:tcW w:w="236" w:type="dxa"/>
            <w:shd w:val="clear" w:color="auto" w:fill="F2F2F2" w:themeFill="background1" w:themeFillShade="F2"/>
          </w:tcPr>
          <w:p w14:paraId="200810B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202000050315</w:t>
            </w:r>
          </w:p>
        </w:tc>
        <w:tc>
          <w:tcPr>
            <w:tcW w:w="697" w:type="dxa"/>
            <w:shd w:val="clear" w:color="auto" w:fill="F2F2F2" w:themeFill="background1" w:themeFillShade="F2"/>
          </w:tcPr>
          <w:p w14:paraId="70772D6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R</w:t>
            </w:r>
          </w:p>
        </w:tc>
        <w:tc>
          <w:tcPr>
            <w:tcW w:w="0" w:type="auto"/>
            <w:shd w:val="clear" w:color="auto" w:fill="F2F2F2" w:themeFill="background1" w:themeFillShade="F2"/>
          </w:tcPr>
          <w:p w14:paraId="271697B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28C7680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04EF9E6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79BB90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2C16B19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7DA8ACF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B00BD9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6767B3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A619E4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E021E1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4248AAA6"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014D9FFD"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19179BED"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27</w:t>
            </w:r>
          </w:p>
        </w:tc>
        <w:tc>
          <w:tcPr>
            <w:tcW w:w="5291" w:type="dxa"/>
            <w:shd w:val="clear" w:color="auto" w:fill="F2F2F2" w:themeFill="background1" w:themeFillShade="F2"/>
          </w:tcPr>
          <w:p w14:paraId="39C587C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THAIS TAVARES NOGUEIRA</w:t>
            </w:r>
          </w:p>
        </w:tc>
        <w:tc>
          <w:tcPr>
            <w:tcW w:w="236" w:type="dxa"/>
            <w:shd w:val="clear" w:color="auto" w:fill="F2F2F2" w:themeFill="background1" w:themeFillShade="F2"/>
          </w:tcPr>
          <w:p w14:paraId="69F6850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202000050318</w:t>
            </w:r>
          </w:p>
        </w:tc>
        <w:tc>
          <w:tcPr>
            <w:tcW w:w="697" w:type="dxa"/>
            <w:shd w:val="clear" w:color="auto" w:fill="F2F2F2" w:themeFill="background1" w:themeFillShade="F2"/>
          </w:tcPr>
          <w:p w14:paraId="31595B8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4C19B7B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1A9C79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95BAD9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D1F9F1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126633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08B9CBA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AC61A0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CE2963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BAA14A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66E7F00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6AEF81A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066C98E0"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19FF68EE"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28</w:t>
            </w:r>
          </w:p>
        </w:tc>
        <w:tc>
          <w:tcPr>
            <w:tcW w:w="5291" w:type="dxa"/>
            <w:shd w:val="clear" w:color="auto" w:fill="F2F2F2" w:themeFill="background1" w:themeFillShade="F2"/>
          </w:tcPr>
          <w:p w14:paraId="766938E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VANESSA SILVA DA COSTA</w:t>
            </w:r>
          </w:p>
        </w:tc>
        <w:tc>
          <w:tcPr>
            <w:tcW w:w="236" w:type="dxa"/>
            <w:shd w:val="clear" w:color="auto" w:fill="F2F2F2" w:themeFill="background1" w:themeFillShade="F2"/>
          </w:tcPr>
          <w:p w14:paraId="3DB884A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202000050314</w:t>
            </w:r>
          </w:p>
        </w:tc>
        <w:tc>
          <w:tcPr>
            <w:tcW w:w="697" w:type="dxa"/>
            <w:shd w:val="clear" w:color="auto" w:fill="F2F2F2" w:themeFill="background1" w:themeFillShade="F2"/>
          </w:tcPr>
          <w:p w14:paraId="6AC568E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2568A9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D10661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3929CEB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3EBD8B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59E67C1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7A3439E0"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BOM</w:t>
            </w:r>
          </w:p>
        </w:tc>
        <w:tc>
          <w:tcPr>
            <w:tcW w:w="0" w:type="auto"/>
            <w:shd w:val="clear" w:color="auto" w:fill="F2F2F2" w:themeFill="background1" w:themeFillShade="F2"/>
          </w:tcPr>
          <w:p w14:paraId="409D424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C0594F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D30670D"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4EE34D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316EE5A4"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28BBE28D"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F318A1E"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29</w:t>
            </w:r>
          </w:p>
        </w:tc>
        <w:tc>
          <w:tcPr>
            <w:tcW w:w="5291" w:type="dxa"/>
            <w:shd w:val="clear" w:color="auto" w:fill="F2F2F2" w:themeFill="background1" w:themeFillShade="F2"/>
          </w:tcPr>
          <w:p w14:paraId="7A8C51F9"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VIVIANE DA COSTA REIS</w:t>
            </w:r>
          </w:p>
        </w:tc>
        <w:tc>
          <w:tcPr>
            <w:tcW w:w="236" w:type="dxa"/>
            <w:shd w:val="clear" w:color="auto" w:fill="F2F2F2" w:themeFill="background1" w:themeFillShade="F2"/>
          </w:tcPr>
          <w:p w14:paraId="7431BCA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202000050313</w:t>
            </w:r>
          </w:p>
        </w:tc>
        <w:tc>
          <w:tcPr>
            <w:tcW w:w="697" w:type="dxa"/>
            <w:shd w:val="clear" w:color="auto" w:fill="F2F2F2" w:themeFill="background1" w:themeFillShade="F2"/>
          </w:tcPr>
          <w:p w14:paraId="33206FE6"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E719AC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74C98EA"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0933F53"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2BF0FF5D"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57814CB4"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6688A6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391FD3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52AAF2A1"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32ADC50"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E52AA0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64519487"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192A38A6" w14:textId="77777777" w:rsidTr="00C25712">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4AEEF717"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30</w:t>
            </w:r>
          </w:p>
        </w:tc>
        <w:tc>
          <w:tcPr>
            <w:tcW w:w="5291" w:type="dxa"/>
            <w:shd w:val="clear" w:color="auto" w:fill="F2F2F2" w:themeFill="background1" w:themeFillShade="F2"/>
          </w:tcPr>
          <w:p w14:paraId="4C8A0C3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VIVIANE SOUZA DE ALMEIDA</w:t>
            </w:r>
          </w:p>
        </w:tc>
        <w:tc>
          <w:tcPr>
            <w:tcW w:w="236" w:type="dxa"/>
            <w:shd w:val="clear" w:color="auto" w:fill="F2F2F2" w:themeFill="background1" w:themeFillShade="F2"/>
          </w:tcPr>
          <w:p w14:paraId="6703722B" w14:textId="77777777" w:rsidR="002C45C9" w:rsidRPr="00C26AA3"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202000050308</w:t>
            </w:r>
          </w:p>
        </w:tc>
        <w:tc>
          <w:tcPr>
            <w:tcW w:w="697" w:type="dxa"/>
            <w:shd w:val="clear" w:color="auto" w:fill="F2F2F2" w:themeFill="background1" w:themeFillShade="F2"/>
          </w:tcPr>
          <w:p w14:paraId="0A3FD3CF"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4DAD6D29"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141AA3E"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F2CD90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68EA67B"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7995745A"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59D9F52"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AF60C18"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C3ABF93"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4D42F7C"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EXC</w:t>
            </w:r>
          </w:p>
        </w:tc>
        <w:tc>
          <w:tcPr>
            <w:tcW w:w="0" w:type="auto"/>
            <w:shd w:val="clear" w:color="auto" w:fill="F2F2F2" w:themeFill="background1" w:themeFillShade="F2"/>
          </w:tcPr>
          <w:p w14:paraId="1B2E9405"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64F153D7" w14:textId="77777777" w:rsidR="002C45C9" w:rsidRPr="00C26AA3"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r w:rsidR="002C45C9" w14:paraId="4F8773D7"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shd w:val="clear" w:color="auto" w:fill="F2F2F2" w:themeFill="background1" w:themeFillShade="F2"/>
          </w:tcPr>
          <w:p w14:paraId="03CBEE1B" w14:textId="77777777" w:rsidR="002C45C9" w:rsidRPr="00C26AA3" w:rsidRDefault="002C45C9" w:rsidP="00C25712">
            <w:pPr>
              <w:rPr>
                <w:rFonts w:asciiTheme="minorHAnsi" w:hAnsiTheme="minorHAnsi" w:cstheme="minorHAnsi"/>
                <w:b w:val="0"/>
              </w:rPr>
            </w:pPr>
            <w:r w:rsidRPr="00C26AA3">
              <w:rPr>
                <w:rFonts w:asciiTheme="minorHAnsi" w:hAnsiTheme="minorHAnsi" w:cstheme="minorHAnsi"/>
                <w:b w:val="0"/>
              </w:rPr>
              <w:t>31</w:t>
            </w:r>
          </w:p>
        </w:tc>
        <w:tc>
          <w:tcPr>
            <w:tcW w:w="5291" w:type="dxa"/>
            <w:shd w:val="clear" w:color="auto" w:fill="F2F2F2" w:themeFill="background1" w:themeFillShade="F2"/>
          </w:tcPr>
          <w:p w14:paraId="417A455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WELLINGTON RUAN CORREA OLIVEIRA</w:t>
            </w:r>
          </w:p>
        </w:tc>
        <w:tc>
          <w:tcPr>
            <w:tcW w:w="236" w:type="dxa"/>
            <w:shd w:val="clear" w:color="auto" w:fill="F2F2F2" w:themeFill="background1" w:themeFillShade="F2"/>
          </w:tcPr>
          <w:p w14:paraId="0AC2278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222D">
              <w:rPr>
                <w:rFonts w:asciiTheme="minorHAnsi" w:hAnsiTheme="minorHAnsi" w:cstheme="minorHAnsi"/>
              </w:rPr>
              <w:t>202000050309</w:t>
            </w:r>
          </w:p>
        </w:tc>
        <w:tc>
          <w:tcPr>
            <w:tcW w:w="697" w:type="dxa"/>
            <w:shd w:val="clear" w:color="auto" w:fill="F2F2F2" w:themeFill="background1" w:themeFillShade="F2"/>
          </w:tcPr>
          <w:p w14:paraId="5572CCC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027596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09E374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0BAD39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1A532D6E"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0402A0F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73E50392"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33C6DB35"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ED45658"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630162DB"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0" w:type="auto"/>
            <w:shd w:val="clear" w:color="auto" w:fill="F2F2F2" w:themeFill="background1" w:themeFillShade="F2"/>
          </w:tcPr>
          <w:p w14:paraId="473A532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c>
          <w:tcPr>
            <w:tcW w:w="548" w:type="dxa"/>
            <w:shd w:val="clear" w:color="auto" w:fill="F2F2F2" w:themeFill="background1" w:themeFillShade="F2"/>
          </w:tcPr>
          <w:p w14:paraId="239613EF" w14:textId="77777777" w:rsidR="002C45C9" w:rsidRPr="00C26AA3"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6AA3">
              <w:rPr>
                <w:rFonts w:asciiTheme="minorHAnsi" w:hAnsiTheme="minorHAnsi" w:cstheme="minorHAnsi"/>
              </w:rPr>
              <w:t>S</w:t>
            </w:r>
          </w:p>
        </w:tc>
      </w:tr>
    </w:tbl>
    <w:p w14:paraId="1A73EBE7" w14:textId="77777777" w:rsidR="002C45C9" w:rsidRDefault="002C45C9" w:rsidP="002C45C9">
      <w:pPr>
        <w:jc w:val="center"/>
        <w:rPr>
          <w:sz w:val="32"/>
          <w:szCs w:val="32"/>
        </w:rPr>
      </w:pPr>
    </w:p>
    <w:p w14:paraId="04EABC01" w14:textId="77777777" w:rsidR="002C45C9" w:rsidRDefault="002C45C9" w:rsidP="002C45C9">
      <w:pPr>
        <w:pStyle w:val="PargrafodaLista"/>
        <w:tabs>
          <w:tab w:val="left" w:pos="284"/>
        </w:tabs>
        <w:jc w:val="both"/>
        <w:rPr>
          <w:b/>
          <w:sz w:val="24"/>
        </w:rPr>
      </w:pPr>
    </w:p>
    <w:p w14:paraId="5F024139" w14:textId="77777777" w:rsidR="000C1E73" w:rsidRDefault="000C1E73" w:rsidP="000C1E73">
      <w:pPr>
        <w:pStyle w:val="PargrafodaLista"/>
        <w:tabs>
          <w:tab w:val="left" w:pos="284"/>
        </w:tabs>
        <w:jc w:val="both"/>
        <w:rPr>
          <w:b/>
          <w:sz w:val="24"/>
        </w:rPr>
      </w:pPr>
    </w:p>
    <w:p w14:paraId="35E71DC8" w14:textId="77777777" w:rsidR="002C45C9" w:rsidRDefault="002C45C9" w:rsidP="000C1E73">
      <w:pPr>
        <w:pStyle w:val="PargrafodaLista"/>
        <w:tabs>
          <w:tab w:val="left" w:pos="284"/>
        </w:tabs>
        <w:jc w:val="both"/>
        <w:rPr>
          <w:b/>
          <w:sz w:val="24"/>
        </w:rPr>
      </w:pPr>
    </w:p>
    <w:p w14:paraId="0BFA2807" w14:textId="77777777" w:rsidR="002C45C9" w:rsidRDefault="002C45C9" w:rsidP="000C1E73">
      <w:pPr>
        <w:pStyle w:val="PargrafodaLista"/>
        <w:tabs>
          <w:tab w:val="left" w:pos="284"/>
        </w:tabs>
        <w:jc w:val="both"/>
        <w:rPr>
          <w:b/>
          <w:sz w:val="24"/>
        </w:rPr>
      </w:pPr>
    </w:p>
    <w:p w14:paraId="34A07EAF" w14:textId="77777777" w:rsidR="002C45C9" w:rsidRPr="001A15A7" w:rsidRDefault="002C45C9" w:rsidP="002C45C9">
      <w:pPr>
        <w:pStyle w:val="PargrafodaLista"/>
        <w:numPr>
          <w:ilvl w:val="0"/>
          <w:numId w:val="24"/>
        </w:numPr>
        <w:rPr>
          <w:rFonts w:asciiTheme="minorHAnsi" w:hAnsiTheme="minorHAnsi" w:cstheme="minorHAnsi"/>
          <w:sz w:val="24"/>
          <w:szCs w:val="20"/>
        </w:rPr>
      </w:pPr>
      <w:r w:rsidRPr="001A15A7">
        <w:rPr>
          <w:rFonts w:asciiTheme="minorHAnsi" w:hAnsiTheme="minorHAnsi" w:cstheme="minorHAnsi"/>
          <w:b/>
          <w:sz w:val="24"/>
          <w:szCs w:val="20"/>
          <w:u w:val="single"/>
        </w:rPr>
        <w:t>Total de Concluintes</w:t>
      </w:r>
      <w:r w:rsidRPr="001A15A7">
        <w:rPr>
          <w:rFonts w:asciiTheme="minorHAnsi" w:hAnsiTheme="minorHAnsi" w:cstheme="minorHAnsi"/>
          <w:b/>
          <w:bCs/>
          <w:sz w:val="24"/>
          <w:szCs w:val="20"/>
        </w:rPr>
        <w:t>: 27</w:t>
      </w:r>
    </w:p>
    <w:p w14:paraId="0C28DA8A" w14:textId="33D02B19" w:rsidR="002C45C9" w:rsidRPr="001A15A7" w:rsidRDefault="001A15A7" w:rsidP="002C45C9">
      <w:pPr>
        <w:rPr>
          <w:rFonts w:asciiTheme="minorHAnsi" w:hAnsiTheme="minorHAnsi" w:cstheme="minorHAnsi"/>
          <w:b/>
          <w:bCs/>
          <w:sz w:val="24"/>
          <w:szCs w:val="18"/>
        </w:rPr>
      </w:pPr>
      <w:r w:rsidRPr="001A15A7">
        <w:rPr>
          <w:rFonts w:asciiTheme="minorHAnsi" w:hAnsiTheme="minorHAnsi" w:cstheme="minorHAnsi"/>
          <w:b/>
          <w:bCs/>
          <w:sz w:val="24"/>
          <w:szCs w:val="18"/>
        </w:rPr>
        <w:t xml:space="preserve">Quadro 7 - </w:t>
      </w:r>
      <w:r w:rsidR="002C45C9" w:rsidRPr="001A15A7">
        <w:rPr>
          <w:rFonts w:asciiTheme="minorHAnsi" w:hAnsiTheme="minorHAnsi" w:cstheme="minorHAnsi"/>
          <w:b/>
          <w:bCs/>
          <w:sz w:val="24"/>
          <w:szCs w:val="18"/>
        </w:rPr>
        <w:t>Relação de Concluintes e conceitos:</w:t>
      </w:r>
    </w:p>
    <w:p w14:paraId="4519B928" w14:textId="77777777" w:rsidR="002C45C9" w:rsidRPr="0033469B" w:rsidRDefault="002C45C9" w:rsidP="002C45C9">
      <w:pPr>
        <w:rPr>
          <w:rFonts w:asciiTheme="minorHAnsi" w:hAnsiTheme="minorHAnsi" w:cstheme="minorHAnsi"/>
          <w:sz w:val="28"/>
        </w:rPr>
      </w:pPr>
    </w:p>
    <w:tbl>
      <w:tblPr>
        <w:tblStyle w:val="SombreamentoClaro"/>
        <w:tblW w:w="0" w:type="auto"/>
        <w:tblLook w:val="04A0" w:firstRow="1" w:lastRow="0" w:firstColumn="1" w:lastColumn="0" w:noHBand="0" w:noVBand="1"/>
      </w:tblPr>
      <w:tblGrid>
        <w:gridCol w:w="806"/>
        <w:gridCol w:w="3241"/>
        <w:gridCol w:w="1433"/>
        <w:gridCol w:w="716"/>
        <w:gridCol w:w="716"/>
        <w:gridCol w:w="716"/>
        <w:gridCol w:w="716"/>
        <w:gridCol w:w="716"/>
        <w:gridCol w:w="716"/>
        <w:gridCol w:w="716"/>
        <w:gridCol w:w="716"/>
        <w:gridCol w:w="716"/>
        <w:gridCol w:w="646"/>
        <w:gridCol w:w="716"/>
        <w:gridCol w:w="716"/>
      </w:tblGrid>
      <w:tr w:rsidR="002C45C9" w14:paraId="52F3F001" w14:textId="77777777" w:rsidTr="00C25712">
        <w:trPr>
          <w:cnfStyle w:val="100000000000" w:firstRow="1" w:lastRow="0" w:firstColumn="0" w:lastColumn="0" w:oddVBand="0" w:evenVBand="0" w:oddHBand="0" w:evenHBand="0" w:firstRowFirstColumn="0" w:firstRowLastColumn="0" w:lastRowFirstColumn="0" w:lastRowLastColumn="0"/>
          <w:trHeight w:val="3844"/>
          <w:tblHeader/>
        </w:trPr>
        <w:tc>
          <w:tcPr>
            <w:cnfStyle w:val="001000000000" w:firstRow="0" w:lastRow="0" w:firstColumn="1" w:lastColumn="0" w:oddVBand="0" w:evenVBand="0" w:oddHBand="0" w:evenHBand="0" w:firstRowFirstColumn="0" w:firstRowLastColumn="0" w:lastRowFirstColumn="0" w:lastRowLastColumn="0"/>
            <w:tcW w:w="820" w:type="dxa"/>
            <w:shd w:val="clear" w:color="auto" w:fill="BFBFBF" w:themeFill="background1" w:themeFillShade="BF"/>
          </w:tcPr>
          <w:p w14:paraId="1654A73E" w14:textId="77777777" w:rsidR="002C45C9" w:rsidRPr="00275220" w:rsidRDefault="002C45C9" w:rsidP="00C25712">
            <w:pPr>
              <w:jc w:val="center"/>
              <w:rPr>
                <w:rFonts w:asciiTheme="minorHAnsi" w:hAnsiTheme="minorHAnsi" w:cstheme="minorHAnsi"/>
                <w:b w:val="0"/>
              </w:rPr>
            </w:pPr>
          </w:p>
        </w:tc>
        <w:tc>
          <w:tcPr>
            <w:tcW w:w="4353" w:type="dxa"/>
            <w:shd w:val="clear" w:color="auto" w:fill="BFBFBF" w:themeFill="background1" w:themeFillShade="BF"/>
            <w:vAlign w:val="center"/>
          </w:tcPr>
          <w:p w14:paraId="48A0B776" w14:textId="77777777" w:rsidR="002C45C9" w:rsidRPr="00F62B23" w:rsidRDefault="002C45C9" w:rsidP="00C257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Discentes</w:t>
            </w:r>
          </w:p>
        </w:tc>
        <w:tc>
          <w:tcPr>
            <w:tcW w:w="222" w:type="dxa"/>
            <w:shd w:val="clear" w:color="auto" w:fill="BFBFBF" w:themeFill="background1" w:themeFillShade="BF"/>
            <w:textDirection w:val="btLr"/>
          </w:tcPr>
          <w:p w14:paraId="58AAFDB6"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Pr>
                <w:rFonts w:asciiTheme="minorHAnsi" w:hAnsiTheme="minorHAnsi" w:cstheme="minorHAnsi"/>
                <w:sz w:val="26"/>
                <w:szCs w:val="26"/>
              </w:rPr>
              <w:t>N° Matrícula</w:t>
            </w:r>
          </w:p>
        </w:tc>
        <w:tc>
          <w:tcPr>
            <w:tcW w:w="742" w:type="dxa"/>
            <w:shd w:val="clear" w:color="auto" w:fill="BFBFBF" w:themeFill="background1" w:themeFillShade="BF"/>
            <w:textDirection w:val="btLr"/>
            <w:vAlign w:val="center"/>
          </w:tcPr>
          <w:p w14:paraId="32D412C6"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Teorias interdisciplinares de gênero na perspectiva feminista</w:t>
            </w:r>
          </w:p>
        </w:tc>
        <w:tc>
          <w:tcPr>
            <w:tcW w:w="742" w:type="dxa"/>
            <w:shd w:val="clear" w:color="auto" w:fill="BFBFBF" w:themeFill="background1" w:themeFillShade="BF"/>
            <w:textDirection w:val="btLr"/>
            <w:vAlign w:val="center"/>
          </w:tcPr>
          <w:p w14:paraId="0CE0FFBD"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Pensamento Social Feminista da América latina</w:t>
            </w:r>
          </w:p>
        </w:tc>
        <w:tc>
          <w:tcPr>
            <w:tcW w:w="742" w:type="dxa"/>
            <w:shd w:val="clear" w:color="auto" w:fill="BFBFBF" w:themeFill="background1" w:themeFillShade="BF"/>
            <w:textDirection w:val="btLr"/>
            <w:vAlign w:val="center"/>
          </w:tcPr>
          <w:p w14:paraId="2EBFA5EA" w14:textId="77777777" w:rsidR="002C45C9" w:rsidRPr="00F62B23" w:rsidRDefault="002C45C9" w:rsidP="00C25712">
            <w:pPr>
              <w:ind w:right="113" w:firstLine="7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poder e violência</w:t>
            </w:r>
          </w:p>
        </w:tc>
        <w:tc>
          <w:tcPr>
            <w:tcW w:w="742" w:type="dxa"/>
            <w:shd w:val="clear" w:color="auto" w:fill="BFBFBF" w:themeFill="background1" w:themeFillShade="BF"/>
            <w:textDirection w:val="btLr"/>
            <w:vAlign w:val="center"/>
          </w:tcPr>
          <w:p w14:paraId="094CDAF4"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e Desenvolvimento</w:t>
            </w:r>
          </w:p>
        </w:tc>
        <w:tc>
          <w:tcPr>
            <w:tcW w:w="742" w:type="dxa"/>
            <w:shd w:val="clear" w:color="auto" w:fill="BFBFBF" w:themeFill="background1" w:themeFillShade="BF"/>
            <w:textDirection w:val="btLr"/>
            <w:vAlign w:val="center"/>
          </w:tcPr>
          <w:p w14:paraId="6478670E"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e Ruralidades</w:t>
            </w:r>
          </w:p>
        </w:tc>
        <w:tc>
          <w:tcPr>
            <w:tcW w:w="742" w:type="dxa"/>
            <w:shd w:val="clear" w:color="auto" w:fill="BFBFBF" w:themeFill="background1" w:themeFillShade="BF"/>
            <w:textDirection w:val="btLr"/>
            <w:vAlign w:val="center"/>
          </w:tcPr>
          <w:p w14:paraId="7A166890"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e Políticas Públicas</w:t>
            </w:r>
          </w:p>
        </w:tc>
        <w:tc>
          <w:tcPr>
            <w:tcW w:w="742" w:type="dxa"/>
            <w:shd w:val="clear" w:color="auto" w:fill="BFBFBF" w:themeFill="background1" w:themeFillShade="BF"/>
            <w:textDirection w:val="btLr"/>
            <w:vAlign w:val="center"/>
          </w:tcPr>
          <w:p w14:paraId="48B64C68"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Gênero, Geração e diversidade</w:t>
            </w:r>
          </w:p>
        </w:tc>
        <w:tc>
          <w:tcPr>
            <w:tcW w:w="742" w:type="dxa"/>
            <w:shd w:val="clear" w:color="auto" w:fill="BFBFBF" w:themeFill="background1" w:themeFillShade="BF"/>
            <w:textDirection w:val="btLr"/>
            <w:vAlign w:val="center"/>
          </w:tcPr>
          <w:p w14:paraId="149E016F"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Metodologia Feminista</w:t>
            </w:r>
          </w:p>
        </w:tc>
        <w:tc>
          <w:tcPr>
            <w:tcW w:w="742" w:type="dxa"/>
            <w:shd w:val="clear" w:color="auto" w:fill="BFBFBF" w:themeFill="background1" w:themeFillShade="BF"/>
            <w:textDirection w:val="btLr"/>
            <w:vAlign w:val="center"/>
          </w:tcPr>
          <w:p w14:paraId="0CA9B606"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Análise e indicadores de Gênero</w:t>
            </w:r>
          </w:p>
        </w:tc>
        <w:tc>
          <w:tcPr>
            <w:tcW w:w="663" w:type="dxa"/>
            <w:shd w:val="clear" w:color="auto" w:fill="BFBFBF" w:themeFill="background1" w:themeFillShade="BF"/>
            <w:textDirection w:val="btLr"/>
            <w:vAlign w:val="center"/>
          </w:tcPr>
          <w:p w14:paraId="65B8CE95"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Seminários Temáticos</w:t>
            </w:r>
          </w:p>
        </w:tc>
        <w:tc>
          <w:tcPr>
            <w:tcW w:w="742" w:type="dxa"/>
            <w:shd w:val="clear" w:color="auto" w:fill="BFBFBF" w:themeFill="background1" w:themeFillShade="BF"/>
            <w:textDirection w:val="btLr"/>
            <w:vAlign w:val="center"/>
          </w:tcPr>
          <w:p w14:paraId="7DDA1220"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Orientação de Elaboração de Artigos</w:t>
            </w:r>
          </w:p>
        </w:tc>
        <w:tc>
          <w:tcPr>
            <w:tcW w:w="742" w:type="dxa"/>
            <w:shd w:val="clear" w:color="auto" w:fill="BFBFBF" w:themeFill="background1" w:themeFillShade="BF"/>
            <w:textDirection w:val="btLr"/>
            <w:vAlign w:val="center"/>
          </w:tcPr>
          <w:p w14:paraId="31F65A53" w14:textId="77777777" w:rsidR="002C45C9" w:rsidRPr="00F62B23" w:rsidRDefault="002C45C9" w:rsidP="00C25712">
            <w:pPr>
              <w:ind w:left="113" w:right="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rPr>
            </w:pPr>
            <w:r w:rsidRPr="00F62B23">
              <w:rPr>
                <w:rFonts w:asciiTheme="minorHAnsi" w:hAnsiTheme="minorHAnsi" w:cstheme="minorHAnsi"/>
                <w:sz w:val="26"/>
                <w:szCs w:val="26"/>
              </w:rPr>
              <w:t>Trabalho final de curso</w:t>
            </w:r>
          </w:p>
        </w:tc>
      </w:tr>
      <w:tr w:rsidR="002C45C9" w14:paraId="5B52976E"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34B25A2"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01</w:t>
            </w:r>
          </w:p>
        </w:tc>
        <w:tc>
          <w:tcPr>
            <w:tcW w:w="4353" w:type="dxa"/>
            <w:shd w:val="clear" w:color="auto" w:fill="F2F2F2" w:themeFill="background1" w:themeFillShade="F2"/>
          </w:tcPr>
          <w:p w14:paraId="24EFBECD"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ADIELE NATALY ALVES LOPES</w:t>
            </w:r>
          </w:p>
        </w:tc>
        <w:tc>
          <w:tcPr>
            <w:tcW w:w="222" w:type="dxa"/>
            <w:shd w:val="clear" w:color="auto" w:fill="F2F2F2" w:themeFill="background1" w:themeFillShade="F2"/>
          </w:tcPr>
          <w:p w14:paraId="1C777732" w14:textId="77777777" w:rsidR="002C45C9" w:rsidRPr="0054446E"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4446E">
              <w:rPr>
                <w:rFonts w:asciiTheme="minorHAnsi" w:hAnsiTheme="minorHAnsi" w:cstheme="minorHAnsi"/>
              </w:rPr>
              <w:t>202000050263</w:t>
            </w:r>
          </w:p>
        </w:tc>
        <w:tc>
          <w:tcPr>
            <w:tcW w:w="742" w:type="dxa"/>
            <w:shd w:val="clear" w:color="auto" w:fill="F2F2F2" w:themeFill="background1" w:themeFillShade="F2"/>
          </w:tcPr>
          <w:p w14:paraId="2E247FE6"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494B6003"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BAF3B8A"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C8BFEEA"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1BF327E"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F0103A8"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4F635D8"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47C9C60"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B87E0D9"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663" w:type="dxa"/>
            <w:shd w:val="clear" w:color="auto" w:fill="F2F2F2" w:themeFill="background1" w:themeFillShade="F2"/>
          </w:tcPr>
          <w:p w14:paraId="36C9B3BB"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300F109"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62BD9E3"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6EF8D4C1"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A88391F"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02</w:t>
            </w:r>
          </w:p>
        </w:tc>
        <w:tc>
          <w:tcPr>
            <w:tcW w:w="4353" w:type="dxa"/>
            <w:shd w:val="clear" w:color="auto" w:fill="F2F2F2" w:themeFill="background1" w:themeFillShade="F2"/>
          </w:tcPr>
          <w:p w14:paraId="27040BCB"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ALICE DO SOCORRO LOUZADA MORAES</w:t>
            </w:r>
          </w:p>
        </w:tc>
        <w:tc>
          <w:tcPr>
            <w:tcW w:w="222" w:type="dxa"/>
            <w:shd w:val="clear" w:color="auto" w:fill="F2F2F2" w:themeFill="background1" w:themeFillShade="F2"/>
          </w:tcPr>
          <w:p w14:paraId="614520B1" w14:textId="77777777" w:rsidR="002C45C9" w:rsidRPr="0054446E"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4446E">
              <w:rPr>
                <w:rFonts w:asciiTheme="minorHAnsi" w:hAnsiTheme="minorHAnsi" w:cstheme="minorHAnsi"/>
              </w:rPr>
              <w:t>202000050266</w:t>
            </w:r>
          </w:p>
          <w:p w14:paraId="34041E1D" w14:textId="77777777" w:rsidR="002C45C9" w:rsidRPr="0054446E"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1D040306"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DF4B168"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6F46AD68"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5776BB1"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16B10FC"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377696B"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713E77D"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01A49A67"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2C41BCA"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586ADAF7"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65F1F1F"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A399AE9"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3CF51AE5"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B06D078"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03</w:t>
            </w:r>
          </w:p>
        </w:tc>
        <w:tc>
          <w:tcPr>
            <w:tcW w:w="4353" w:type="dxa"/>
            <w:shd w:val="clear" w:color="auto" w:fill="F2F2F2" w:themeFill="background1" w:themeFillShade="F2"/>
          </w:tcPr>
          <w:p w14:paraId="2F787C36"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AMADEU LIMA DE DEUS</w:t>
            </w:r>
          </w:p>
        </w:tc>
        <w:tc>
          <w:tcPr>
            <w:tcW w:w="222" w:type="dxa"/>
            <w:shd w:val="clear" w:color="auto" w:fill="F2F2F2" w:themeFill="background1" w:themeFillShade="F2"/>
          </w:tcPr>
          <w:p w14:paraId="3C41FDAE" w14:textId="77777777" w:rsidR="002C45C9" w:rsidRPr="0054446E"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4446E">
              <w:rPr>
                <w:rFonts w:asciiTheme="minorHAnsi" w:hAnsiTheme="minorHAnsi" w:cstheme="minorHAnsi"/>
              </w:rPr>
              <w:t>202000050265</w:t>
            </w:r>
          </w:p>
          <w:p w14:paraId="4AADE2CA" w14:textId="77777777" w:rsidR="002C45C9" w:rsidRPr="0054446E"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0BE22C6A"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ECE877D"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430D453"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04E4F30"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740D8E1"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DCCEDB4"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19C7F48D"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26FD76C1"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4C1800F"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663" w:type="dxa"/>
            <w:shd w:val="clear" w:color="auto" w:fill="F2F2F2" w:themeFill="background1" w:themeFillShade="F2"/>
          </w:tcPr>
          <w:p w14:paraId="6E5AB742"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93549D3"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C5DFE63"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421012AF"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21591A5"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04</w:t>
            </w:r>
          </w:p>
        </w:tc>
        <w:tc>
          <w:tcPr>
            <w:tcW w:w="4353" w:type="dxa"/>
            <w:shd w:val="clear" w:color="auto" w:fill="F2F2F2" w:themeFill="background1" w:themeFillShade="F2"/>
          </w:tcPr>
          <w:p w14:paraId="3081213D"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ANA CAROLINY DO NASCIMENTO PINHO</w:t>
            </w:r>
          </w:p>
        </w:tc>
        <w:tc>
          <w:tcPr>
            <w:tcW w:w="222" w:type="dxa"/>
            <w:shd w:val="clear" w:color="auto" w:fill="F2F2F2" w:themeFill="background1" w:themeFillShade="F2"/>
          </w:tcPr>
          <w:p w14:paraId="64E4E0C6"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202000050264</w:t>
            </w:r>
          </w:p>
          <w:p w14:paraId="3B8FEDF0"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1BA7DA25"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1687BA3"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05BC68C"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BDCDAC1"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2C0D530"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ABF5952"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9D27230"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9735548"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89B8DB1"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52976D4E"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6493769"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1DF641B"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30147AEB"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DA9AA39"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05</w:t>
            </w:r>
          </w:p>
        </w:tc>
        <w:tc>
          <w:tcPr>
            <w:tcW w:w="4353" w:type="dxa"/>
            <w:shd w:val="clear" w:color="auto" w:fill="F2F2F2" w:themeFill="background1" w:themeFillShade="F2"/>
          </w:tcPr>
          <w:p w14:paraId="70F44710"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CRISTIANE MODESTO DO NASCIMENTO</w:t>
            </w:r>
          </w:p>
        </w:tc>
        <w:tc>
          <w:tcPr>
            <w:tcW w:w="222" w:type="dxa"/>
            <w:shd w:val="clear" w:color="auto" w:fill="F2F2F2" w:themeFill="background1" w:themeFillShade="F2"/>
          </w:tcPr>
          <w:p w14:paraId="6657227A"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202000050269</w:t>
            </w:r>
          </w:p>
          <w:p w14:paraId="37D2914A"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241C9E19"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8E9F33B"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2250995"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1ED6961"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BF07652"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2F7F796"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3DE2207E"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70543F0"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00C1094"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663" w:type="dxa"/>
            <w:shd w:val="clear" w:color="auto" w:fill="F2F2F2" w:themeFill="background1" w:themeFillShade="F2"/>
          </w:tcPr>
          <w:p w14:paraId="39E4AEB2"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50EAD98"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F266C45"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2B67C33A"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CBC59EC"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06</w:t>
            </w:r>
          </w:p>
        </w:tc>
        <w:tc>
          <w:tcPr>
            <w:tcW w:w="4353" w:type="dxa"/>
            <w:shd w:val="clear" w:color="auto" w:fill="F2F2F2" w:themeFill="background1" w:themeFillShade="F2"/>
          </w:tcPr>
          <w:p w14:paraId="00D27054"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DAELEM MARIA RODRIGUES PINHEIRO</w:t>
            </w:r>
          </w:p>
        </w:tc>
        <w:tc>
          <w:tcPr>
            <w:tcW w:w="222" w:type="dxa"/>
            <w:shd w:val="clear" w:color="auto" w:fill="F2F2F2" w:themeFill="background1" w:themeFillShade="F2"/>
          </w:tcPr>
          <w:p w14:paraId="242C05D5"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202000050273</w:t>
            </w:r>
          </w:p>
          <w:p w14:paraId="47E88283"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3DE3C188"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658449C8"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F0F7385"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ECF8471"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A18B5B2"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0FF54EA"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E697A62"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F88F896"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4B57D6B"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61992D10"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4C62ABAF"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0612F7F"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790FBA99"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6B9425E"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07</w:t>
            </w:r>
          </w:p>
        </w:tc>
        <w:tc>
          <w:tcPr>
            <w:tcW w:w="4353" w:type="dxa"/>
            <w:shd w:val="clear" w:color="auto" w:fill="F2F2F2" w:themeFill="background1" w:themeFillShade="F2"/>
          </w:tcPr>
          <w:p w14:paraId="4C33DE26"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EVENY DA ROCHA TEIXEIRA</w:t>
            </w:r>
          </w:p>
        </w:tc>
        <w:tc>
          <w:tcPr>
            <w:tcW w:w="222" w:type="dxa"/>
            <w:shd w:val="clear" w:color="auto" w:fill="F2F2F2" w:themeFill="background1" w:themeFillShade="F2"/>
          </w:tcPr>
          <w:p w14:paraId="7CDE3503"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202000050276</w:t>
            </w:r>
          </w:p>
          <w:p w14:paraId="73A4B2CA"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106BF595"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8B914E5"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F635EC6"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23793A4"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927DFE1"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9C4AAC1"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8D79D28"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2B4E8B7"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1507E83"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663" w:type="dxa"/>
            <w:shd w:val="clear" w:color="auto" w:fill="F2F2F2" w:themeFill="background1" w:themeFillShade="F2"/>
          </w:tcPr>
          <w:p w14:paraId="78122CBF"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C4B8E53"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99FF892"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40EF02F7"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B767D4F"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lastRenderedPageBreak/>
              <w:t>08</w:t>
            </w:r>
          </w:p>
        </w:tc>
        <w:tc>
          <w:tcPr>
            <w:tcW w:w="4353" w:type="dxa"/>
            <w:shd w:val="clear" w:color="auto" w:fill="F2F2F2" w:themeFill="background1" w:themeFillShade="F2"/>
          </w:tcPr>
          <w:p w14:paraId="3BB2381C"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FABIOLA SARAIVA BARBOSA MOTA DO ESPIRITO SANTO</w:t>
            </w:r>
          </w:p>
        </w:tc>
        <w:tc>
          <w:tcPr>
            <w:tcW w:w="222" w:type="dxa"/>
            <w:shd w:val="clear" w:color="auto" w:fill="F2F2F2" w:themeFill="background1" w:themeFillShade="F2"/>
          </w:tcPr>
          <w:p w14:paraId="3F1F601D"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202000050278</w:t>
            </w:r>
          </w:p>
          <w:p w14:paraId="31B71F7D"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593FC7EA"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7EE53D1D"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3B666AF6"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E1226A">
              <w:t>R</w:t>
            </w:r>
          </w:p>
        </w:tc>
        <w:tc>
          <w:tcPr>
            <w:tcW w:w="742" w:type="dxa"/>
            <w:shd w:val="clear" w:color="auto" w:fill="F2F2F2" w:themeFill="background1" w:themeFillShade="F2"/>
          </w:tcPr>
          <w:p w14:paraId="632228B8"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30811461"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2F7988A"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4FA3D507"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5B3040C9"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653257A7"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663" w:type="dxa"/>
            <w:shd w:val="clear" w:color="auto" w:fill="F2F2F2" w:themeFill="background1" w:themeFillShade="F2"/>
          </w:tcPr>
          <w:p w14:paraId="57598C71"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16D9EAC"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56CFB3D"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6DB4A6AB"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C51933A"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09</w:t>
            </w:r>
          </w:p>
        </w:tc>
        <w:tc>
          <w:tcPr>
            <w:tcW w:w="4353" w:type="dxa"/>
            <w:shd w:val="clear" w:color="auto" w:fill="F2F2F2" w:themeFill="background1" w:themeFillShade="F2"/>
          </w:tcPr>
          <w:p w14:paraId="5089D536"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FERNANDA JAIME ANDRADE</w:t>
            </w:r>
          </w:p>
        </w:tc>
        <w:tc>
          <w:tcPr>
            <w:tcW w:w="222" w:type="dxa"/>
            <w:shd w:val="clear" w:color="auto" w:fill="F2F2F2" w:themeFill="background1" w:themeFillShade="F2"/>
          </w:tcPr>
          <w:p w14:paraId="52C55AD9"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202000050279</w:t>
            </w:r>
          </w:p>
          <w:p w14:paraId="783B15B0"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0DBBFF7F"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04556AD"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F1ACC69"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220E6BC"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34095A3"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FB951CC"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383F92B"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8FAD357"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98A9FF3"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663" w:type="dxa"/>
            <w:shd w:val="clear" w:color="auto" w:fill="F2F2F2" w:themeFill="background1" w:themeFillShade="F2"/>
          </w:tcPr>
          <w:p w14:paraId="462703F8"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1D02100"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88EEA06"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4F649B84"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66ADAB1"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10</w:t>
            </w:r>
          </w:p>
        </w:tc>
        <w:tc>
          <w:tcPr>
            <w:tcW w:w="4353" w:type="dxa"/>
            <w:shd w:val="clear" w:color="auto" w:fill="F2F2F2" w:themeFill="background1" w:themeFillShade="F2"/>
          </w:tcPr>
          <w:p w14:paraId="0C5499C9"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INGRID GOMES DE FREITAS</w:t>
            </w:r>
          </w:p>
        </w:tc>
        <w:tc>
          <w:tcPr>
            <w:tcW w:w="222" w:type="dxa"/>
            <w:shd w:val="clear" w:color="auto" w:fill="F2F2F2" w:themeFill="background1" w:themeFillShade="F2"/>
          </w:tcPr>
          <w:p w14:paraId="249C7390"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202000050282</w:t>
            </w:r>
          </w:p>
          <w:p w14:paraId="210A0FFD"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1A142AFD"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2C1E9BB"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43058CA"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DCB1D84"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34382C84"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A109C71"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1A4E88C0"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9D79A1">
              <w:t>R</w:t>
            </w:r>
          </w:p>
        </w:tc>
        <w:tc>
          <w:tcPr>
            <w:tcW w:w="742" w:type="dxa"/>
            <w:shd w:val="clear" w:color="auto" w:fill="F2F2F2" w:themeFill="background1" w:themeFillShade="F2"/>
          </w:tcPr>
          <w:p w14:paraId="51E0DE3A"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ABA44EA"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16F2A9CA"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668699F"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1EA8DE4B"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r>
      <w:tr w:rsidR="002C45C9" w14:paraId="3C8CAAC7"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1AF009A"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11</w:t>
            </w:r>
          </w:p>
        </w:tc>
        <w:tc>
          <w:tcPr>
            <w:tcW w:w="4353" w:type="dxa"/>
            <w:shd w:val="clear" w:color="auto" w:fill="F2F2F2" w:themeFill="background1" w:themeFillShade="F2"/>
          </w:tcPr>
          <w:p w14:paraId="11B6F222"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JOANA KEYLLA DE SOUSA TRINDADE</w:t>
            </w:r>
          </w:p>
        </w:tc>
        <w:tc>
          <w:tcPr>
            <w:tcW w:w="222" w:type="dxa"/>
            <w:shd w:val="clear" w:color="auto" w:fill="F2F2F2" w:themeFill="background1" w:themeFillShade="F2"/>
          </w:tcPr>
          <w:p w14:paraId="3273C231"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202000050285</w:t>
            </w:r>
          </w:p>
          <w:p w14:paraId="1DEDA25A"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407A1449"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26691A33"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291EDCA9"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200419D6"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85FE36F"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1A4F81B"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0CF1B64"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045AC7A3"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29A978CE"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663" w:type="dxa"/>
            <w:shd w:val="clear" w:color="auto" w:fill="F2F2F2" w:themeFill="background1" w:themeFillShade="F2"/>
          </w:tcPr>
          <w:p w14:paraId="658C4057"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08D2AB6"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2AC718A"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509C3005"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7B80607E"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12</w:t>
            </w:r>
          </w:p>
        </w:tc>
        <w:tc>
          <w:tcPr>
            <w:tcW w:w="4353" w:type="dxa"/>
            <w:shd w:val="clear" w:color="auto" w:fill="F2F2F2" w:themeFill="background1" w:themeFillShade="F2"/>
          </w:tcPr>
          <w:p w14:paraId="0702B791"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JOYCE CRISTINA FARIAS DE AMORIM</w:t>
            </w:r>
          </w:p>
        </w:tc>
        <w:tc>
          <w:tcPr>
            <w:tcW w:w="222" w:type="dxa"/>
            <w:shd w:val="clear" w:color="auto" w:fill="F2F2F2" w:themeFill="background1" w:themeFillShade="F2"/>
          </w:tcPr>
          <w:p w14:paraId="0E48D779"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202000050284</w:t>
            </w:r>
          </w:p>
          <w:p w14:paraId="1B7EED5D"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6F64C94C"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88B5183"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3C2CD74"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4350C431"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C83589B"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5EAECC1"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408975AA"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473D485"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1AACE363"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663" w:type="dxa"/>
            <w:shd w:val="clear" w:color="auto" w:fill="F2F2F2" w:themeFill="background1" w:themeFillShade="F2"/>
          </w:tcPr>
          <w:p w14:paraId="759C042F"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D597A41"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CB40121"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58037485"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2EB125A"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13</w:t>
            </w:r>
          </w:p>
        </w:tc>
        <w:tc>
          <w:tcPr>
            <w:tcW w:w="4353" w:type="dxa"/>
            <w:shd w:val="clear" w:color="auto" w:fill="F2F2F2" w:themeFill="background1" w:themeFillShade="F2"/>
          </w:tcPr>
          <w:p w14:paraId="5F2BB4B3"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KAREN GABRIELY SOUZA SANTOS</w:t>
            </w:r>
          </w:p>
        </w:tc>
        <w:tc>
          <w:tcPr>
            <w:tcW w:w="222" w:type="dxa"/>
            <w:shd w:val="clear" w:color="auto" w:fill="F2F2F2" w:themeFill="background1" w:themeFillShade="F2"/>
          </w:tcPr>
          <w:p w14:paraId="2AC02519"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202000050288</w:t>
            </w:r>
          </w:p>
          <w:p w14:paraId="285C0367"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6CFB5FA8"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29196B0"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64E8BB8"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E52EB03"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E0EA26A"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2798B8E"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BEBB8A1"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3D16BD7F"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C709624"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663" w:type="dxa"/>
            <w:shd w:val="clear" w:color="auto" w:fill="F2F2F2" w:themeFill="background1" w:themeFillShade="F2"/>
          </w:tcPr>
          <w:p w14:paraId="763CB738"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24DDEE0"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06BF0D8"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18ECF5E3"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1799FB4B"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14</w:t>
            </w:r>
          </w:p>
        </w:tc>
        <w:tc>
          <w:tcPr>
            <w:tcW w:w="4353" w:type="dxa"/>
            <w:shd w:val="clear" w:color="auto" w:fill="F2F2F2" w:themeFill="background1" w:themeFillShade="F2"/>
          </w:tcPr>
          <w:p w14:paraId="094A3215"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KELLEN IRENE RABELO BORGES</w:t>
            </w:r>
          </w:p>
        </w:tc>
        <w:tc>
          <w:tcPr>
            <w:tcW w:w="222" w:type="dxa"/>
            <w:shd w:val="clear" w:color="auto" w:fill="F2F2F2" w:themeFill="background1" w:themeFillShade="F2"/>
          </w:tcPr>
          <w:p w14:paraId="7E700E31"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202000050287</w:t>
            </w:r>
          </w:p>
          <w:p w14:paraId="2BDD6157"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66EC240A"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0C2F80E2"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5700B23"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667F790"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D910B7A"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072420E"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A5CDACB"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7427111"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0AF8726B"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663" w:type="dxa"/>
            <w:shd w:val="clear" w:color="auto" w:fill="F2F2F2" w:themeFill="background1" w:themeFillShade="F2"/>
          </w:tcPr>
          <w:p w14:paraId="784A3328"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1997FE3"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08CC1922"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BOM</w:t>
            </w:r>
          </w:p>
        </w:tc>
      </w:tr>
      <w:tr w:rsidR="002C45C9" w14:paraId="499A3DF7"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55A1B259"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15</w:t>
            </w:r>
          </w:p>
        </w:tc>
        <w:tc>
          <w:tcPr>
            <w:tcW w:w="4353" w:type="dxa"/>
            <w:shd w:val="clear" w:color="auto" w:fill="F2F2F2" w:themeFill="background1" w:themeFillShade="F2"/>
          </w:tcPr>
          <w:p w14:paraId="3743D29B"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LAUDIANE FARIAS DO NASCIMENTO</w:t>
            </w:r>
          </w:p>
        </w:tc>
        <w:tc>
          <w:tcPr>
            <w:tcW w:w="222" w:type="dxa"/>
            <w:shd w:val="clear" w:color="auto" w:fill="F2F2F2" w:themeFill="background1" w:themeFillShade="F2"/>
          </w:tcPr>
          <w:p w14:paraId="3FF348B8"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202000050296</w:t>
            </w:r>
          </w:p>
          <w:p w14:paraId="73398E76"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021B39FC"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698C286D"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40F7BA10"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7AA9C7D5"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E643648"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5834465"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7E3A12B"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2AADD97"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0003C413"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663" w:type="dxa"/>
            <w:shd w:val="clear" w:color="auto" w:fill="F2F2F2" w:themeFill="background1" w:themeFillShade="F2"/>
          </w:tcPr>
          <w:p w14:paraId="2B85B4B1"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371AF16"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7B56BCE9"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r>
      <w:tr w:rsidR="002C45C9" w14:paraId="0F772C77"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D48085E"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16</w:t>
            </w:r>
          </w:p>
        </w:tc>
        <w:tc>
          <w:tcPr>
            <w:tcW w:w="4353" w:type="dxa"/>
            <w:shd w:val="clear" w:color="auto" w:fill="F2F2F2" w:themeFill="background1" w:themeFillShade="F2"/>
          </w:tcPr>
          <w:p w14:paraId="0F75DD9C"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LUANI LOBO DA GLORIA</w:t>
            </w:r>
          </w:p>
        </w:tc>
        <w:tc>
          <w:tcPr>
            <w:tcW w:w="222" w:type="dxa"/>
            <w:shd w:val="clear" w:color="auto" w:fill="F2F2F2" w:themeFill="background1" w:themeFillShade="F2"/>
          </w:tcPr>
          <w:p w14:paraId="37C36CE2"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202000050291</w:t>
            </w:r>
          </w:p>
          <w:p w14:paraId="5F34F151"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0D1A9AC1"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50AF87EC"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8FE5035"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4F57FB89"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D59A164"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291655F"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4EEAEB04"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546DBE3"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A6E485E"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63DAFAC3"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2D30904"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50DDA29"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298D3E30"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9F19557"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17</w:t>
            </w:r>
          </w:p>
        </w:tc>
        <w:tc>
          <w:tcPr>
            <w:tcW w:w="4353" w:type="dxa"/>
            <w:shd w:val="clear" w:color="auto" w:fill="F2F2F2" w:themeFill="background1" w:themeFillShade="F2"/>
          </w:tcPr>
          <w:p w14:paraId="73FB08B6"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LUCIANE DE SENA CAMOES</w:t>
            </w:r>
          </w:p>
        </w:tc>
        <w:tc>
          <w:tcPr>
            <w:tcW w:w="222" w:type="dxa"/>
            <w:shd w:val="clear" w:color="auto" w:fill="F2F2F2" w:themeFill="background1" w:themeFillShade="F2"/>
          </w:tcPr>
          <w:p w14:paraId="008A33B8"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202000050295</w:t>
            </w:r>
          </w:p>
          <w:p w14:paraId="50EEC839"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73841D41"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E633728"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2F47CCC7"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7087C090"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2F33F16"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8C802AF"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C1BEFA7"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6C5D214"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E191F22"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663" w:type="dxa"/>
            <w:shd w:val="clear" w:color="auto" w:fill="F2F2F2" w:themeFill="background1" w:themeFillShade="F2"/>
          </w:tcPr>
          <w:p w14:paraId="04CC3B57"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A0D1FDF"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48C6861"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22B58823"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A976EF6"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lastRenderedPageBreak/>
              <w:t>18</w:t>
            </w:r>
          </w:p>
        </w:tc>
        <w:tc>
          <w:tcPr>
            <w:tcW w:w="4353" w:type="dxa"/>
            <w:shd w:val="clear" w:color="auto" w:fill="F2F2F2" w:themeFill="background1" w:themeFillShade="F2"/>
          </w:tcPr>
          <w:p w14:paraId="0E889DB3"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LUCIDEYSE DE SOUSA ABREU</w:t>
            </w:r>
          </w:p>
        </w:tc>
        <w:tc>
          <w:tcPr>
            <w:tcW w:w="222" w:type="dxa"/>
            <w:shd w:val="clear" w:color="auto" w:fill="F2F2F2" w:themeFill="background1" w:themeFillShade="F2"/>
          </w:tcPr>
          <w:p w14:paraId="2A1696B3"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202000050297</w:t>
            </w:r>
          </w:p>
          <w:p w14:paraId="3FA00D1F"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7A242BA9"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8ABE496"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56D2170"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6A8A273"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1E6CEAAC"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3739A9B"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4FF0926"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70EAC4E"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28F4FA57"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663" w:type="dxa"/>
            <w:shd w:val="clear" w:color="auto" w:fill="F2F2F2" w:themeFill="background1" w:themeFillShade="F2"/>
          </w:tcPr>
          <w:p w14:paraId="59349274"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0E3447B"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9C70271"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2D8CDC2F"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29346D73"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19</w:t>
            </w:r>
          </w:p>
        </w:tc>
        <w:tc>
          <w:tcPr>
            <w:tcW w:w="4353" w:type="dxa"/>
            <w:shd w:val="clear" w:color="auto" w:fill="F2F2F2" w:themeFill="background1" w:themeFillShade="F2"/>
          </w:tcPr>
          <w:p w14:paraId="5B579A3C"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LUZIA GOMES FERREIRA</w:t>
            </w:r>
          </w:p>
        </w:tc>
        <w:tc>
          <w:tcPr>
            <w:tcW w:w="222" w:type="dxa"/>
            <w:shd w:val="clear" w:color="auto" w:fill="F2F2F2" w:themeFill="background1" w:themeFillShade="F2"/>
          </w:tcPr>
          <w:p w14:paraId="4AC4D83F"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202000050298</w:t>
            </w:r>
          </w:p>
          <w:p w14:paraId="7CA8CAAA"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7273DD88"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2069B52"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2818ECD"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F502B89"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1A2F12D"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30B0CFC"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9FDFDE1"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500194E0"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7B9440B"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663" w:type="dxa"/>
            <w:shd w:val="clear" w:color="auto" w:fill="F2F2F2" w:themeFill="background1" w:themeFillShade="F2"/>
          </w:tcPr>
          <w:p w14:paraId="49743EB3"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B9637AA"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CE2380C"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18C8AE06"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FE7B6EB"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20</w:t>
            </w:r>
          </w:p>
        </w:tc>
        <w:tc>
          <w:tcPr>
            <w:tcW w:w="4353" w:type="dxa"/>
            <w:shd w:val="clear" w:color="auto" w:fill="F2F2F2" w:themeFill="background1" w:themeFillShade="F2"/>
          </w:tcPr>
          <w:p w14:paraId="4760FF8E"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MANOEL RUFINO DAVID DE OLIVEIRA</w:t>
            </w:r>
          </w:p>
        </w:tc>
        <w:tc>
          <w:tcPr>
            <w:tcW w:w="222" w:type="dxa"/>
            <w:shd w:val="clear" w:color="auto" w:fill="F2F2F2" w:themeFill="background1" w:themeFillShade="F2"/>
          </w:tcPr>
          <w:p w14:paraId="6F38CE8A"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202000050304</w:t>
            </w:r>
          </w:p>
          <w:p w14:paraId="715869CF"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67E016C5"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AD6650D"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DEF6343"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3BFDC60"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2764351"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E01383F"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FD776BE"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7F34E28"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7C0A4D63"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3247CEA5"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7CF5734"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8510F67"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721572B7"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5C8DA38"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21</w:t>
            </w:r>
          </w:p>
        </w:tc>
        <w:tc>
          <w:tcPr>
            <w:tcW w:w="4353" w:type="dxa"/>
            <w:shd w:val="clear" w:color="auto" w:fill="F2F2F2" w:themeFill="background1" w:themeFillShade="F2"/>
          </w:tcPr>
          <w:p w14:paraId="65687F77"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MARIA IZABEL ALVES DOS REIS</w:t>
            </w:r>
          </w:p>
        </w:tc>
        <w:tc>
          <w:tcPr>
            <w:tcW w:w="222" w:type="dxa"/>
            <w:shd w:val="clear" w:color="auto" w:fill="F2F2F2" w:themeFill="background1" w:themeFillShade="F2"/>
          </w:tcPr>
          <w:p w14:paraId="74EEF25C"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202000050306</w:t>
            </w:r>
          </w:p>
          <w:p w14:paraId="0DD4B67A"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34690DF5"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D494D37"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0240F52"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26C9C8C"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BBE85F1"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7255BA6"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F39B4C4"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3D8854A"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347E49AA"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663" w:type="dxa"/>
            <w:shd w:val="clear" w:color="auto" w:fill="F2F2F2" w:themeFill="background1" w:themeFillShade="F2"/>
          </w:tcPr>
          <w:p w14:paraId="6BDCDA2B"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2AA948B"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351141C8"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1A081CF9"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BDEC740"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22</w:t>
            </w:r>
          </w:p>
        </w:tc>
        <w:tc>
          <w:tcPr>
            <w:tcW w:w="4353" w:type="dxa"/>
            <w:shd w:val="clear" w:color="auto" w:fill="F2F2F2" w:themeFill="background1" w:themeFillShade="F2"/>
          </w:tcPr>
          <w:p w14:paraId="6C8EA3F6"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MARIA SANTANA DOS SANTOS PINHEIRO TEIXEIRA</w:t>
            </w:r>
          </w:p>
        </w:tc>
        <w:tc>
          <w:tcPr>
            <w:tcW w:w="222" w:type="dxa"/>
            <w:shd w:val="clear" w:color="auto" w:fill="F2F2F2" w:themeFill="background1" w:themeFillShade="F2"/>
          </w:tcPr>
          <w:p w14:paraId="3734F9AC"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202000050307</w:t>
            </w:r>
          </w:p>
          <w:p w14:paraId="065B0525"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6CE0FEC2"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E9A39A9"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4DA2D280"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A7244A0"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CBF9CF3"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DF4BC44"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0E75A11"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9D79A1">
              <w:t>R</w:t>
            </w:r>
          </w:p>
        </w:tc>
        <w:tc>
          <w:tcPr>
            <w:tcW w:w="742" w:type="dxa"/>
            <w:shd w:val="clear" w:color="auto" w:fill="F2F2F2" w:themeFill="background1" w:themeFillShade="F2"/>
          </w:tcPr>
          <w:p w14:paraId="6676FE16"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7DFE8FDE"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29E23DD9"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676B6D98"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1F58502A"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77B05461"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44C3B66"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23</w:t>
            </w:r>
          </w:p>
        </w:tc>
        <w:tc>
          <w:tcPr>
            <w:tcW w:w="4353" w:type="dxa"/>
            <w:shd w:val="clear" w:color="auto" w:fill="F2F2F2" w:themeFill="background1" w:themeFillShade="F2"/>
          </w:tcPr>
          <w:p w14:paraId="3B8F81B6"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MAYARA HAYDEE LIMA SENA</w:t>
            </w:r>
          </w:p>
        </w:tc>
        <w:tc>
          <w:tcPr>
            <w:tcW w:w="222" w:type="dxa"/>
            <w:shd w:val="clear" w:color="auto" w:fill="F2F2F2" w:themeFill="background1" w:themeFillShade="F2"/>
          </w:tcPr>
          <w:p w14:paraId="0B6FEBCD"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202000050305</w:t>
            </w:r>
          </w:p>
          <w:p w14:paraId="5FB5D24A"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5D515146"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3A7D5F4"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8C7BE38"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11D93640"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5502E8CD"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BA9D91C"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DFB02CD"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9D79A1">
              <w:t>R</w:t>
            </w:r>
          </w:p>
        </w:tc>
        <w:tc>
          <w:tcPr>
            <w:tcW w:w="742" w:type="dxa"/>
            <w:shd w:val="clear" w:color="auto" w:fill="F2F2F2" w:themeFill="background1" w:themeFillShade="F2"/>
          </w:tcPr>
          <w:p w14:paraId="51A76796"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1E3DBBBD"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663" w:type="dxa"/>
            <w:shd w:val="clear" w:color="auto" w:fill="F2F2F2" w:themeFill="background1" w:themeFillShade="F2"/>
          </w:tcPr>
          <w:p w14:paraId="4157F7C2"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6C8ACDC"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742" w:type="dxa"/>
            <w:shd w:val="clear" w:color="auto" w:fill="F2F2F2" w:themeFill="background1" w:themeFillShade="F2"/>
          </w:tcPr>
          <w:p w14:paraId="3B9C5687"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r>
      <w:tr w:rsidR="002C45C9" w14:paraId="42E05E16"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42A1F730"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24</w:t>
            </w:r>
          </w:p>
        </w:tc>
        <w:tc>
          <w:tcPr>
            <w:tcW w:w="4353" w:type="dxa"/>
            <w:shd w:val="clear" w:color="auto" w:fill="F2F2F2" w:themeFill="background1" w:themeFillShade="F2"/>
          </w:tcPr>
          <w:p w14:paraId="5A94C048"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PRISCILA HERONDINA REIS DE SOUZA</w:t>
            </w:r>
          </w:p>
        </w:tc>
        <w:tc>
          <w:tcPr>
            <w:tcW w:w="222" w:type="dxa"/>
            <w:shd w:val="clear" w:color="auto" w:fill="F2F2F2" w:themeFill="background1" w:themeFillShade="F2"/>
          </w:tcPr>
          <w:p w14:paraId="17A16DD0"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202000050302</w:t>
            </w:r>
          </w:p>
          <w:p w14:paraId="26FE8E5E"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0EA882C5"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71AD7224"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600C039"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05DB08FA"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EF41020"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341B6308"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19B307B8"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43BE135"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083B6D0C"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663" w:type="dxa"/>
            <w:shd w:val="clear" w:color="auto" w:fill="F2F2F2" w:themeFill="background1" w:themeFillShade="F2"/>
          </w:tcPr>
          <w:p w14:paraId="6AD32113"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40A8CD30"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26D48ADF"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349996D9"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34863A00"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25</w:t>
            </w:r>
          </w:p>
        </w:tc>
        <w:tc>
          <w:tcPr>
            <w:tcW w:w="4353" w:type="dxa"/>
            <w:shd w:val="clear" w:color="auto" w:fill="F2F2F2" w:themeFill="background1" w:themeFillShade="F2"/>
          </w:tcPr>
          <w:p w14:paraId="1C6BDAD5" w14:textId="77777777" w:rsidR="002C45C9" w:rsidRPr="00A27F7A"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SAMARA TIRZA DIAS SIQUEIRA</w:t>
            </w:r>
          </w:p>
        </w:tc>
        <w:tc>
          <w:tcPr>
            <w:tcW w:w="222" w:type="dxa"/>
            <w:shd w:val="clear" w:color="auto" w:fill="F2F2F2" w:themeFill="background1" w:themeFillShade="F2"/>
          </w:tcPr>
          <w:p w14:paraId="70B6E622"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202000050316</w:t>
            </w:r>
          </w:p>
          <w:p w14:paraId="33A78E81"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3E12B0EC" w14:textId="77777777" w:rsidR="002C45C9" w:rsidRPr="00000C0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6E1A2134" w14:textId="77777777" w:rsidR="002C45C9" w:rsidRPr="00616A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B78AF10" w14:textId="77777777" w:rsidR="002C45C9" w:rsidRPr="00E1226A"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FE0FDA9" w14:textId="77777777" w:rsidR="002C45C9" w:rsidRPr="00BB3B13"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5570182E" w14:textId="77777777" w:rsidR="002C45C9" w:rsidRPr="00F10C78"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85C8A1B" w14:textId="77777777" w:rsidR="002C45C9" w:rsidRPr="008749DF"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12B0F25" w14:textId="77777777" w:rsidR="002C45C9" w:rsidRPr="009D79A1"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0BF0B00C" w14:textId="77777777" w:rsidR="002C45C9" w:rsidRPr="00FA5C0C"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2B9E7947" w14:textId="77777777" w:rsidR="002C45C9" w:rsidRPr="0076728E" w:rsidRDefault="002C45C9" w:rsidP="00C25712">
            <w:pPr>
              <w:jc w:val="center"/>
              <w:cnfStyle w:val="000000100000" w:firstRow="0" w:lastRow="0" w:firstColumn="0" w:lastColumn="0" w:oddVBand="0" w:evenVBand="0" w:oddHBand="1" w:evenHBand="0" w:firstRowFirstColumn="0" w:firstRowLastColumn="0" w:lastRowFirstColumn="0" w:lastRowLastColumn="0"/>
            </w:pPr>
            <w:r>
              <w:t>BOM</w:t>
            </w:r>
          </w:p>
        </w:tc>
        <w:tc>
          <w:tcPr>
            <w:tcW w:w="663" w:type="dxa"/>
            <w:shd w:val="clear" w:color="auto" w:fill="F2F2F2" w:themeFill="background1" w:themeFillShade="F2"/>
          </w:tcPr>
          <w:p w14:paraId="799F661E" w14:textId="77777777" w:rsidR="002C45C9" w:rsidRPr="004C4B64"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731D781E" w14:textId="77777777" w:rsidR="002C45C9" w:rsidRPr="008C699E" w:rsidRDefault="002C45C9" w:rsidP="00C25712">
            <w:pPr>
              <w:jc w:val="center"/>
              <w:cnfStyle w:val="000000100000" w:firstRow="0" w:lastRow="0" w:firstColumn="0" w:lastColumn="0" w:oddVBand="0" w:evenVBand="0" w:oddHBand="1" w:evenHBand="0" w:firstRowFirstColumn="0" w:firstRowLastColumn="0" w:lastRowFirstColumn="0" w:lastRowLastColumn="0"/>
            </w:pPr>
            <w:r>
              <w:t>EXC</w:t>
            </w:r>
          </w:p>
        </w:tc>
        <w:tc>
          <w:tcPr>
            <w:tcW w:w="742" w:type="dxa"/>
            <w:shd w:val="clear" w:color="auto" w:fill="F2F2F2" w:themeFill="background1" w:themeFillShade="F2"/>
          </w:tcPr>
          <w:p w14:paraId="4C961467"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r>
      <w:tr w:rsidR="002C45C9" w14:paraId="6427E887" w14:textId="77777777" w:rsidTr="00C25712">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033CDE19" w14:textId="77777777" w:rsidR="002C45C9" w:rsidRPr="00886C7F" w:rsidRDefault="002C45C9" w:rsidP="00C25712">
            <w:pPr>
              <w:ind w:left="360"/>
              <w:jc w:val="center"/>
              <w:rPr>
                <w:rFonts w:asciiTheme="minorHAnsi" w:hAnsiTheme="minorHAnsi" w:cstheme="minorHAnsi"/>
              </w:rPr>
            </w:pPr>
            <w:r>
              <w:rPr>
                <w:rFonts w:asciiTheme="minorHAnsi" w:hAnsiTheme="minorHAnsi" w:cstheme="minorHAnsi"/>
              </w:rPr>
              <w:t>26</w:t>
            </w:r>
          </w:p>
        </w:tc>
        <w:tc>
          <w:tcPr>
            <w:tcW w:w="4353" w:type="dxa"/>
            <w:shd w:val="clear" w:color="auto" w:fill="F2F2F2" w:themeFill="background1" w:themeFillShade="F2"/>
          </w:tcPr>
          <w:p w14:paraId="512121B3" w14:textId="77777777" w:rsidR="002C45C9" w:rsidRPr="00A27F7A" w:rsidRDefault="002C45C9" w:rsidP="00C2571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7F7A">
              <w:rPr>
                <w:rFonts w:asciiTheme="minorHAnsi" w:hAnsiTheme="minorHAnsi" w:cstheme="minorHAnsi"/>
              </w:rPr>
              <w:t>SILVANA MARIA PALHETA PIRES COELHO</w:t>
            </w:r>
          </w:p>
        </w:tc>
        <w:tc>
          <w:tcPr>
            <w:tcW w:w="222" w:type="dxa"/>
            <w:shd w:val="clear" w:color="auto" w:fill="F2F2F2" w:themeFill="background1" w:themeFillShade="F2"/>
          </w:tcPr>
          <w:p w14:paraId="7F16A7D8"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202000050317</w:t>
            </w:r>
          </w:p>
          <w:p w14:paraId="2331F5D1" w14:textId="77777777" w:rsidR="002C45C9" w:rsidRPr="000B53C9" w:rsidRDefault="002C45C9" w:rsidP="00C257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4EB01F94" w14:textId="77777777" w:rsidR="002C45C9" w:rsidRPr="00000C0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5B843A3" w14:textId="77777777" w:rsidR="002C45C9" w:rsidRPr="00616A78" w:rsidRDefault="002C45C9" w:rsidP="00C25712">
            <w:pPr>
              <w:jc w:val="center"/>
              <w:cnfStyle w:val="000000000000" w:firstRow="0" w:lastRow="0" w:firstColumn="0" w:lastColumn="0" w:oddVBand="0" w:evenVBand="0" w:oddHBand="0" w:evenHBand="0" w:firstRowFirstColumn="0" w:firstRowLastColumn="0" w:lastRowFirstColumn="0" w:lastRowLastColumn="0"/>
            </w:pPr>
            <w:r>
              <w:t>BOM</w:t>
            </w:r>
          </w:p>
        </w:tc>
        <w:tc>
          <w:tcPr>
            <w:tcW w:w="742" w:type="dxa"/>
            <w:shd w:val="clear" w:color="auto" w:fill="F2F2F2" w:themeFill="background1" w:themeFillShade="F2"/>
          </w:tcPr>
          <w:p w14:paraId="19079A03" w14:textId="77777777" w:rsidR="002C45C9" w:rsidRPr="00E1226A"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3AC17BE" w14:textId="77777777" w:rsidR="002C45C9" w:rsidRPr="00BB3B13"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C17A5C6" w14:textId="77777777" w:rsidR="002C45C9" w:rsidRPr="00F10C78"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023F56EE" w14:textId="77777777" w:rsidR="002C45C9" w:rsidRPr="008749DF"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2F68C33" w14:textId="77777777" w:rsidR="002C45C9" w:rsidRPr="009D79A1"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76D7305" w14:textId="77777777" w:rsidR="002C45C9" w:rsidRPr="00FA5C0C"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1CE26647" w14:textId="77777777" w:rsidR="002C45C9" w:rsidRPr="0076728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663" w:type="dxa"/>
            <w:shd w:val="clear" w:color="auto" w:fill="F2F2F2" w:themeFill="background1" w:themeFillShade="F2"/>
          </w:tcPr>
          <w:p w14:paraId="347A7501" w14:textId="77777777" w:rsidR="002C45C9" w:rsidRPr="004C4B64"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58E77E94" w14:textId="77777777" w:rsidR="002C45C9" w:rsidRPr="008C699E" w:rsidRDefault="002C45C9" w:rsidP="00C25712">
            <w:pPr>
              <w:jc w:val="center"/>
              <w:cnfStyle w:val="000000000000" w:firstRow="0" w:lastRow="0" w:firstColumn="0" w:lastColumn="0" w:oddVBand="0" w:evenVBand="0" w:oddHBand="0" w:evenHBand="0" w:firstRowFirstColumn="0" w:firstRowLastColumn="0" w:lastRowFirstColumn="0" w:lastRowLastColumn="0"/>
            </w:pPr>
            <w:r>
              <w:t>EXC</w:t>
            </w:r>
          </w:p>
        </w:tc>
        <w:tc>
          <w:tcPr>
            <w:tcW w:w="742" w:type="dxa"/>
            <w:shd w:val="clear" w:color="auto" w:fill="F2F2F2" w:themeFill="background1" w:themeFillShade="F2"/>
          </w:tcPr>
          <w:p w14:paraId="43EFDE17" w14:textId="77777777" w:rsidR="002C45C9" w:rsidRPr="005F6756" w:rsidRDefault="002C45C9" w:rsidP="00C25712">
            <w:pPr>
              <w:jc w:val="center"/>
              <w:cnfStyle w:val="000000000000" w:firstRow="0" w:lastRow="0" w:firstColumn="0" w:lastColumn="0" w:oddVBand="0" w:evenVBand="0" w:oddHBand="0" w:evenHBand="0" w:firstRowFirstColumn="0" w:firstRowLastColumn="0" w:lastRowFirstColumn="0" w:lastRowLastColumn="0"/>
            </w:pPr>
            <w:r w:rsidRPr="005F6756">
              <w:t>EXC</w:t>
            </w:r>
          </w:p>
        </w:tc>
      </w:tr>
      <w:tr w:rsidR="002C45C9" w14:paraId="6580567E" w14:textId="77777777" w:rsidTr="00C25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shd w:val="clear" w:color="auto" w:fill="F2F2F2" w:themeFill="background1" w:themeFillShade="F2"/>
          </w:tcPr>
          <w:p w14:paraId="6A106A84" w14:textId="77777777" w:rsidR="002C45C9" w:rsidRPr="005F6756" w:rsidRDefault="002C45C9" w:rsidP="00C25712">
            <w:pPr>
              <w:ind w:left="360"/>
              <w:jc w:val="center"/>
              <w:rPr>
                <w:rFonts w:asciiTheme="minorHAnsi" w:hAnsiTheme="minorHAnsi" w:cstheme="minorHAnsi"/>
                <w:highlight w:val="cyan"/>
              </w:rPr>
            </w:pPr>
            <w:r w:rsidRPr="008244C4">
              <w:rPr>
                <w:rFonts w:asciiTheme="minorHAnsi" w:hAnsiTheme="minorHAnsi" w:cstheme="minorHAnsi"/>
              </w:rPr>
              <w:t>27</w:t>
            </w:r>
          </w:p>
        </w:tc>
        <w:tc>
          <w:tcPr>
            <w:tcW w:w="4353" w:type="dxa"/>
            <w:shd w:val="clear" w:color="auto" w:fill="F2F2F2" w:themeFill="background1" w:themeFillShade="F2"/>
          </w:tcPr>
          <w:p w14:paraId="12D3443D" w14:textId="77777777" w:rsidR="002C45C9" w:rsidRPr="008244C4" w:rsidRDefault="002C45C9" w:rsidP="00C2571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44C4">
              <w:rPr>
                <w:rFonts w:asciiTheme="minorHAnsi" w:hAnsiTheme="minorHAnsi" w:cstheme="minorHAnsi"/>
              </w:rPr>
              <w:t>STELA SHENE DE MARIA PINHEIRO MAGALHAES</w:t>
            </w:r>
          </w:p>
        </w:tc>
        <w:tc>
          <w:tcPr>
            <w:tcW w:w="222" w:type="dxa"/>
            <w:shd w:val="clear" w:color="auto" w:fill="F2F2F2" w:themeFill="background1" w:themeFillShade="F2"/>
          </w:tcPr>
          <w:p w14:paraId="4DED9C6B"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B53C9">
              <w:rPr>
                <w:rFonts w:asciiTheme="minorHAnsi" w:hAnsiTheme="minorHAnsi" w:cstheme="minorHAnsi"/>
              </w:rPr>
              <w:t>202000050312</w:t>
            </w:r>
          </w:p>
          <w:p w14:paraId="2F96A0EB" w14:textId="77777777" w:rsidR="002C45C9" w:rsidRPr="000B53C9" w:rsidRDefault="002C45C9" w:rsidP="00C2571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42" w:type="dxa"/>
            <w:shd w:val="clear" w:color="auto" w:fill="F2F2F2" w:themeFill="background1" w:themeFillShade="F2"/>
          </w:tcPr>
          <w:p w14:paraId="40A82E5D" w14:textId="77777777" w:rsidR="002C45C9" w:rsidRPr="008244C4"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8244C4">
              <w:t>BOM</w:t>
            </w:r>
          </w:p>
        </w:tc>
        <w:tc>
          <w:tcPr>
            <w:tcW w:w="742" w:type="dxa"/>
            <w:shd w:val="clear" w:color="auto" w:fill="F2F2F2" w:themeFill="background1" w:themeFillShade="F2"/>
          </w:tcPr>
          <w:p w14:paraId="0F077B35" w14:textId="77777777" w:rsidR="002C45C9" w:rsidRPr="008244C4"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8244C4">
              <w:t>BOM</w:t>
            </w:r>
          </w:p>
        </w:tc>
        <w:tc>
          <w:tcPr>
            <w:tcW w:w="742" w:type="dxa"/>
            <w:shd w:val="clear" w:color="auto" w:fill="F2F2F2" w:themeFill="background1" w:themeFillShade="F2"/>
          </w:tcPr>
          <w:p w14:paraId="2D0E566E" w14:textId="77777777" w:rsidR="002C45C9" w:rsidRPr="008244C4"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8244C4">
              <w:t>R</w:t>
            </w:r>
          </w:p>
        </w:tc>
        <w:tc>
          <w:tcPr>
            <w:tcW w:w="742" w:type="dxa"/>
            <w:shd w:val="clear" w:color="auto" w:fill="F2F2F2" w:themeFill="background1" w:themeFillShade="F2"/>
          </w:tcPr>
          <w:p w14:paraId="1A1679F4" w14:textId="77777777" w:rsidR="002C45C9" w:rsidRPr="008244C4"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8244C4">
              <w:t>BOM</w:t>
            </w:r>
          </w:p>
        </w:tc>
        <w:tc>
          <w:tcPr>
            <w:tcW w:w="742" w:type="dxa"/>
            <w:shd w:val="clear" w:color="auto" w:fill="F2F2F2" w:themeFill="background1" w:themeFillShade="F2"/>
          </w:tcPr>
          <w:p w14:paraId="6B513DC2" w14:textId="77777777" w:rsidR="002C45C9" w:rsidRPr="008244C4"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8244C4">
              <w:t>BOM</w:t>
            </w:r>
          </w:p>
        </w:tc>
        <w:tc>
          <w:tcPr>
            <w:tcW w:w="742" w:type="dxa"/>
            <w:shd w:val="clear" w:color="auto" w:fill="F2F2F2" w:themeFill="background1" w:themeFillShade="F2"/>
          </w:tcPr>
          <w:p w14:paraId="26BB3D8E"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R</w:t>
            </w:r>
          </w:p>
        </w:tc>
        <w:tc>
          <w:tcPr>
            <w:tcW w:w="742" w:type="dxa"/>
            <w:shd w:val="clear" w:color="auto" w:fill="F2F2F2" w:themeFill="background1" w:themeFillShade="F2"/>
          </w:tcPr>
          <w:p w14:paraId="783530A6"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2" w:type="dxa"/>
            <w:shd w:val="clear" w:color="auto" w:fill="F2F2F2" w:themeFill="background1" w:themeFillShade="F2"/>
          </w:tcPr>
          <w:p w14:paraId="2B9835C2"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2" w:type="dxa"/>
            <w:shd w:val="clear" w:color="auto" w:fill="F2F2F2" w:themeFill="background1" w:themeFillShade="F2"/>
          </w:tcPr>
          <w:p w14:paraId="09532B39"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663" w:type="dxa"/>
            <w:shd w:val="clear" w:color="auto" w:fill="F2F2F2" w:themeFill="background1" w:themeFillShade="F2"/>
          </w:tcPr>
          <w:p w14:paraId="56ADD1B8"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EXC</w:t>
            </w:r>
          </w:p>
        </w:tc>
        <w:tc>
          <w:tcPr>
            <w:tcW w:w="742" w:type="dxa"/>
            <w:shd w:val="clear" w:color="auto" w:fill="F2F2F2" w:themeFill="background1" w:themeFillShade="F2"/>
          </w:tcPr>
          <w:p w14:paraId="65535988"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c>
          <w:tcPr>
            <w:tcW w:w="742" w:type="dxa"/>
            <w:shd w:val="clear" w:color="auto" w:fill="F2F2F2" w:themeFill="background1" w:themeFillShade="F2"/>
          </w:tcPr>
          <w:p w14:paraId="499EA081" w14:textId="77777777" w:rsidR="002C45C9" w:rsidRPr="005F6756" w:rsidRDefault="002C45C9" w:rsidP="00C25712">
            <w:pPr>
              <w:jc w:val="center"/>
              <w:cnfStyle w:val="000000100000" w:firstRow="0" w:lastRow="0" w:firstColumn="0" w:lastColumn="0" w:oddVBand="0" w:evenVBand="0" w:oddHBand="1" w:evenHBand="0" w:firstRowFirstColumn="0" w:firstRowLastColumn="0" w:lastRowFirstColumn="0" w:lastRowLastColumn="0"/>
            </w:pPr>
            <w:r w:rsidRPr="005F6756">
              <w:t>BOM</w:t>
            </w:r>
          </w:p>
        </w:tc>
      </w:tr>
    </w:tbl>
    <w:p w14:paraId="26A6146C" w14:textId="77777777" w:rsidR="002C45C9" w:rsidRDefault="002C45C9" w:rsidP="002C45C9">
      <w:pPr>
        <w:tabs>
          <w:tab w:val="left" w:pos="284"/>
        </w:tabs>
        <w:jc w:val="both"/>
        <w:rPr>
          <w:b/>
          <w:sz w:val="24"/>
        </w:rPr>
      </w:pPr>
    </w:p>
    <w:p w14:paraId="6CBB7B46" w14:textId="03613355" w:rsidR="00F54CC6" w:rsidRPr="001A15A7" w:rsidRDefault="00F54CC6" w:rsidP="00F54CC6">
      <w:pPr>
        <w:pStyle w:val="PargrafodaLista"/>
        <w:numPr>
          <w:ilvl w:val="0"/>
          <w:numId w:val="24"/>
        </w:numPr>
        <w:tabs>
          <w:tab w:val="left" w:pos="284"/>
        </w:tabs>
        <w:jc w:val="both"/>
        <w:rPr>
          <w:b/>
          <w:sz w:val="24"/>
        </w:rPr>
      </w:pPr>
      <w:r w:rsidRPr="001A15A7">
        <w:rPr>
          <w:b/>
          <w:sz w:val="24"/>
        </w:rPr>
        <w:t>Total Pendentes:</w:t>
      </w:r>
      <w:r w:rsidR="002C45C9" w:rsidRPr="001A15A7">
        <w:rPr>
          <w:b/>
          <w:sz w:val="24"/>
        </w:rPr>
        <w:t xml:space="preserve"> 0 </w:t>
      </w:r>
    </w:p>
    <w:p w14:paraId="01AB541F" w14:textId="77777777" w:rsidR="002C45C9" w:rsidRPr="001A15A7" w:rsidRDefault="002C45C9" w:rsidP="002C45C9">
      <w:pPr>
        <w:pStyle w:val="PargrafodaLista"/>
        <w:tabs>
          <w:tab w:val="left" w:pos="284"/>
        </w:tabs>
        <w:jc w:val="both"/>
        <w:rPr>
          <w:b/>
          <w:sz w:val="24"/>
        </w:rPr>
      </w:pPr>
    </w:p>
    <w:p w14:paraId="6F752849" w14:textId="2F5DC1D6" w:rsidR="00F54CC6" w:rsidRPr="001A15A7" w:rsidRDefault="00F54CC6" w:rsidP="00F54CC6">
      <w:pPr>
        <w:pStyle w:val="PargrafodaLista"/>
        <w:numPr>
          <w:ilvl w:val="0"/>
          <w:numId w:val="24"/>
        </w:numPr>
        <w:tabs>
          <w:tab w:val="left" w:pos="284"/>
        </w:tabs>
        <w:jc w:val="both"/>
        <w:rPr>
          <w:b/>
          <w:sz w:val="24"/>
        </w:rPr>
      </w:pPr>
      <w:r w:rsidRPr="001A15A7">
        <w:rPr>
          <w:b/>
          <w:sz w:val="24"/>
        </w:rPr>
        <w:t xml:space="preserve">Relação de Pendentes e conceitos: </w:t>
      </w:r>
      <w:r w:rsidR="002C45C9" w:rsidRPr="001A15A7">
        <w:rPr>
          <w:b/>
          <w:sz w:val="24"/>
        </w:rPr>
        <w:t xml:space="preserve">0 </w:t>
      </w:r>
    </w:p>
    <w:p w14:paraId="49A81555" w14:textId="77777777" w:rsidR="002C45C9" w:rsidRPr="001A15A7" w:rsidRDefault="002C45C9" w:rsidP="002C45C9">
      <w:pPr>
        <w:pStyle w:val="PargrafodaLista"/>
        <w:rPr>
          <w:b/>
          <w:sz w:val="24"/>
        </w:rPr>
      </w:pPr>
    </w:p>
    <w:p w14:paraId="0C984BFE" w14:textId="77777777" w:rsidR="002C45C9" w:rsidRPr="00564C84" w:rsidRDefault="002C45C9" w:rsidP="002C45C9">
      <w:pPr>
        <w:pStyle w:val="PargrafodaLista"/>
        <w:tabs>
          <w:tab w:val="left" w:pos="284"/>
        </w:tabs>
        <w:jc w:val="both"/>
        <w:rPr>
          <w:b/>
          <w:sz w:val="24"/>
          <w:highlight w:val="magenta"/>
        </w:rPr>
      </w:pPr>
    </w:p>
    <w:p w14:paraId="393AB6BF" w14:textId="77777777" w:rsidR="002C45C9" w:rsidRDefault="00F54CC6" w:rsidP="00F54CC6">
      <w:pPr>
        <w:pStyle w:val="PargrafodaLista"/>
        <w:numPr>
          <w:ilvl w:val="0"/>
          <w:numId w:val="24"/>
        </w:numPr>
        <w:tabs>
          <w:tab w:val="left" w:pos="284"/>
        </w:tabs>
        <w:jc w:val="both"/>
        <w:rPr>
          <w:b/>
          <w:sz w:val="24"/>
        </w:rPr>
        <w:sectPr w:rsidR="002C45C9" w:rsidSect="002C45C9">
          <w:pgSz w:w="16838" w:h="11906" w:orient="landscape"/>
          <w:pgMar w:top="1701" w:right="1418" w:bottom="1418" w:left="1418" w:header="709" w:footer="709" w:gutter="0"/>
          <w:cols w:space="708"/>
          <w:docGrid w:linePitch="360"/>
        </w:sectPr>
      </w:pPr>
      <w:r w:rsidRPr="00F54CC6">
        <w:rPr>
          <w:b/>
          <w:sz w:val="24"/>
        </w:rPr>
        <w:t>Relação de Concluintes aptos a receberem o certificado:</w:t>
      </w:r>
    </w:p>
    <w:p w14:paraId="182354CE" w14:textId="7C975C19" w:rsidR="00E553A0" w:rsidRPr="001A15A7" w:rsidRDefault="00E553A0" w:rsidP="00F54CC6">
      <w:pPr>
        <w:pStyle w:val="PargrafodaLista"/>
        <w:numPr>
          <w:ilvl w:val="0"/>
          <w:numId w:val="24"/>
        </w:numPr>
        <w:tabs>
          <w:tab w:val="left" w:pos="284"/>
        </w:tabs>
        <w:jc w:val="both"/>
        <w:rPr>
          <w:b/>
          <w:szCs w:val="20"/>
        </w:rPr>
      </w:pPr>
    </w:p>
    <w:p w14:paraId="6F4391AC" w14:textId="77777777" w:rsidR="002C45C9" w:rsidRPr="001A15A7" w:rsidRDefault="002C45C9" w:rsidP="002C45C9">
      <w:pPr>
        <w:tabs>
          <w:tab w:val="left" w:pos="284"/>
        </w:tabs>
        <w:jc w:val="both"/>
        <w:rPr>
          <w:b/>
          <w:sz w:val="22"/>
          <w:szCs w:val="18"/>
        </w:rPr>
      </w:pPr>
    </w:p>
    <w:p w14:paraId="498E6386" w14:textId="7F9A95A2" w:rsidR="002C45C9" w:rsidRPr="001A15A7" w:rsidRDefault="001A15A7" w:rsidP="002C45C9">
      <w:pPr>
        <w:pStyle w:val="PargrafodaLista"/>
        <w:numPr>
          <w:ilvl w:val="0"/>
          <w:numId w:val="28"/>
        </w:numPr>
        <w:rPr>
          <w:rFonts w:asciiTheme="minorHAnsi" w:hAnsiTheme="minorHAnsi" w:cstheme="minorHAnsi"/>
          <w:b/>
          <w:sz w:val="24"/>
          <w:szCs w:val="24"/>
          <w:u w:val="single"/>
        </w:rPr>
      </w:pPr>
      <w:r w:rsidRPr="001A15A7">
        <w:rPr>
          <w:rFonts w:asciiTheme="minorHAnsi" w:hAnsiTheme="minorHAnsi" w:cstheme="minorHAnsi"/>
          <w:b/>
          <w:sz w:val="24"/>
          <w:szCs w:val="24"/>
          <w:u w:val="single"/>
        </w:rPr>
        <w:t xml:space="preserve">Quadro 8 - </w:t>
      </w:r>
      <w:r w:rsidR="002C45C9" w:rsidRPr="001A15A7">
        <w:rPr>
          <w:rFonts w:asciiTheme="minorHAnsi" w:hAnsiTheme="minorHAnsi" w:cstheme="minorHAnsi"/>
          <w:b/>
          <w:sz w:val="24"/>
          <w:szCs w:val="24"/>
          <w:u w:val="single"/>
        </w:rPr>
        <w:t>Relação de concluintes aptos a receberem o certificado:</w:t>
      </w:r>
    </w:p>
    <w:tbl>
      <w:tblPr>
        <w:tblStyle w:val="Tabelacomgrade"/>
        <w:tblW w:w="0" w:type="auto"/>
        <w:jc w:val="center"/>
        <w:tblLook w:val="04A0" w:firstRow="1" w:lastRow="0" w:firstColumn="1" w:lastColumn="0" w:noHBand="0" w:noVBand="1"/>
      </w:tblPr>
      <w:tblGrid>
        <w:gridCol w:w="612"/>
        <w:gridCol w:w="4158"/>
        <w:gridCol w:w="3416"/>
      </w:tblGrid>
      <w:tr w:rsidR="002C45C9" w:rsidRPr="001A15A7" w14:paraId="38B540AC" w14:textId="77777777" w:rsidTr="002C45C9">
        <w:trPr>
          <w:jc w:val="center"/>
        </w:trPr>
        <w:tc>
          <w:tcPr>
            <w:tcW w:w="612" w:type="dxa"/>
            <w:shd w:val="clear" w:color="auto" w:fill="D9D9D9" w:themeFill="background1" w:themeFillShade="D9"/>
          </w:tcPr>
          <w:p w14:paraId="768CE032" w14:textId="77777777" w:rsidR="002C45C9" w:rsidRPr="001A15A7" w:rsidRDefault="002C45C9" w:rsidP="00C25712">
            <w:pPr>
              <w:jc w:val="center"/>
              <w:rPr>
                <w:b/>
                <w:sz w:val="22"/>
                <w:szCs w:val="22"/>
              </w:rPr>
            </w:pPr>
          </w:p>
        </w:tc>
        <w:tc>
          <w:tcPr>
            <w:tcW w:w="4158" w:type="dxa"/>
            <w:shd w:val="clear" w:color="auto" w:fill="D9D9D9" w:themeFill="background1" w:themeFillShade="D9"/>
          </w:tcPr>
          <w:p w14:paraId="1581DA2C" w14:textId="77777777" w:rsidR="002C45C9" w:rsidRPr="001A15A7" w:rsidRDefault="002C45C9" w:rsidP="00C25712">
            <w:pPr>
              <w:jc w:val="center"/>
              <w:rPr>
                <w:b/>
                <w:sz w:val="22"/>
                <w:szCs w:val="22"/>
              </w:rPr>
            </w:pPr>
            <w:r w:rsidRPr="001A15A7">
              <w:rPr>
                <w:b/>
                <w:sz w:val="22"/>
                <w:szCs w:val="22"/>
              </w:rPr>
              <w:t>Discente</w:t>
            </w:r>
          </w:p>
        </w:tc>
        <w:tc>
          <w:tcPr>
            <w:tcW w:w="3416" w:type="dxa"/>
            <w:shd w:val="clear" w:color="auto" w:fill="D9D9D9" w:themeFill="background1" w:themeFillShade="D9"/>
          </w:tcPr>
          <w:p w14:paraId="319B9523" w14:textId="77777777" w:rsidR="002C45C9" w:rsidRPr="001A15A7" w:rsidRDefault="002C45C9" w:rsidP="00C25712">
            <w:pPr>
              <w:rPr>
                <w:b/>
                <w:sz w:val="22"/>
                <w:szCs w:val="22"/>
              </w:rPr>
            </w:pPr>
            <w:r w:rsidRPr="001A15A7">
              <w:rPr>
                <w:b/>
                <w:sz w:val="22"/>
                <w:szCs w:val="22"/>
              </w:rPr>
              <w:t>N° Matrícula</w:t>
            </w:r>
          </w:p>
        </w:tc>
      </w:tr>
      <w:tr w:rsidR="002C45C9" w:rsidRPr="001A15A7" w14:paraId="14E059AF" w14:textId="77777777" w:rsidTr="00C25712">
        <w:trPr>
          <w:jc w:val="center"/>
        </w:trPr>
        <w:tc>
          <w:tcPr>
            <w:tcW w:w="612" w:type="dxa"/>
          </w:tcPr>
          <w:p w14:paraId="1C7EE1F9" w14:textId="77777777" w:rsidR="002C45C9" w:rsidRPr="001A15A7" w:rsidRDefault="002C45C9" w:rsidP="00C25712">
            <w:pPr>
              <w:jc w:val="center"/>
              <w:rPr>
                <w:sz w:val="22"/>
                <w:szCs w:val="22"/>
              </w:rPr>
            </w:pPr>
            <w:r w:rsidRPr="001A15A7">
              <w:rPr>
                <w:sz w:val="22"/>
                <w:szCs w:val="22"/>
              </w:rPr>
              <w:t>01</w:t>
            </w:r>
          </w:p>
        </w:tc>
        <w:tc>
          <w:tcPr>
            <w:tcW w:w="4158" w:type="dxa"/>
          </w:tcPr>
          <w:p w14:paraId="4AAFDEFB" w14:textId="77777777" w:rsidR="002C45C9" w:rsidRPr="001A15A7" w:rsidRDefault="002C45C9" w:rsidP="00C25712">
            <w:pPr>
              <w:rPr>
                <w:sz w:val="22"/>
                <w:szCs w:val="22"/>
              </w:rPr>
            </w:pPr>
            <w:r w:rsidRPr="001A15A7">
              <w:rPr>
                <w:sz w:val="22"/>
                <w:szCs w:val="22"/>
              </w:rPr>
              <w:t>ADIELE NATALY ALVES LOPES</w:t>
            </w:r>
          </w:p>
        </w:tc>
        <w:tc>
          <w:tcPr>
            <w:tcW w:w="3416" w:type="dxa"/>
          </w:tcPr>
          <w:p w14:paraId="580A0EA3" w14:textId="77777777" w:rsidR="002C45C9" w:rsidRPr="001A15A7" w:rsidRDefault="002C45C9" w:rsidP="00C25712">
            <w:pPr>
              <w:rPr>
                <w:sz w:val="22"/>
                <w:szCs w:val="22"/>
              </w:rPr>
            </w:pPr>
            <w:r w:rsidRPr="001A15A7">
              <w:rPr>
                <w:sz w:val="22"/>
                <w:szCs w:val="22"/>
              </w:rPr>
              <w:t>202000050263</w:t>
            </w:r>
          </w:p>
        </w:tc>
      </w:tr>
      <w:tr w:rsidR="002C45C9" w:rsidRPr="001A15A7" w14:paraId="08F2A02E" w14:textId="77777777" w:rsidTr="00C25712">
        <w:trPr>
          <w:jc w:val="center"/>
        </w:trPr>
        <w:tc>
          <w:tcPr>
            <w:tcW w:w="612" w:type="dxa"/>
          </w:tcPr>
          <w:p w14:paraId="7DDD5993" w14:textId="77777777" w:rsidR="002C45C9" w:rsidRPr="001A15A7" w:rsidRDefault="002C45C9" w:rsidP="00C25712">
            <w:pPr>
              <w:jc w:val="center"/>
              <w:rPr>
                <w:sz w:val="22"/>
                <w:szCs w:val="22"/>
              </w:rPr>
            </w:pPr>
            <w:r w:rsidRPr="001A15A7">
              <w:rPr>
                <w:sz w:val="22"/>
                <w:szCs w:val="22"/>
              </w:rPr>
              <w:t>02</w:t>
            </w:r>
          </w:p>
        </w:tc>
        <w:tc>
          <w:tcPr>
            <w:tcW w:w="4158" w:type="dxa"/>
          </w:tcPr>
          <w:p w14:paraId="2FC255CA" w14:textId="77777777" w:rsidR="002C45C9" w:rsidRPr="001A15A7" w:rsidRDefault="002C45C9" w:rsidP="00C25712">
            <w:pPr>
              <w:rPr>
                <w:sz w:val="22"/>
                <w:szCs w:val="22"/>
              </w:rPr>
            </w:pPr>
            <w:r w:rsidRPr="001A15A7">
              <w:rPr>
                <w:sz w:val="22"/>
                <w:szCs w:val="22"/>
              </w:rPr>
              <w:t>ALICE DO SOCORRO LOUZADA MORAES</w:t>
            </w:r>
          </w:p>
        </w:tc>
        <w:tc>
          <w:tcPr>
            <w:tcW w:w="3416" w:type="dxa"/>
          </w:tcPr>
          <w:p w14:paraId="4D61E3C0" w14:textId="77777777" w:rsidR="002C45C9" w:rsidRPr="001A15A7" w:rsidRDefault="002C45C9" w:rsidP="00C25712">
            <w:pPr>
              <w:rPr>
                <w:sz w:val="22"/>
                <w:szCs w:val="22"/>
              </w:rPr>
            </w:pPr>
            <w:r w:rsidRPr="001A15A7">
              <w:rPr>
                <w:sz w:val="22"/>
                <w:szCs w:val="22"/>
              </w:rPr>
              <w:t>202000050266</w:t>
            </w:r>
          </w:p>
          <w:p w14:paraId="3F6B0D86" w14:textId="77777777" w:rsidR="002C45C9" w:rsidRPr="001A15A7" w:rsidRDefault="002C45C9" w:rsidP="00C25712">
            <w:pPr>
              <w:rPr>
                <w:sz w:val="22"/>
                <w:szCs w:val="22"/>
              </w:rPr>
            </w:pPr>
          </w:p>
        </w:tc>
      </w:tr>
      <w:tr w:rsidR="002C45C9" w:rsidRPr="001A15A7" w14:paraId="43471A4D" w14:textId="77777777" w:rsidTr="00C25712">
        <w:trPr>
          <w:jc w:val="center"/>
        </w:trPr>
        <w:tc>
          <w:tcPr>
            <w:tcW w:w="612" w:type="dxa"/>
          </w:tcPr>
          <w:p w14:paraId="5EF7B7A9" w14:textId="77777777" w:rsidR="002C45C9" w:rsidRPr="001A15A7" w:rsidRDefault="002C45C9" w:rsidP="00C25712">
            <w:pPr>
              <w:jc w:val="center"/>
              <w:rPr>
                <w:sz w:val="22"/>
                <w:szCs w:val="22"/>
              </w:rPr>
            </w:pPr>
            <w:r w:rsidRPr="001A15A7">
              <w:rPr>
                <w:sz w:val="22"/>
                <w:szCs w:val="22"/>
              </w:rPr>
              <w:t>03</w:t>
            </w:r>
          </w:p>
        </w:tc>
        <w:tc>
          <w:tcPr>
            <w:tcW w:w="4158" w:type="dxa"/>
          </w:tcPr>
          <w:p w14:paraId="604DBC03" w14:textId="77777777" w:rsidR="002C45C9" w:rsidRPr="001A15A7" w:rsidRDefault="002C45C9" w:rsidP="00C25712">
            <w:pPr>
              <w:rPr>
                <w:sz w:val="22"/>
                <w:szCs w:val="22"/>
              </w:rPr>
            </w:pPr>
            <w:r w:rsidRPr="001A15A7">
              <w:rPr>
                <w:sz w:val="22"/>
                <w:szCs w:val="22"/>
              </w:rPr>
              <w:t>AMADEU LIMA DE DEUS</w:t>
            </w:r>
          </w:p>
        </w:tc>
        <w:tc>
          <w:tcPr>
            <w:tcW w:w="3416" w:type="dxa"/>
          </w:tcPr>
          <w:p w14:paraId="2132B554" w14:textId="77777777" w:rsidR="002C45C9" w:rsidRPr="001A15A7" w:rsidRDefault="002C45C9" w:rsidP="00C25712">
            <w:pPr>
              <w:rPr>
                <w:sz w:val="22"/>
                <w:szCs w:val="22"/>
              </w:rPr>
            </w:pPr>
            <w:r w:rsidRPr="001A15A7">
              <w:rPr>
                <w:sz w:val="22"/>
                <w:szCs w:val="22"/>
              </w:rPr>
              <w:t>202000050265</w:t>
            </w:r>
          </w:p>
          <w:p w14:paraId="3163231F" w14:textId="77777777" w:rsidR="002C45C9" w:rsidRPr="001A15A7" w:rsidRDefault="002C45C9" w:rsidP="00C25712">
            <w:pPr>
              <w:rPr>
                <w:sz w:val="22"/>
                <w:szCs w:val="22"/>
              </w:rPr>
            </w:pPr>
          </w:p>
        </w:tc>
      </w:tr>
      <w:tr w:rsidR="002C45C9" w:rsidRPr="001A15A7" w14:paraId="657D2CC9" w14:textId="77777777" w:rsidTr="00C25712">
        <w:trPr>
          <w:jc w:val="center"/>
        </w:trPr>
        <w:tc>
          <w:tcPr>
            <w:tcW w:w="612" w:type="dxa"/>
          </w:tcPr>
          <w:p w14:paraId="19C8E51A" w14:textId="77777777" w:rsidR="002C45C9" w:rsidRPr="001A15A7" w:rsidRDefault="002C45C9" w:rsidP="00C25712">
            <w:pPr>
              <w:jc w:val="center"/>
              <w:rPr>
                <w:sz w:val="22"/>
                <w:szCs w:val="22"/>
              </w:rPr>
            </w:pPr>
            <w:r w:rsidRPr="001A15A7">
              <w:rPr>
                <w:sz w:val="22"/>
                <w:szCs w:val="22"/>
              </w:rPr>
              <w:t>04</w:t>
            </w:r>
          </w:p>
        </w:tc>
        <w:tc>
          <w:tcPr>
            <w:tcW w:w="4158" w:type="dxa"/>
          </w:tcPr>
          <w:p w14:paraId="4B09C3DA" w14:textId="77777777" w:rsidR="002C45C9" w:rsidRPr="001A15A7" w:rsidRDefault="002C45C9" w:rsidP="00C25712">
            <w:pPr>
              <w:rPr>
                <w:sz w:val="22"/>
                <w:szCs w:val="22"/>
              </w:rPr>
            </w:pPr>
            <w:r w:rsidRPr="001A15A7">
              <w:rPr>
                <w:sz w:val="22"/>
                <w:szCs w:val="22"/>
              </w:rPr>
              <w:t>ANA CAROLINY DO NASCIMENTO PINHO</w:t>
            </w:r>
          </w:p>
        </w:tc>
        <w:tc>
          <w:tcPr>
            <w:tcW w:w="3416" w:type="dxa"/>
          </w:tcPr>
          <w:p w14:paraId="50AB5EE2" w14:textId="77777777" w:rsidR="002C45C9" w:rsidRPr="001A15A7" w:rsidRDefault="002C45C9" w:rsidP="00C25712">
            <w:pPr>
              <w:rPr>
                <w:sz w:val="22"/>
                <w:szCs w:val="22"/>
              </w:rPr>
            </w:pPr>
            <w:r w:rsidRPr="001A15A7">
              <w:rPr>
                <w:sz w:val="22"/>
                <w:szCs w:val="22"/>
              </w:rPr>
              <w:t>202000050264</w:t>
            </w:r>
          </w:p>
          <w:p w14:paraId="5963D207" w14:textId="77777777" w:rsidR="002C45C9" w:rsidRPr="001A15A7" w:rsidRDefault="002C45C9" w:rsidP="00C25712">
            <w:pPr>
              <w:rPr>
                <w:sz w:val="22"/>
                <w:szCs w:val="22"/>
              </w:rPr>
            </w:pPr>
          </w:p>
        </w:tc>
      </w:tr>
      <w:tr w:rsidR="002C45C9" w:rsidRPr="001A15A7" w14:paraId="73392C4B" w14:textId="77777777" w:rsidTr="00C25712">
        <w:trPr>
          <w:jc w:val="center"/>
        </w:trPr>
        <w:tc>
          <w:tcPr>
            <w:tcW w:w="612" w:type="dxa"/>
          </w:tcPr>
          <w:p w14:paraId="0E2BF77C" w14:textId="77777777" w:rsidR="002C45C9" w:rsidRPr="001A15A7" w:rsidRDefault="002C45C9" w:rsidP="00C25712">
            <w:pPr>
              <w:jc w:val="center"/>
              <w:rPr>
                <w:sz w:val="22"/>
                <w:szCs w:val="22"/>
              </w:rPr>
            </w:pPr>
            <w:r w:rsidRPr="001A15A7">
              <w:rPr>
                <w:sz w:val="22"/>
                <w:szCs w:val="22"/>
              </w:rPr>
              <w:t>05</w:t>
            </w:r>
          </w:p>
        </w:tc>
        <w:tc>
          <w:tcPr>
            <w:tcW w:w="4158" w:type="dxa"/>
          </w:tcPr>
          <w:p w14:paraId="47C20911" w14:textId="77777777" w:rsidR="002C45C9" w:rsidRPr="001A15A7" w:rsidRDefault="002C45C9" w:rsidP="00C25712">
            <w:pPr>
              <w:rPr>
                <w:sz w:val="22"/>
                <w:szCs w:val="22"/>
              </w:rPr>
            </w:pPr>
            <w:r w:rsidRPr="001A15A7">
              <w:rPr>
                <w:sz w:val="22"/>
                <w:szCs w:val="22"/>
              </w:rPr>
              <w:t>CRISTIANE MODESTO DO NASCIMENTO</w:t>
            </w:r>
          </w:p>
        </w:tc>
        <w:tc>
          <w:tcPr>
            <w:tcW w:w="3416" w:type="dxa"/>
          </w:tcPr>
          <w:p w14:paraId="79E2B3C7" w14:textId="77777777" w:rsidR="002C45C9" w:rsidRPr="001A15A7" w:rsidRDefault="002C45C9" w:rsidP="00C25712">
            <w:pPr>
              <w:rPr>
                <w:sz w:val="22"/>
                <w:szCs w:val="22"/>
              </w:rPr>
            </w:pPr>
            <w:r w:rsidRPr="001A15A7">
              <w:rPr>
                <w:sz w:val="22"/>
                <w:szCs w:val="22"/>
              </w:rPr>
              <w:t>202000050269</w:t>
            </w:r>
          </w:p>
          <w:p w14:paraId="0917DAFF" w14:textId="77777777" w:rsidR="002C45C9" w:rsidRPr="001A15A7" w:rsidRDefault="002C45C9" w:rsidP="00C25712">
            <w:pPr>
              <w:rPr>
                <w:sz w:val="22"/>
                <w:szCs w:val="22"/>
              </w:rPr>
            </w:pPr>
          </w:p>
        </w:tc>
      </w:tr>
      <w:tr w:rsidR="002C45C9" w:rsidRPr="001A15A7" w14:paraId="7DBDC5F0" w14:textId="77777777" w:rsidTr="00C25712">
        <w:trPr>
          <w:jc w:val="center"/>
        </w:trPr>
        <w:tc>
          <w:tcPr>
            <w:tcW w:w="612" w:type="dxa"/>
          </w:tcPr>
          <w:p w14:paraId="73653A45" w14:textId="77777777" w:rsidR="002C45C9" w:rsidRPr="001A15A7" w:rsidRDefault="002C45C9" w:rsidP="00C25712">
            <w:pPr>
              <w:jc w:val="center"/>
              <w:rPr>
                <w:sz w:val="22"/>
                <w:szCs w:val="22"/>
              </w:rPr>
            </w:pPr>
            <w:r w:rsidRPr="001A15A7">
              <w:rPr>
                <w:sz w:val="22"/>
                <w:szCs w:val="22"/>
              </w:rPr>
              <w:t>06</w:t>
            </w:r>
          </w:p>
        </w:tc>
        <w:tc>
          <w:tcPr>
            <w:tcW w:w="4158" w:type="dxa"/>
          </w:tcPr>
          <w:p w14:paraId="0D79612E" w14:textId="77777777" w:rsidR="002C45C9" w:rsidRPr="001A15A7" w:rsidRDefault="002C45C9" w:rsidP="00C25712">
            <w:pPr>
              <w:rPr>
                <w:sz w:val="22"/>
                <w:szCs w:val="22"/>
              </w:rPr>
            </w:pPr>
            <w:r w:rsidRPr="001A15A7">
              <w:rPr>
                <w:sz w:val="22"/>
                <w:szCs w:val="22"/>
              </w:rPr>
              <w:t>DAELEM MARIA RODRIGUES PINHEIRO</w:t>
            </w:r>
          </w:p>
        </w:tc>
        <w:tc>
          <w:tcPr>
            <w:tcW w:w="3416" w:type="dxa"/>
          </w:tcPr>
          <w:p w14:paraId="0491DBC9" w14:textId="77777777" w:rsidR="002C45C9" w:rsidRPr="001A15A7" w:rsidRDefault="002C45C9" w:rsidP="00C25712">
            <w:pPr>
              <w:rPr>
                <w:sz w:val="22"/>
                <w:szCs w:val="22"/>
              </w:rPr>
            </w:pPr>
            <w:r w:rsidRPr="001A15A7">
              <w:rPr>
                <w:sz w:val="22"/>
                <w:szCs w:val="22"/>
              </w:rPr>
              <w:t>202000050273</w:t>
            </w:r>
          </w:p>
          <w:p w14:paraId="6AA958BA" w14:textId="77777777" w:rsidR="002C45C9" w:rsidRPr="001A15A7" w:rsidRDefault="002C45C9" w:rsidP="00C25712">
            <w:pPr>
              <w:rPr>
                <w:sz w:val="22"/>
                <w:szCs w:val="22"/>
              </w:rPr>
            </w:pPr>
          </w:p>
        </w:tc>
      </w:tr>
      <w:tr w:rsidR="002C45C9" w:rsidRPr="001A15A7" w14:paraId="3E5A5578" w14:textId="77777777" w:rsidTr="00C25712">
        <w:trPr>
          <w:jc w:val="center"/>
        </w:trPr>
        <w:tc>
          <w:tcPr>
            <w:tcW w:w="612" w:type="dxa"/>
          </w:tcPr>
          <w:p w14:paraId="745F7761" w14:textId="77777777" w:rsidR="002C45C9" w:rsidRPr="001A15A7" w:rsidRDefault="002C45C9" w:rsidP="00C25712">
            <w:pPr>
              <w:jc w:val="center"/>
              <w:rPr>
                <w:sz w:val="22"/>
                <w:szCs w:val="22"/>
              </w:rPr>
            </w:pPr>
            <w:r w:rsidRPr="001A15A7">
              <w:rPr>
                <w:sz w:val="22"/>
                <w:szCs w:val="22"/>
              </w:rPr>
              <w:t>07</w:t>
            </w:r>
          </w:p>
        </w:tc>
        <w:tc>
          <w:tcPr>
            <w:tcW w:w="4158" w:type="dxa"/>
          </w:tcPr>
          <w:p w14:paraId="0D73B35C" w14:textId="77777777" w:rsidR="002C45C9" w:rsidRPr="001A15A7" w:rsidRDefault="002C45C9" w:rsidP="00C25712">
            <w:pPr>
              <w:rPr>
                <w:sz w:val="22"/>
                <w:szCs w:val="22"/>
              </w:rPr>
            </w:pPr>
            <w:r w:rsidRPr="001A15A7">
              <w:rPr>
                <w:sz w:val="22"/>
                <w:szCs w:val="22"/>
              </w:rPr>
              <w:t>EVENY DA ROCHA TEIXEIRA</w:t>
            </w:r>
          </w:p>
        </w:tc>
        <w:tc>
          <w:tcPr>
            <w:tcW w:w="3416" w:type="dxa"/>
          </w:tcPr>
          <w:p w14:paraId="2AB49249" w14:textId="77777777" w:rsidR="002C45C9" w:rsidRPr="001A15A7" w:rsidRDefault="002C45C9" w:rsidP="00C25712">
            <w:pPr>
              <w:rPr>
                <w:sz w:val="22"/>
                <w:szCs w:val="22"/>
              </w:rPr>
            </w:pPr>
            <w:r w:rsidRPr="001A15A7">
              <w:rPr>
                <w:sz w:val="22"/>
                <w:szCs w:val="22"/>
              </w:rPr>
              <w:t>202000050276</w:t>
            </w:r>
          </w:p>
          <w:p w14:paraId="6C5CC765" w14:textId="77777777" w:rsidR="002C45C9" w:rsidRPr="001A15A7" w:rsidRDefault="002C45C9" w:rsidP="00C25712">
            <w:pPr>
              <w:rPr>
                <w:sz w:val="22"/>
                <w:szCs w:val="22"/>
              </w:rPr>
            </w:pPr>
          </w:p>
        </w:tc>
      </w:tr>
      <w:tr w:rsidR="002C45C9" w:rsidRPr="001A15A7" w14:paraId="2AD581E1" w14:textId="77777777" w:rsidTr="00C25712">
        <w:trPr>
          <w:jc w:val="center"/>
        </w:trPr>
        <w:tc>
          <w:tcPr>
            <w:tcW w:w="612" w:type="dxa"/>
          </w:tcPr>
          <w:p w14:paraId="2A8DA61A" w14:textId="77777777" w:rsidR="002C45C9" w:rsidRPr="001A15A7" w:rsidRDefault="002C45C9" w:rsidP="00C25712">
            <w:pPr>
              <w:jc w:val="center"/>
              <w:rPr>
                <w:sz w:val="22"/>
                <w:szCs w:val="22"/>
              </w:rPr>
            </w:pPr>
            <w:r w:rsidRPr="001A15A7">
              <w:rPr>
                <w:sz w:val="22"/>
                <w:szCs w:val="22"/>
              </w:rPr>
              <w:t>08</w:t>
            </w:r>
          </w:p>
        </w:tc>
        <w:tc>
          <w:tcPr>
            <w:tcW w:w="4158" w:type="dxa"/>
          </w:tcPr>
          <w:p w14:paraId="1729EE31" w14:textId="77777777" w:rsidR="002C45C9" w:rsidRPr="001A15A7" w:rsidRDefault="002C45C9" w:rsidP="00C25712">
            <w:pPr>
              <w:rPr>
                <w:sz w:val="22"/>
                <w:szCs w:val="22"/>
              </w:rPr>
            </w:pPr>
            <w:r w:rsidRPr="001A15A7">
              <w:rPr>
                <w:sz w:val="22"/>
                <w:szCs w:val="22"/>
              </w:rPr>
              <w:t>FABIOLA SARAIVA BARBOSA MOTA DO ESPIRITO SANTO</w:t>
            </w:r>
          </w:p>
        </w:tc>
        <w:tc>
          <w:tcPr>
            <w:tcW w:w="3416" w:type="dxa"/>
          </w:tcPr>
          <w:p w14:paraId="3EA390DD" w14:textId="77777777" w:rsidR="002C45C9" w:rsidRPr="001A15A7" w:rsidRDefault="002C45C9" w:rsidP="00C25712">
            <w:pPr>
              <w:rPr>
                <w:sz w:val="22"/>
                <w:szCs w:val="22"/>
              </w:rPr>
            </w:pPr>
            <w:r w:rsidRPr="001A15A7">
              <w:rPr>
                <w:sz w:val="22"/>
                <w:szCs w:val="22"/>
              </w:rPr>
              <w:t>202000050278</w:t>
            </w:r>
          </w:p>
          <w:p w14:paraId="23F93791" w14:textId="77777777" w:rsidR="002C45C9" w:rsidRPr="001A15A7" w:rsidRDefault="002C45C9" w:rsidP="00C25712">
            <w:pPr>
              <w:rPr>
                <w:sz w:val="22"/>
                <w:szCs w:val="22"/>
              </w:rPr>
            </w:pPr>
          </w:p>
        </w:tc>
      </w:tr>
      <w:tr w:rsidR="002C45C9" w:rsidRPr="001A15A7" w14:paraId="717B313C" w14:textId="77777777" w:rsidTr="00C25712">
        <w:trPr>
          <w:jc w:val="center"/>
        </w:trPr>
        <w:tc>
          <w:tcPr>
            <w:tcW w:w="612" w:type="dxa"/>
          </w:tcPr>
          <w:p w14:paraId="5BE46429" w14:textId="77777777" w:rsidR="002C45C9" w:rsidRPr="001A15A7" w:rsidRDefault="002C45C9" w:rsidP="00C25712">
            <w:pPr>
              <w:jc w:val="center"/>
              <w:rPr>
                <w:sz w:val="22"/>
                <w:szCs w:val="22"/>
              </w:rPr>
            </w:pPr>
            <w:r w:rsidRPr="001A15A7">
              <w:rPr>
                <w:sz w:val="22"/>
                <w:szCs w:val="22"/>
              </w:rPr>
              <w:t>09</w:t>
            </w:r>
          </w:p>
        </w:tc>
        <w:tc>
          <w:tcPr>
            <w:tcW w:w="4158" w:type="dxa"/>
          </w:tcPr>
          <w:p w14:paraId="63E36769" w14:textId="77777777" w:rsidR="002C45C9" w:rsidRPr="001A15A7" w:rsidRDefault="002C45C9" w:rsidP="00C25712">
            <w:pPr>
              <w:rPr>
                <w:sz w:val="22"/>
                <w:szCs w:val="22"/>
              </w:rPr>
            </w:pPr>
            <w:r w:rsidRPr="001A15A7">
              <w:rPr>
                <w:sz w:val="22"/>
                <w:szCs w:val="22"/>
              </w:rPr>
              <w:t>FERNANDA JAIME ANDRADE</w:t>
            </w:r>
          </w:p>
        </w:tc>
        <w:tc>
          <w:tcPr>
            <w:tcW w:w="3416" w:type="dxa"/>
          </w:tcPr>
          <w:p w14:paraId="26032447" w14:textId="77777777" w:rsidR="002C45C9" w:rsidRPr="001A15A7" w:rsidRDefault="002C45C9" w:rsidP="00C25712">
            <w:pPr>
              <w:rPr>
                <w:sz w:val="22"/>
                <w:szCs w:val="22"/>
              </w:rPr>
            </w:pPr>
            <w:r w:rsidRPr="001A15A7">
              <w:rPr>
                <w:sz w:val="22"/>
                <w:szCs w:val="22"/>
              </w:rPr>
              <w:t>202000050279</w:t>
            </w:r>
          </w:p>
          <w:p w14:paraId="6193784E" w14:textId="77777777" w:rsidR="002C45C9" w:rsidRPr="001A15A7" w:rsidRDefault="002C45C9" w:rsidP="00C25712">
            <w:pPr>
              <w:ind w:firstLine="708"/>
              <w:rPr>
                <w:sz w:val="22"/>
                <w:szCs w:val="22"/>
              </w:rPr>
            </w:pPr>
          </w:p>
        </w:tc>
      </w:tr>
      <w:tr w:rsidR="002C45C9" w:rsidRPr="001A15A7" w14:paraId="5CA07D10" w14:textId="77777777" w:rsidTr="00C25712">
        <w:trPr>
          <w:jc w:val="center"/>
        </w:trPr>
        <w:tc>
          <w:tcPr>
            <w:tcW w:w="612" w:type="dxa"/>
          </w:tcPr>
          <w:p w14:paraId="1E1CB007" w14:textId="77777777" w:rsidR="002C45C9" w:rsidRPr="001A15A7" w:rsidRDefault="002C45C9" w:rsidP="00C25712">
            <w:pPr>
              <w:jc w:val="center"/>
              <w:rPr>
                <w:sz w:val="22"/>
                <w:szCs w:val="22"/>
              </w:rPr>
            </w:pPr>
            <w:r w:rsidRPr="001A15A7">
              <w:rPr>
                <w:sz w:val="22"/>
                <w:szCs w:val="22"/>
              </w:rPr>
              <w:t>10</w:t>
            </w:r>
          </w:p>
        </w:tc>
        <w:tc>
          <w:tcPr>
            <w:tcW w:w="4158" w:type="dxa"/>
          </w:tcPr>
          <w:p w14:paraId="4D99BF4E" w14:textId="77777777" w:rsidR="002C45C9" w:rsidRPr="001A15A7" w:rsidRDefault="002C45C9" w:rsidP="00C25712">
            <w:pPr>
              <w:rPr>
                <w:sz w:val="22"/>
                <w:szCs w:val="22"/>
              </w:rPr>
            </w:pPr>
            <w:r w:rsidRPr="001A15A7">
              <w:rPr>
                <w:sz w:val="22"/>
                <w:szCs w:val="22"/>
              </w:rPr>
              <w:t>INGRID GOMES DE FREITAS</w:t>
            </w:r>
          </w:p>
        </w:tc>
        <w:tc>
          <w:tcPr>
            <w:tcW w:w="3416" w:type="dxa"/>
          </w:tcPr>
          <w:p w14:paraId="1E4CE71C" w14:textId="77777777" w:rsidR="002C45C9" w:rsidRPr="001A15A7" w:rsidRDefault="002C45C9" w:rsidP="00C25712">
            <w:pPr>
              <w:rPr>
                <w:sz w:val="22"/>
                <w:szCs w:val="22"/>
              </w:rPr>
            </w:pPr>
            <w:r w:rsidRPr="001A15A7">
              <w:rPr>
                <w:sz w:val="22"/>
                <w:szCs w:val="22"/>
              </w:rPr>
              <w:t>202000050282</w:t>
            </w:r>
          </w:p>
          <w:p w14:paraId="074AD380" w14:textId="77777777" w:rsidR="002C45C9" w:rsidRPr="001A15A7" w:rsidRDefault="002C45C9" w:rsidP="00C25712">
            <w:pPr>
              <w:rPr>
                <w:sz w:val="22"/>
                <w:szCs w:val="22"/>
              </w:rPr>
            </w:pPr>
          </w:p>
        </w:tc>
      </w:tr>
      <w:tr w:rsidR="002C45C9" w:rsidRPr="001A15A7" w14:paraId="1EFACE54" w14:textId="77777777" w:rsidTr="00C25712">
        <w:trPr>
          <w:jc w:val="center"/>
        </w:trPr>
        <w:tc>
          <w:tcPr>
            <w:tcW w:w="612" w:type="dxa"/>
          </w:tcPr>
          <w:p w14:paraId="13EAA50F" w14:textId="77777777" w:rsidR="002C45C9" w:rsidRPr="001A15A7" w:rsidRDefault="002C45C9" w:rsidP="00C25712">
            <w:pPr>
              <w:jc w:val="center"/>
              <w:rPr>
                <w:sz w:val="22"/>
                <w:szCs w:val="22"/>
              </w:rPr>
            </w:pPr>
            <w:r w:rsidRPr="001A15A7">
              <w:rPr>
                <w:sz w:val="22"/>
                <w:szCs w:val="22"/>
              </w:rPr>
              <w:t>11</w:t>
            </w:r>
          </w:p>
        </w:tc>
        <w:tc>
          <w:tcPr>
            <w:tcW w:w="4158" w:type="dxa"/>
          </w:tcPr>
          <w:p w14:paraId="2BCAE68D" w14:textId="77777777" w:rsidR="002C45C9" w:rsidRPr="001A15A7" w:rsidRDefault="002C45C9" w:rsidP="00C25712">
            <w:pPr>
              <w:rPr>
                <w:sz w:val="22"/>
                <w:szCs w:val="22"/>
              </w:rPr>
            </w:pPr>
            <w:r w:rsidRPr="001A15A7">
              <w:rPr>
                <w:sz w:val="22"/>
                <w:szCs w:val="22"/>
              </w:rPr>
              <w:t>JOANA KEYLLA DE SOUSA TRINDADE</w:t>
            </w:r>
          </w:p>
        </w:tc>
        <w:tc>
          <w:tcPr>
            <w:tcW w:w="3416" w:type="dxa"/>
          </w:tcPr>
          <w:p w14:paraId="21FB683F" w14:textId="77777777" w:rsidR="002C45C9" w:rsidRPr="001A15A7" w:rsidRDefault="002C45C9" w:rsidP="00C25712">
            <w:pPr>
              <w:rPr>
                <w:sz w:val="22"/>
                <w:szCs w:val="22"/>
              </w:rPr>
            </w:pPr>
            <w:r w:rsidRPr="001A15A7">
              <w:rPr>
                <w:sz w:val="22"/>
                <w:szCs w:val="22"/>
              </w:rPr>
              <w:t>202000050285</w:t>
            </w:r>
          </w:p>
          <w:p w14:paraId="44DAF521" w14:textId="77777777" w:rsidR="002C45C9" w:rsidRPr="001A15A7" w:rsidRDefault="002C45C9" w:rsidP="00C25712">
            <w:pPr>
              <w:rPr>
                <w:sz w:val="22"/>
                <w:szCs w:val="22"/>
              </w:rPr>
            </w:pPr>
          </w:p>
        </w:tc>
      </w:tr>
      <w:tr w:rsidR="002C45C9" w:rsidRPr="001A15A7" w14:paraId="6E0C7F66" w14:textId="77777777" w:rsidTr="00C25712">
        <w:trPr>
          <w:jc w:val="center"/>
        </w:trPr>
        <w:tc>
          <w:tcPr>
            <w:tcW w:w="612" w:type="dxa"/>
          </w:tcPr>
          <w:p w14:paraId="16CA301B" w14:textId="77777777" w:rsidR="002C45C9" w:rsidRPr="001A15A7" w:rsidRDefault="002C45C9" w:rsidP="00C25712">
            <w:pPr>
              <w:jc w:val="center"/>
              <w:rPr>
                <w:sz w:val="22"/>
                <w:szCs w:val="22"/>
              </w:rPr>
            </w:pPr>
            <w:r w:rsidRPr="001A15A7">
              <w:rPr>
                <w:sz w:val="22"/>
                <w:szCs w:val="22"/>
              </w:rPr>
              <w:t>12</w:t>
            </w:r>
          </w:p>
        </w:tc>
        <w:tc>
          <w:tcPr>
            <w:tcW w:w="4158" w:type="dxa"/>
          </w:tcPr>
          <w:p w14:paraId="65A42923" w14:textId="77777777" w:rsidR="002C45C9" w:rsidRPr="001A15A7" w:rsidRDefault="002C45C9" w:rsidP="00C25712">
            <w:pPr>
              <w:rPr>
                <w:sz w:val="22"/>
                <w:szCs w:val="22"/>
              </w:rPr>
            </w:pPr>
            <w:r w:rsidRPr="001A15A7">
              <w:rPr>
                <w:sz w:val="22"/>
                <w:szCs w:val="22"/>
              </w:rPr>
              <w:t>JOYCE CRISTINA FARIAS DE AMORIM</w:t>
            </w:r>
          </w:p>
        </w:tc>
        <w:tc>
          <w:tcPr>
            <w:tcW w:w="3416" w:type="dxa"/>
          </w:tcPr>
          <w:p w14:paraId="65CB1FCB" w14:textId="77777777" w:rsidR="002C45C9" w:rsidRPr="001A15A7" w:rsidRDefault="002C45C9" w:rsidP="00C25712">
            <w:pPr>
              <w:rPr>
                <w:sz w:val="22"/>
                <w:szCs w:val="22"/>
              </w:rPr>
            </w:pPr>
            <w:r w:rsidRPr="001A15A7">
              <w:rPr>
                <w:sz w:val="22"/>
                <w:szCs w:val="22"/>
              </w:rPr>
              <w:t>202000050284</w:t>
            </w:r>
          </w:p>
          <w:p w14:paraId="3C8FA728" w14:textId="77777777" w:rsidR="002C45C9" w:rsidRPr="001A15A7" w:rsidRDefault="002C45C9" w:rsidP="00C25712">
            <w:pPr>
              <w:rPr>
                <w:sz w:val="22"/>
                <w:szCs w:val="22"/>
              </w:rPr>
            </w:pPr>
          </w:p>
        </w:tc>
      </w:tr>
      <w:tr w:rsidR="002C45C9" w:rsidRPr="001A15A7" w14:paraId="4D643801" w14:textId="77777777" w:rsidTr="00C25712">
        <w:trPr>
          <w:jc w:val="center"/>
        </w:trPr>
        <w:tc>
          <w:tcPr>
            <w:tcW w:w="612" w:type="dxa"/>
          </w:tcPr>
          <w:p w14:paraId="70804C09" w14:textId="77777777" w:rsidR="002C45C9" w:rsidRPr="001A15A7" w:rsidRDefault="002C45C9" w:rsidP="00C25712">
            <w:pPr>
              <w:jc w:val="center"/>
              <w:rPr>
                <w:sz w:val="22"/>
                <w:szCs w:val="22"/>
              </w:rPr>
            </w:pPr>
            <w:r w:rsidRPr="001A15A7">
              <w:rPr>
                <w:sz w:val="22"/>
                <w:szCs w:val="22"/>
              </w:rPr>
              <w:t>13</w:t>
            </w:r>
          </w:p>
        </w:tc>
        <w:tc>
          <w:tcPr>
            <w:tcW w:w="4158" w:type="dxa"/>
          </w:tcPr>
          <w:p w14:paraId="04F1E956" w14:textId="77777777" w:rsidR="002C45C9" w:rsidRPr="001A15A7" w:rsidRDefault="002C45C9" w:rsidP="00C25712">
            <w:pPr>
              <w:rPr>
                <w:sz w:val="22"/>
                <w:szCs w:val="22"/>
              </w:rPr>
            </w:pPr>
            <w:r w:rsidRPr="001A15A7">
              <w:rPr>
                <w:sz w:val="22"/>
                <w:szCs w:val="22"/>
              </w:rPr>
              <w:t>KAREN GABRIELY SOUZA SANTOS</w:t>
            </w:r>
          </w:p>
        </w:tc>
        <w:tc>
          <w:tcPr>
            <w:tcW w:w="3416" w:type="dxa"/>
          </w:tcPr>
          <w:p w14:paraId="4F9149A7" w14:textId="77777777" w:rsidR="002C45C9" w:rsidRPr="001A15A7" w:rsidRDefault="002C45C9" w:rsidP="00C25712">
            <w:pPr>
              <w:rPr>
                <w:sz w:val="22"/>
                <w:szCs w:val="22"/>
              </w:rPr>
            </w:pPr>
            <w:r w:rsidRPr="001A15A7">
              <w:rPr>
                <w:sz w:val="22"/>
                <w:szCs w:val="22"/>
              </w:rPr>
              <w:t>202000050288</w:t>
            </w:r>
          </w:p>
          <w:p w14:paraId="13C37B77" w14:textId="77777777" w:rsidR="002C45C9" w:rsidRPr="001A15A7" w:rsidRDefault="002C45C9" w:rsidP="00C25712">
            <w:pPr>
              <w:ind w:firstLine="708"/>
              <w:rPr>
                <w:sz w:val="22"/>
                <w:szCs w:val="22"/>
              </w:rPr>
            </w:pPr>
          </w:p>
        </w:tc>
      </w:tr>
      <w:tr w:rsidR="002C45C9" w:rsidRPr="001A15A7" w14:paraId="0FAB7F33" w14:textId="77777777" w:rsidTr="00C25712">
        <w:trPr>
          <w:jc w:val="center"/>
        </w:trPr>
        <w:tc>
          <w:tcPr>
            <w:tcW w:w="612" w:type="dxa"/>
          </w:tcPr>
          <w:p w14:paraId="18C56BE9" w14:textId="77777777" w:rsidR="002C45C9" w:rsidRPr="001A15A7" w:rsidRDefault="002C45C9" w:rsidP="00C25712">
            <w:pPr>
              <w:jc w:val="center"/>
              <w:rPr>
                <w:sz w:val="22"/>
                <w:szCs w:val="22"/>
              </w:rPr>
            </w:pPr>
            <w:r w:rsidRPr="001A15A7">
              <w:rPr>
                <w:sz w:val="22"/>
                <w:szCs w:val="22"/>
              </w:rPr>
              <w:t>14</w:t>
            </w:r>
          </w:p>
        </w:tc>
        <w:tc>
          <w:tcPr>
            <w:tcW w:w="4158" w:type="dxa"/>
          </w:tcPr>
          <w:p w14:paraId="68C9928C" w14:textId="77777777" w:rsidR="002C45C9" w:rsidRPr="001A15A7" w:rsidRDefault="002C45C9" w:rsidP="00C25712">
            <w:pPr>
              <w:rPr>
                <w:sz w:val="22"/>
                <w:szCs w:val="22"/>
              </w:rPr>
            </w:pPr>
            <w:r w:rsidRPr="001A15A7">
              <w:rPr>
                <w:sz w:val="22"/>
                <w:szCs w:val="22"/>
              </w:rPr>
              <w:t>KELLEN IRENE RABELO BORGES</w:t>
            </w:r>
          </w:p>
        </w:tc>
        <w:tc>
          <w:tcPr>
            <w:tcW w:w="3416" w:type="dxa"/>
          </w:tcPr>
          <w:p w14:paraId="1807FAF3" w14:textId="77777777" w:rsidR="002C45C9" w:rsidRPr="001A15A7" w:rsidRDefault="002C45C9" w:rsidP="00C25712">
            <w:pPr>
              <w:rPr>
                <w:sz w:val="22"/>
                <w:szCs w:val="22"/>
              </w:rPr>
            </w:pPr>
            <w:r w:rsidRPr="001A15A7">
              <w:rPr>
                <w:sz w:val="22"/>
                <w:szCs w:val="22"/>
              </w:rPr>
              <w:t>202000050287</w:t>
            </w:r>
          </w:p>
          <w:p w14:paraId="0532F9F2" w14:textId="77777777" w:rsidR="002C45C9" w:rsidRPr="001A15A7" w:rsidRDefault="002C45C9" w:rsidP="00C25712">
            <w:pPr>
              <w:ind w:firstLine="708"/>
              <w:rPr>
                <w:sz w:val="22"/>
                <w:szCs w:val="22"/>
              </w:rPr>
            </w:pPr>
          </w:p>
        </w:tc>
      </w:tr>
      <w:tr w:rsidR="002C45C9" w:rsidRPr="001A15A7" w14:paraId="4EE45719" w14:textId="77777777" w:rsidTr="00C25712">
        <w:trPr>
          <w:jc w:val="center"/>
        </w:trPr>
        <w:tc>
          <w:tcPr>
            <w:tcW w:w="612" w:type="dxa"/>
          </w:tcPr>
          <w:p w14:paraId="413B898A" w14:textId="77777777" w:rsidR="002C45C9" w:rsidRPr="001A15A7" w:rsidRDefault="002C45C9" w:rsidP="00C25712">
            <w:pPr>
              <w:jc w:val="center"/>
              <w:rPr>
                <w:sz w:val="22"/>
                <w:szCs w:val="22"/>
              </w:rPr>
            </w:pPr>
            <w:r w:rsidRPr="001A15A7">
              <w:rPr>
                <w:sz w:val="22"/>
                <w:szCs w:val="22"/>
              </w:rPr>
              <w:t>15</w:t>
            </w:r>
          </w:p>
        </w:tc>
        <w:tc>
          <w:tcPr>
            <w:tcW w:w="4158" w:type="dxa"/>
          </w:tcPr>
          <w:p w14:paraId="24184DF3" w14:textId="77777777" w:rsidR="002C45C9" w:rsidRPr="001A15A7" w:rsidRDefault="002C45C9" w:rsidP="00C25712">
            <w:pPr>
              <w:rPr>
                <w:sz w:val="22"/>
                <w:szCs w:val="22"/>
              </w:rPr>
            </w:pPr>
            <w:r w:rsidRPr="001A15A7">
              <w:rPr>
                <w:sz w:val="22"/>
                <w:szCs w:val="22"/>
              </w:rPr>
              <w:t>LAUDIANE FARIAS DO NASCIMENTO</w:t>
            </w:r>
          </w:p>
        </w:tc>
        <w:tc>
          <w:tcPr>
            <w:tcW w:w="3416" w:type="dxa"/>
          </w:tcPr>
          <w:p w14:paraId="53731C72" w14:textId="77777777" w:rsidR="002C45C9" w:rsidRPr="001A15A7" w:rsidRDefault="002C45C9" w:rsidP="00C25712">
            <w:pPr>
              <w:rPr>
                <w:sz w:val="22"/>
                <w:szCs w:val="22"/>
              </w:rPr>
            </w:pPr>
            <w:r w:rsidRPr="001A15A7">
              <w:rPr>
                <w:sz w:val="22"/>
                <w:szCs w:val="22"/>
              </w:rPr>
              <w:t>202000050296</w:t>
            </w:r>
          </w:p>
          <w:p w14:paraId="021731F6" w14:textId="77777777" w:rsidR="002C45C9" w:rsidRPr="001A15A7" w:rsidRDefault="002C45C9" w:rsidP="00C25712">
            <w:pPr>
              <w:rPr>
                <w:sz w:val="22"/>
                <w:szCs w:val="22"/>
              </w:rPr>
            </w:pPr>
          </w:p>
        </w:tc>
      </w:tr>
      <w:tr w:rsidR="002C45C9" w:rsidRPr="001A15A7" w14:paraId="3D121EA5" w14:textId="77777777" w:rsidTr="00C25712">
        <w:trPr>
          <w:jc w:val="center"/>
        </w:trPr>
        <w:tc>
          <w:tcPr>
            <w:tcW w:w="612" w:type="dxa"/>
          </w:tcPr>
          <w:p w14:paraId="28EE44C9" w14:textId="77777777" w:rsidR="002C45C9" w:rsidRPr="001A15A7" w:rsidRDefault="002C45C9" w:rsidP="00C25712">
            <w:pPr>
              <w:jc w:val="center"/>
              <w:rPr>
                <w:sz w:val="22"/>
                <w:szCs w:val="22"/>
              </w:rPr>
            </w:pPr>
            <w:r w:rsidRPr="001A15A7">
              <w:rPr>
                <w:sz w:val="22"/>
                <w:szCs w:val="22"/>
              </w:rPr>
              <w:t>16</w:t>
            </w:r>
          </w:p>
        </w:tc>
        <w:tc>
          <w:tcPr>
            <w:tcW w:w="4158" w:type="dxa"/>
          </w:tcPr>
          <w:p w14:paraId="57D1904F" w14:textId="77777777" w:rsidR="002C45C9" w:rsidRPr="001A15A7" w:rsidRDefault="002C45C9" w:rsidP="00C25712">
            <w:pPr>
              <w:rPr>
                <w:sz w:val="22"/>
                <w:szCs w:val="22"/>
              </w:rPr>
            </w:pPr>
            <w:r w:rsidRPr="001A15A7">
              <w:rPr>
                <w:sz w:val="22"/>
                <w:szCs w:val="22"/>
              </w:rPr>
              <w:t>LUANI LOBO DA GLORIA</w:t>
            </w:r>
          </w:p>
        </w:tc>
        <w:tc>
          <w:tcPr>
            <w:tcW w:w="3416" w:type="dxa"/>
          </w:tcPr>
          <w:p w14:paraId="1D9A16DF" w14:textId="77777777" w:rsidR="002C45C9" w:rsidRPr="001A15A7" w:rsidRDefault="002C45C9" w:rsidP="00C25712">
            <w:pPr>
              <w:rPr>
                <w:sz w:val="22"/>
                <w:szCs w:val="22"/>
              </w:rPr>
            </w:pPr>
            <w:r w:rsidRPr="001A15A7">
              <w:rPr>
                <w:sz w:val="22"/>
                <w:szCs w:val="22"/>
              </w:rPr>
              <w:t>202000050291</w:t>
            </w:r>
          </w:p>
          <w:p w14:paraId="3B6C1944" w14:textId="77777777" w:rsidR="002C45C9" w:rsidRPr="001A15A7" w:rsidRDefault="002C45C9" w:rsidP="00C25712">
            <w:pPr>
              <w:rPr>
                <w:sz w:val="22"/>
                <w:szCs w:val="22"/>
              </w:rPr>
            </w:pPr>
          </w:p>
        </w:tc>
      </w:tr>
      <w:tr w:rsidR="002C45C9" w:rsidRPr="001A15A7" w14:paraId="7B4283B3" w14:textId="77777777" w:rsidTr="00C25712">
        <w:trPr>
          <w:jc w:val="center"/>
        </w:trPr>
        <w:tc>
          <w:tcPr>
            <w:tcW w:w="612" w:type="dxa"/>
          </w:tcPr>
          <w:p w14:paraId="7B2E6AB7" w14:textId="77777777" w:rsidR="002C45C9" w:rsidRPr="001A15A7" w:rsidRDefault="002C45C9" w:rsidP="00C25712">
            <w:pPr>
              <w:jc w:val="center"/>
              <w:rPr>
                <w:sz w:val="22"/>
                <w:szCs w:val="22"/>
              </w:rPr>
            </w:pPr>
            <w:r w:rsidRPr="001A15A7">
              <w:rPr>
                <w:sz w:val="22"/>
                <w:szCs w:val="22"/>
              </w:rPr>
              <w:t>17</w:t>
            </w:r>
          </w:p>
        </w:tc>
        <w:tc>
          <w:tcPr>
            <w:tcW w:w="4158" w:type="dxa"/>
          </w:tcPr>
          <w:p w14:paraId="3EC0F953" w14:textId="77777777" w:rsidR="002C45C9" w:rsidRPr="001A15A7" w:rsidRDefault="002C45C9" w:rsidP="00C25712">
            <w:pPr>
              <w:rPr>
                <w:sz w:val="22"/>
                <w:szCs w:val="22"/>
              </w:rPr>
            </w:pPr>
            <w:r w:rsidRPr="001A15A7">
              <w:rPr>
                <w:sz w:val="22"/>
                <w:szCs w:val="22"/>
              </w:rPr>
              <w:t>LUCIANE DE SENA CAMOES</w:t>
            </w:r>
          </w:p>
        </w:tc>
        <w:tc>
          <w:tcPr>
            <w:tcW w:w="3416" w:type="dxa"/>
          </w:tcPr>
          <w:p w14:paraId="0C29AEF6" w14:textId="77777777" w:rsidR="002C45C9" w:rsidRPr="001A15A7" w:rsidRDefault="002C45C9" w:rsidP="00C25712">
            <w:pPr>
              <w:rPr>
                <w:sz w:val="22"/>
                <w:szCs w:val="22"/>
              </w:rPr>
            </w:pPr>
            <w:r w:rsidRPr="001A15A7">
              <w:rPr>
                <w:sz w:val="22"/>
                <w:szCs w:val="22"/>
              </w:rPr>
              <w:t>202000050295</w:t>
            </w:r>
          </w:p>
          <w:p w14:paraId="3629C39F" w14:textId="77777777" w:rsidR="002C45C9" w:rsidRPr="001A15A7" w:rsidRDefault="002C45C9" w:rsidP="00C25712">
            <w:pPr>
              <w:rPr>
                <w:sz w:val="22"/>
                <w:szCs w:val="22"/>
              </w:rPr>
            </w:pPr>
          </w:p>
        </w:tc>
      </w:tr>
      <w:tr w:rsidR="002C45C9" w:rsidRPr="001A15A7" w14:paraId="2FD10CD9" w14:textId="77777777" w:rsidTr="00C25712">
        <w:trPr>
          <w:jc w:val="center"/>
        </w:trPr>
        <w:tc>
          <w:tcPr>
            <w:tcW w:w="612" w:type="dxa"/>
          </w:tcPr>
          <w:p w14:paraId="41C35B2B" w14:textId="77777777" w:rsidR="002C45C9" w:rsidRPr="001A15A7" w:rsidRDefault="002C45C9" w:rsidP="00C25712">
            <w:pPr>
              <w:jc w:val="center"/>
              <w:rPr>
                <w:sz w:val="22"/>
                <w:szCs w:val="22"/>
              </w:rPr>
            </w:pPr>
            <w:r w:rsidRPr="001A15A7">
              <w:rPr>
                <w:sz w:val="22"/>
                <w:szCs w:val="22"/>
              </w:rPr>
              <w:t>18</w:t>
            </w:r>
          </w:p>
        </w:tc>
        <w:tc>
          <w:tcPr>
            <w:tcW w:w="4158" w:type="dxa"/>
          </w:tcPr>
          <w:p w14:paraId="7E8D653F" w14:textId="77777777" w:rsidR="002C45C9" w:rsidRPr="001A15A7" w:rsidRDefault="002C45C9" w:rsidP="00C25712">
            <w:pPr>
              <w:rPr>
                <w:sz w:val="22"/>
                <w:szCs w:val="22"/>
              </w:rPr>
            </w:pPr>
            <w:r w:rsidRPr="001A15A7">
              <w:rPr>
                <w:sz w:val="22"/>
                <w:szCs w:val="22"/>
              </w:rPr>
              <w:t>LUCIDEYSE DE SOUSA ABREU</w:t>
            </w:r>
          </w:p>
        </w:tc>
        <w:tc>
          <w:tcPr>
            <w:tcW w:w="3416" w:type="dxa"/>
          </w:tcPr>
          <w:p w14:paraId="11721FEB" w14:textId="77777777" w:rsidR="002C45C9" w:rsidRPr="001A15A7" w:rsidRDefault="002C45C9" w:rsidP="00C25712">
            <w:pPr>
              <w:rPr>
                <w:sz w:val="22"/>
                <w:szCs w:val="22"/>
              </w:rPr>
            </w:pPr>
            <w:r w:rsidRPr="001A15A7">
              <w:rPr>
                <w:sz w:val="22"/>
                <w:szCs w:val="22"/>
              </w:rPr>
              <w:t>202000050297</w:t>
            </w:r>
          </w:p>
          <w:p w14:paraId="623F41ED" w14:textId="77777777" w:rsidR="002C45C9" w:rsidRPr="001A15A7" w:rsidRDefault="002C45C9" w:rsidP="00C25712">
            <w:pPr>
              <w:rPr>
                <w:sz w:val="22"/>
                <w:szCs w:val="22"/>
              </w:rPr>
            </w:pPr>
          </w:p>
        </w:tc>
      </w:tr>
      <w:tr w:rsidR="002C45C9" w:rsidRPr="001A15A7" w14:paraId="34271828" w14:textId="77777777" w:rsidTr="00C25712">
        <w:trPr>
          <w:jc w:val="center"/>
        </w:trPr>
        <w:tc>
          <w:tcPr>
            <w:tcW w:w="612" w:type="dxa"/>
          </w:tcPr>
          <w:p w14:paraId="01E69BF4" w14:textId="77777777" w:rsidR="002C45C9" w:rsidRPr="001A15A7" w:rsidRDefault="002C45C9" w:rsidP="00C25712">
            <w:pPr>
              <w:jc w:val="center"/>
              <w:rPr>
                <w:sz w:val="22"/>
                <w:szCs w:val="22"/>
              </w:rPr>
            </w:pPr>
            <w:r w:rsidRPr="001A15A7">
              <w:rPr>
                <w:sz w:val="22"/>
                <w:szCs w:val="22"/>
              </w:rPr>
              <w:t>19</w:t>
            </w:r>
          </w:p>
        </w:tc>
        <w:tc>
          <w:tcPr>
            <w:tcW w:w="4158" w:type="dxa"/>
          </w:tcPr>
          <w:p w14:paraId="06F99F2F" w14:textId="77777777" w:rsidR="002C45C9" w:rsidRPr="001A15A7" w:rsidRDefault="002C45C9" w:rsidP="00C25712">
            <w:pPr>
              <w:rPr>
                <w:sz w:val="22"/>
                <w:szCs w:val="22"/>
              </w:rPr>
            </w:pPr>
            <w:r w:rsidRPr="001A15A7">
              <w:rPr>
                <w:sz w:val="22"/>
                <w:szCs w:val="22"/>
              </w:rPr>
              <w:t>LUZIA GOMES FERREIRA</w:t>
            </w:r>
          </w:p>
        </w:tc>
        <w:tc>
          <w:tcPr>
            <w:tcW w:w="3416" w:type="dxa"/>
          </w:tcPr>
          <w:p w14:paraId="315C82C1" w14:textId="77777777" w:rsidR="002C45C9" w:rsidRPr="001A15A7" w:rsidRDefault="002C45C9" w:rsidP="00C25712">
            <w:pPr>
              <w:rPr>
                <w:sz w:val="22"/>
                <w:szCs w:val="22"/>
              </w:rPr>
            </w:pPr>
            <w:r w:rsidRPr="001A15A7">
              <w:rPr>
                <w:sz w:val="22"/>
                <w:szCs w:val="22"/>
              </w:rPr>
              <w:t>202000050298</w:t>
            </w:r>
          </w:p>
          <w:p w14:paraId="4510E4D2" w14:textId="77777777" w:rsidR="002C45C9" w:rsidRPr="001A15A7" w:rsidRDefault="002C45C9" w:rsidP="00C25712">
            <w:pPr>
              <w:rPr>
                <w:sz w:val="22"/>
                <w:szCs w:val="22"/>
              </w:rPr>
            </w:pPr>
          </w:p>
        </w:tc>
      </w:tr>
      <w:tr w:rsidR="002C45C9" w:rsidRPr="001A15A7" w14:paraId="75D92B43" w14:textId="77777777" w:rsidTr="00C25712">
        <w:trPr>
          <w:jc w:val="center"/>
        </w:trPr>
        <w:tc>
          <w:tcPr>
            <w:tcW w:w="612" w:type="dxa"/>
          </w:tcPr>
          <w:p w14:paraId="5AD679D1" w14:textId="77777777" w:rsidR="002C45C9" w:rsidRPr="001A15A7" w:rsidRDefault="002C45C9" w:rsidP="00C25712">
            <w:pPr>
              <w:jc w:val="center"/>
              <w:rPr>
                <w:sz w:val="22"/>
                <w:szCs w:val="22"/>
              </w:rPr>
            </w:pPr>
            <w:r w:rsidRPr="001A15A7">
              <w:rPr>
                <w:sz w:val="22"/>
                <w:szCs w:val="22"/>
              </w:rPr>
              <w:t>20</w:t>
            </w:r>
          </w:p>
        </w:tc>
        <w:tc>
          <w:tcPr>
            <w:tcW w:w="4158" w:type="dxa"/>
          </w:tcPr>
          <w:p w14:paraId="710C251C" w14:textId="77777777" w:rsidR="002C45C9" w:rsidRPr="001A15A7" w:rsidRDefault="002C45C9" w:rsidP="00C25712">
            <w:pPr>
              <w:rPr>
                <w:sz w:val="22"/>
                <w:szCs w:val="22"/>
              </w:rPr>
            </w:pPr>
            <w:r w:rsidRPr="001A15A7">
              <w:rPr>
                <w:sz w:val="22"/>
                <w:szCs w:val="22"/>
              </w:rPr>
              <w:t>MANOEL RUFINO DAVID DE OLIVEIRA</w:t>
            </w:r>
          </w:p>
        </w:tc>
        <w:tc>
          <w:tcPr>
            <w:tcW w:w="3416" w:type="dxa"/>
          </w:tcPr>
          <w:p w14:paraId="79F8895F" w14:textId="77777777" w:rsidR="002C45C9" w:rsidRPr="001A15A7" w:rsidRDefault="002C45C9" w:rsidP="00C25712">
            <w:pPr>
              <w:rPr>
                <w:sz w:val="22"/>
                <w:szCs w:val="22"/>
              </w:rPr>
            </w:pPr>
            <w:r w:rsidRPr="001A15A7">
              <w:rPr>
                <w:sz w:val="22"/>
                <w:szCs w:val="22"/>
              </w:rPr>
              <w:t>202000050304</w:t>
            </w:r>
          </w:p>
          <w:p w14:paraId="4EBAF86C" w14:textId="77777777" w:rsidR="002C45C9" w:rsidRPr="001A15A7" w:rsidRDefault="002C45C9" w:rsidP="00C25712">
            <w:pPr>
              <w:rPr>
                <w:sz w:val="22"/>
                <w:szCs w:val="22"/>
              </w:rPr>
            </w:pPr>
          </w:p>
        </w:tc>
      </w:tr>
      <w:tr w:rsidR="002C45C9" w:rsidRPr="001A15A7" w14:paraId="367FB347" w14:textId="77777777" w:rsidTr="00C25712">
        <w:trPr>
          <w:jc w:val="center"/>
        </w:trPr>
        <w:tc>
          <w:tcPr>
            <w:tcW w:w="612" w:type="dxa"/>
          </w:tcPr>
          <w:p w14:paraId="275D95FD" w14:textId="77777777" w:rsidR="002C45C9" w:rsidRPr="001A15A7" w:rsidRDefault="002C45C9" w:rsidP="00C25712">
            <w:pPr>
              <w:jc w:val="center"/>
              <w:rPr>
                <w:sz w:val="22"/>
                <w:szCs w:val="22"/>
              </w:rPr>
            </w:pPr>
            <w:r w:rsidRPr="001A15A7">
              <w:rPr>
                <w:sz w:val="22"/>
                <w:szCs w:val="22"/>
              </w:rPr>
              <w:t>21</w:t>
            </w:r>
          </w:p>
        </w:tc>
        <w:tc>
          <w:tcPr>
            <w:tcW w:w="4158" w:type="dxa"/>
          </w:tcPr>
          <w:p w14:paraId="4C4FCD12" w14:textId="77777777" w:rsidR="002C45C9" w:rsidRPr="001A15A7" w:rsidRDefault="002C45C9" w:rsidP="00C25712">
            <w:pPr>
              <w:rPr>
                <w:sz w:val="22"/>
                <w:szCs w:val="22"/>
              </w:rPr>
            </w:pPr>
            <w:r w:rsidRPr="001A15A7">
              <w:rPr>
                <w:sz w:val="22"/>
                <w:szCs w:val="22"/>
              </w:rPr>
              <w:t>MARIA IZABEL ALVES DOS REIS</w:t>
            </w:r>
          </w:p>
        </w:tc>
        <w:tc>
          <w:tcPr>
            <w:tcW w:w="3416" w:type="dxa"/>
          </w:tcPr>
          <w:p w14:paraId="2C7B144A" w14:textId="77777777" w:rsidR="002C45C9" w:rsidRPr="001A15A7" w:rsidRDefault="002C45C9" w:rsidP="00C25712">
            <w:pPr>
              <w:rPr>
                <w:sz w:val="22"/>
                <w:szCs w:val="22"/>
              </w:rPr>
            </w:pPr>
            <w:r w:rsidRPr="001A15A7">
              <w:rPr>
                <w:sz w:val="22"/>
                <w:szCs w:val="22"/>
              </w:rPr>
              <w:t>202000050306</w:t>
            </w:r>
          </w:p>
          <w:p w14:paraId="08C6322E" w14:textId="77777777" w:rsidR="002C45C9" w:rsidRPr="001A15A7" w:rsidRDefault="002C45C9" w:rsidP="00C25712">
            <w:pPr>
              <w:rPr>
                <w:sz w:val="22"/>
                <w:szCs w:val="22"/>
              </w:rPr>
            </w:pPr>
          </w:p>
        </w:tc>
      </w:tr>
      <w:tr w:rsidR="002C45C9" w:rsidRPr="001A15A7" w14:paraId="095FF910" w14:textId="77777777" w:rsidTr="00C25712">
        <w:trPr>
          <w:jc w:val="center"/>
        </w:trPr>
        <w:tc>
          <w:tcPr>
            <w:tcW w:w="612" w:type="dxa"/>
          </w:tcPr>
          <w:p w14:paraId="5C0D76D8" w14:textId="77777777" w:rsidR="002C45C9" w:rsidRPr="001A15A7" w:rsidRDefault="002C45C9" w:rsidP="00C25712">
            <w:pPr>
              <w:jc w:val="center"/>
              <w:rPr>
                <w:sz w:val="22"/>
                <w:szCs w:val="22"/>
              </w:rPr>
            </w:pPr>
            <w:r w:rsidRPr="001A15A7">
              <w:rPr>
                <w:sz w:val="22"/>
                <w:szCs w:val="22"/>
              </w:rPr>
              <w:t>22</w:t>
            </w:r>
          </w:p>
        </w:tc>
        <w:tc>
          <w:tcPr>
            <w:tcW w:w="4158" w:type="dxa"/>
          </w:tcPr>
          <w:p w14:paraId="0B952453" w14:textId="77777777" w:rsidR="002C45C9" w:rsidRPr="001A15A7" w:rsidRDefault="002C45C9" w:rsidP="00C25712">
            <w:pPr>
              <w:rPr>
                <w:sz w:val="22"/>
                <w:szCs w:val="22"/>
              </w:rPr>
            </w:pPr>
            <w:r w:rsidRPr="001A15A7">
              <w:rPr>
                <w:sz w:val="22"/>
                <w:szCs w:val="22"/>
              </w:rPr>
              <w:t>MARIA SANTANA DOS SANTOS PINHEIRO TEIXEIRA</w:t>
            </w:r>
          </w:p>
        </w:tc>
        <w:tc>
          <w:tcPr>
            <w:tcW w:w="3416" w:type="dxa"/>
          </w:tcPr>
          <w:p w14:paraId="739F2E2F" w14:textId="77777777" w:rsidR="002C45C9" w:rsidRPr="001A15A7" w:rsidRDefault="002C45C9" w:rsidP="00C25712">
            <w:pPr>
              <w:rPr>
                <w:sz w:val="22"/>
                <w:szCs w:val="22"/>
              </w:rPr>
            </w:pPr>
            <w:r w:rsidRPr="001A15A7">
              <w:rPr>
                <w:sz w:val="22"/>
                <w:szCs w:val="22"/>
              </w:rPr>
              <w:t>202000050307</w:t>
            </w:r>
          </w:p>
          <w:p w14:paraId="3CBBBD75" w14:textId="77777777" w:rsidR="002C45C9" w:rsidRPr="001A15A7" w:rsidRDefault="002C45C9" w:rsidP="00C25712">
            <w:pPr>
              <w:rPr>
                <w:sz w:val="22"/>
                <w:szCs w:val="22"/>
              </w:rPr>
            </w:pPr>
          </w:p>
        </w:tc>
      </w:tr>
      <w:tr w:rsidR="002C45C9" w:rsidRPr="001A15A7" w14:paraId="1FF3504E" w14:textId="77777777" w:rsidTr="00C25712">
        <w:trPr>
          <w:jc w:val="center"/>
        </w:trPr>
        <w:tc>
          <w:tcPr>
            <w:tcW w:w="612" w:type="dxa"/>
          </w:tcPr>
          <w:p w14:paraId="41E2A032" w14:textId="77777777" w:rsidR="002C45C9" w:rsidRPr="001A15A7" w:rsidRDefault="002C45C9" w:rsidP="00C25712">
            <w:pPr>
              <w:jc w:val="center"/>
              <w:rPr>
                <w:sz w:val="22"/>
                <w:szCs w:val="22"/>
              </w:rPr>
            </w:pPr>
            <w:r w:rsidRPr="001A15A7">
              <w:rPr>
                <w:sz w:val="22"/>
                <w:szCs w:val="22"/>
              </w:rPr>
              <w:t>23</w:t>
            </w:r>
          </w:p>
        </w:tc>
        <w:tc>
          <w:tcPr>
            <w:tcW w:w="4158" w:type="dxa"/>
          </w:tcPr>
          <w:p w14:paraId="2E287FA6" w14:textId="77777777" w:rsidR="002C45C9" w:rsidRPr="001A15A7" w:rsidRDefault="002C45C9" w:rsidP="00C25712">
            <w:pPr>
              <w:rPr>
                <w:sz w:val="22"/>
                <w:szCs w:val="22"/>
              </w:rPr>
            </w:pPr>
            <w:r w:rsidRPr="001A15A7">
              <w:rPr>
                <w:sz w:val="22"/>
                <w:szCs w:val="22"/>
              </w:rPr>
              <w:t>MAYARA HAYDEE LIMA SENA</w:t>
            </w:r>
          </w:p>
        </w:tc>
        <w:tc>
          <w:tcPr>
            <w:tcW w:w="3416" w:type="dxa"/>
          </w:tcPr>
          <w:p w14:paraId="62B5C2D8" w14:textId="77777777" w:rsidR="002C45C9" w:rsidRPr="001A15A7" w:rsidRDefault="002C45C9" w:rsidP="00C25712">
            <w:pPr>
              <w:rPr>
                <w:sz w:val="22"/>
                <w:szCs w:val="22"/>
              </w:rPr>
            </w:pPr>
            <w:r w:rsidRPr="001A15A7">
              <w:rPr>
                <w:sz w:val="22"/>
                <w:szCs w:val="22"/>
              </w:rPr>
              <w:t>202000050305</w:t>
            </w:r>
          </w:p>
          <w:p w14:paraId="7200B381" w14:textId="77777777" w:rsidR="002C45C9" w:rsidRPr="001A15A7" w:rsidRDefault="002C45C9" w:rsidP="00C25712">
            <w:pPr>
              <w:ind w:firstLine="708"/>
              <w:rPr>
                <w:sz w:val="22"/>
                <w:szCs w:val="22"/>
              </w:rPr>
            </w:pPr>
          </w:p>
        </w:tc>
      </w:tr>
      <w:tr w:rsidR="002C45C9" w:rsidRPr="001A15A7" w14:paraId="3460330B" w14:textId="77777777" w:rsidTr="00C25712">
        <w:trPr>
          <w:jc w:val="center"/>
        </w:trPr>
        <w:tc>
          <w:tcPr>
            <w:tcW w:w="612" w:type="dxa"/>
          </w:tcPr>
          <w:p w14:paraId="545C7E4D" w14:textId="77777777" w:rsidR="002C45C9" w:rsidRPr="001A15A7" w:rsidRDefault="002C45C9" w:rsidP="00C25712">
            <w:pPr>
              <w:jc w:val="center"/>
              <w:rPr>
                <w:sz w:val="22"/>
                <w:szCs w:val="22"/>
              </w:rPr>
            </w:pPr>
            <w:r w:rsidRPr="001A15A7">
              <w:rPr>
                <w:sz w:val="22"/>
                <w:szCs w:val="22"/>
              </w:rPr>
              <w:t>24</w:t>
            </w:r>
          </w:p>
        </w:tc>
        <w:tc>
          <w:tcPr>
            <w:tcW w:w="4158" w:type="dxa"/>
          </w:tcPr>
          <w:p w14:paraId="7B663220" w14:textId="77777777" w:rsidR="002C45C9" w:rsidRPr="001A15A7" w:rsidRDefault="002C45C9" w:rsidP="00C25712">
            <w:pPr>
              <w:rPr>
                <w:sz w:val="22"/>
                <w:szCs w:val="22"/>
              </w:rPr>
            </w:pPr>
            <w:r w:rsidRPr="001A15A7">
              <w:rPr>
                <w:sz w:val="22"/>
                <w:szCs w:val="22"/>
              </w:rPr>
              <w:t>PRISCILA HERONDINA REIS DE SOUZA</w:t>
            </w:r>
          </w:p>
        </w:tc>
        <w:tc>
          <w:tcPr>
            <w:tcW w:w="3416" w:type="dxa"/>
          </w:tcPr>
          <w:p w14:paraId="1A9DF3E2" w14:textId="77777777" w:rsidR="002C45C9" w:rsidRPr="001A15A7" w:rsidRDefault="002C45C9" w:rsidP="00C25712">
            <w:pPr>
              <w:rPr>
                <w:sz w:val="22"/>
                <w:szCs w:val="22"/>
              </w:rPr>
            </w:pPr>
            <w:r w:rsidRPr="001A15A7">
              <w:rPr>
                <w:sz w:val="22"/>
                <w:szCs w:val="22"/>
              </w:rPr>
              <w:t>202000050302</w:t>
            </w:r>
          </w:p>
          <w:p w14:paraId="38A1DB20" w14:textId="77777777" w:rsidR="002C45C9" w:rsidRPr="001A15A7" w:rsidRDefault="002C45C9" w:rsidP="00C25712">
            <w:pPr>
              <w:rPr>
                <w:sz w:val="22"/>
                <w:szCs w:val="22"/>
              </w:rPr>
            </w:pPr>
          </w:p>
        </w:tc>
      </w:tr>
      <w:tr w:rsidR="002C45C9" w:rsidRPr="001A15A7" w14:paraId="013EF3F4" w14:textId="77777777" w:rsidTr="00C25712">
        <w:trPr>
          <w:jc w:val="center"/>
        </w:trPr>
        <w:tc>
          <w:tcPr>
            <w:tcW w:w="612" w:type="dxa"/>
          </w:tcPr>
          <w:p w14:paraId="6992ED5B" w14:textId="77777777" w:rsidR="002C45C9" w:rsidRPr="001A15A7" w:rsidRDefault="002C45C9" w:rsidP="00C25712">
            <w:pPr>
              <w:jc w:val="center"/>
              <w:rPr>
                <w:sz w:val="22"/>
                <w:szCs w:val="22"/>
              </w:rPr>
            </w:pPr>
            <w:r w:rsidRPr="001A15A7">
              <w:rPr>
                <w:sz w:val="22"/>
                <w:szCs w:val="22"/>
              </w:rPr>
              <w:t>25</w:t>
            </w:r>
          </w:p>
        </w:tc>
        <w:tc>
          <w:tcPr>
            <w:tcW w:w="4158" w:type="dxa"/>
          </w:tcPr>
          <w:p w14:paraId="44A8BD63" w14:textId="77777777" w:rsidR="002C45C9" w:rsidRPr="001A15A7" w:rsidRDefault="002C45C9" w:rsidP="00C25712">
            <w:pPr>
              <w:rPr>
                <w:sz w:val="22"/>
                <w:szCs w:val="22"/>
              </w:rPr>
            </w:pPr>
            <w:r w:rsidRPr="001A15A7">
              <w:rPr>
                <w:sz w:val="22"/>
                <w:szCs w:val="22"/>
              </w:rPr>
              <w:t>SAMARA TIRZA DIAS SIQUEIRA</w:t>
            </w:r>
          </w:p>
        </w:tc>
        <w:tc>
          <w:tcPr>
            <w:tcW w:w="3416" w:type="dxa"/>
          </w:tcPr>
          <w:p w14:paraId="18764613" w14:textId="77777777" w:rsidR="002C45C9" w:rsidRPr="001A15A7" w:rsidRDefault="002C45C9" w:rsidP="00C25712">
            <w:pPr>
              <w:rPr>
                <w:sz w:val="22"/>
                <w:szCs w:val="22"/>
              </w:rPr>
            </w:pPr>
            <w:r w:rsidRPr="001A15A7">
              <w:rPr>
                <w:sz w:val="22"/>
                <w:szCs w:val="22"/>
              </w:rPr>
              <w:t>202000050316</w:t>
            </w:r>
          </w:p>
          <w:p w14:paraId="0C6B08D8" w14:textId="77777777" w:rsidR="002C45C9" w:rsidRPr="001A15A7" w:rsidRDefault="002C45C9" w:rsidP="00C25712">
            <w:pPr>
              <w:rPr>
                <w:sz w:val="22"/>
                <w:szCs w:val="22"/>
              </w:rPr>
            </w:pPr>
          </w:p>
        </w:tc>
      </w:tr>
      <w:tr w:rsidR="002C45C9" w:rsidRPr="001A15A7" w14:paraId="60D372CC" w14:textId="77777777" w:rsidTr="00C25712">
        <w:trPr>
          <w:jc w:val="center"/>
        </w:trPr>
        <w:tc>
          <w:tcPr>
            <w:tcW w:w="612" w:type="dxa"/>
          </w:tcPr>
          <w:p w14:paraId="672194EE" w14:textId="77777777" w:rsidR="002C45C9" w:rsidRPr="001A15A7" w:rsidRDefault="002C45C9" w:rsidP="00C25712">
            <w:pPr>
              <w:jc w:val="center"/>
              <w:rPr>
                <w:sz w:val="22"/>
                <w:szCs w:val="22"/>
              </w:rPr>
            </w:pPr>
            <w:r w:rsidRPr="001A15A7">
              <w:rPr>
                <w:sz w:val="22"/>
                <w:szCs w:val="22"/>
              </w:rPr>
              <w:lastRenderedPageBreak/>
              <w:t>26</w:t>
            </w:r>
          </w:p>
        </w:tc>
        <w:tc>
          <w:tcPr>
            <w:tcW w:w="4158" w:type="dxa"/>
          </w:tcPr>
          <w:p w14:paraId="0E5B5EA2" w14:textId="77777777" w:rsidR="002C45C9" w:rsidRPr="001A15A7" w:rsidRDefault="002C45C9" w:rsidP="00C25712">
            <w:pPr>
              <w:rPr>
                <w:sz w:val="22"/>
                <w:szCs w:val="22"/>
              </w:rPr>
            </w:pPr>
            <w:r w:rsidRPr="001A15A7">
              <w:rPr>
                <w:sz w:val="22"/>
                <w:szCs w:val="22"/>
              </w:rPr>
              <w:t>SILVANA MARIA PALHETA PIRES COELHO</w:t>
            </w:r>
          </w:p>
        </w:tc>
        <w:tc>
          <w:tcPr>
            <w:tcW w:w="3416" w:type="dxa"/>
          </w:tcPr>
          <w:p w14:paraId="624A2891" w14:textId="77777777" w:rsidR="002C45C9" w:rsidRPr="001A15A7" w:rsidRDefault="002C45C9" w:rsidP="00C25712">
            <w:pPr>
              <w:rPr>
                <w:sz w:val="22"/>
                <w:szCs w:val="22"/>
              </w:rPr>
            </w:pPr>
            <w:r w:rsidRPr="001A15A7">
              <w:rPr>
                <w:sz w:val="22"/>
                <w:szCs w:val="22"/>
              </w:rPr>
              <w:t>202000050317</w:t>
            </w:r>
          </w:p>
          <w:p w14:paraId="520339F6" w14:textId="77777777" w:rsidR="002C45C9" w:rsidRPr="001A15A7" w:rsidRDefault="002C45C9" w:rsidP="00C25712">
            <w:pPr>
              <w:rPr>
                <w:sz w:val="22"/>
                <w:szCs w:val="22"/>
              </w:rPr>
            </w:pPr>
          </w:p>
        </w:tc>
      </w:tr>
      <w:tr w:rsidR="002C45C9" w:rsidRPr="001A15A7" w14:paraId="28BB0DD7" w14:textId="77777777" w:rsidTr="00C25712">
        <w:trPr>
          <w:jc w:val="center"/>
        </w:trPr>
        <w:tc>
          <w:tcPr>
            <w:tcW w:w="612" w:type="dxa"/>
          </w:tcPr>
          <w:p w14:paraId="2AE7F38C" w14:textId="77777777" w:rsidR="002C45C9" w:rsidRPr="001A15A7" w:rsidRDefault="002C45C9" w:rsidP="00C25712">
            <w:pPr>
              <w:jc w:val="center"/>
              <w:rPr>
                <w:sz w:val="22"/>
                <w:szCs w:val="22"/>
              </w:rPr>
            </w:pPr>
            <w:r w:rsidRPr="001A15A7">
              <w:rPr>
                <w:sz w:val="22"/>
                <w:szCs w:val="22"/>
              </w:rPr>
              <w:t>27</w:t>
            </w:r>
          </w:p>
        </w:tc>
        <w:tc>
          <w:tcPr>
            <w:tcW w:w="4158" w:type="dxa"/>
          </w:tcPr>
          <w:p w14:paraId="1F7709DE" w14:textId="77777777" w:rsidR="002C45C9" w:rsidRPr="001A15A7" w:rsidRDefault="002C45C9" w:rsidP="00C25712">
            <w:pPr>
              <w:rPr>
                <w:sz w:val="22"/>
                <w:szCs w:val="22"/>
              </w:rPr>
            </w:pPr>
            <w:r w:rsidRPr="001A15A7">
              <w:rPr>
                <w:sz w:val="22"/>
                <w:szCs w:val="22"/>
              </w:rPr>
              <w:t>STELA SHENE DE MARIA PINHEIRO MAGALHAES</w:t>
            </w:r>
          </w:p>
        </w:tc>
        <w:tc>
          <w:tcPr>
            <w:tcW w:w="3416" w:type="dxa"/>
          </w:tcPr>
          <w:p w14:paraId="34C2527B" w14:textId="77777777" w:rsidR="002C45C9" w:rsidRPr="001A15A7" w:rsidRDefault="002C45C9" w:rsidP="00C25712">
            <w:pPr>
              <w:rPr>
                <w:sz w:val="22"/>
                <w:szCs w:val="22"/>
              </w:rPr>
            </w:pPr>
            <w:r w:rsidRPr="001A15A7">
              <w:rPr>
                <w:sz w:val="22"/>
                <w:szCs w:val="22"/>
              </w:rPr>
              <w:t>202000050312</w:t>
            </w:r>
          </w:p>
          <w:p w14:paraId="1DE30171" w14:textId="77777777" w:rsidR="002C45C9" w:rsidRPr="001A15A7" w:rsidRDefault="002C45C9" w:rsidP="00C25712">
            <w:pPr>
              <w:rPr>
                <w:sz w:val="22"/>
                <w:szCs w:val="22"/>
              </w:rPr>
            </w:pPr>
          </w:p>
        </w:tc>
      </w:tr>
    </w:tbl>
    <w:p w14:paraId="2B0EB704" w14:textId="77777777" w:rsidR="002C45C9" w:rsidRPr="001A15A7" w:rsidRDefault="002C45C9" w:rsidP="002C45C9">
      <w:pPr>
        <w:rPr>
          <w:sz w:val="22"/>
          <w:szCs w:val="22"/>
        </w:rPr>
      </w:pPr>
    </w:p>
    <w:p w14:paraId="4AC19ADD" w14:textId="77777777" w:rsidR="00E553A0" w:rsidRDefault="00E553A0" w:rsidP="00F9140D">
      <w:pPr>
        <w:tabs>
          <w:tab w:val="left" w:pos="284"/>
        </w:tabs>
        <w:jc w:val="both"/>
        <w:rPr>
          <w:bCs/>
          <w:sz w:val="24"/>
        </w:rPr>
      </w:pPr>
    </w:p>
    <w:p w14:paraId="7FA6C322" w14:textId="3EFE8DF1" w:rsidR="00982D1B" w:rsidRPr="00982D1B" w:rsidRDefault="00982D1B" w:rsidP="00982D1B">
      <w:pPr>
        <w:tabs>
          <w:tab w:val="left" w:pos="284"/>
        </w:tabs>
        <w:jc w:val="both"/>
        <w:rPr>
          <w:bCs/>
          <w:sz w:val="24"/>
        </w:rPr>
      </w:pPr>
      <w:r w:rsidRPr="00982D1B">
        <w:rPr>
          <w:b/>
          <w:sz w:val="24"/>
        </w:rPr>
        <w:t xml:space="preserve">III – ACOMPANHAMENTO E AVALIAÇÃO DO CURSO </w:t>
      </w:r>
    </w:p>
    <w:p w14:paraId="1C2C3215" w14:textId="77777777" w:rsidR="00982D1B" w:rsidRPr="00982D1B" w:rsidRDefault="00982D1B" w:rsidP="00982D1B">
      <w:pPr>
        <w:tabs>
          <w:tab w:val="left" w:pos="284"/>
        </w:tabs>
        <w:jc w:val="both"/>
        <w:rPr>
          <w:bCs/>
          <w:sz w:val="24"/>
        </w:rPr>
      </w:pPr>
    </w:p>
    <w:p w14:paraId="668A1563" w14:textId="0465F505" w:rsidR="00982D1B" w:rsidRPr="008314B5" w:rsidRDefault="00982D1B" w:rsidP="00982D1B">
      <w:pPr>
        <w:pStyle w:val="PargrafodaLista"/>
        <w:numPr>
          <w:ilvl w:val="0"/>
          <w:numId w:val="23"/>
        </w:numPr>
        <w:tabs>
          <w:tab w:val="left" w:pos="284"/>
        </w:tabs>
        <w:jc w:val="both"/>
        <w:rPr>
          <w:rFonts w:ascii="Times New Roman" w:hAnsi="Times New Roman"/>
          <w:b/>
          <w:sz w:val="24"/>
        </w:rPr>
      </w:pPr>
      <w:r w:rsidRPr="008314B5">
        <w:rPr>
          <w:rFonts w:ascii="Times New Roman" w:hAnsi="Times New Roman"/>
          <w:b/>
          <w:sz w:val="24"/>
        </w:rPr>
        <w:t>Descrição do(s) mecanismo(s) de acompanhamento do curso e de medidas corretivas e/ou preventivas implementadas durante a sua realização.</w:t>
      </w:r>
    </w:p>
    <w:p w14:paraId="2353864B" w14:textId="77777777" w:rsidR="000F0CDC" w:rsidRDefault="000F0CDC" w:rsidP="000F0CDC">
      <w:pPr>
        <w:pStyle w:val="PargrafodaLista"/>
        <w:tabs>
          <w:tab w:val="left" w:pos="284"/>
        </w:tabs>
        <w:ind w:left="0"/>
        <w:jc w:val="both"/>
        <w:rPr>
          <w:rFonts w:ascii="Times New Roman" w:hAnsi="Times New Roman"/>
          <w:bCs/>
          <w:sz w:val="24"/>
        </w:rPr>
      </w:pPr>
    </w:p>
    <w:p w14:paraId="26F98AB4" w14:textId="647285F8" w:rsidR="00915C93" w:rsidRDefault="001A6B57" w:rsidP="00C51953">
      <w:pPr>
        <w:pStyle w:val="PargrafodaLista"/>
        <w:tabs>
          <w:tab w:val="left" w:pos="284"/>
        </w:tabs>
        <w:ind w:left="0"/>
        <w:jc w:val="both"/>
        <w:rPr>
          <w:rFonts w:ascii="Times New Roman" w:hAnsi="Times New Roman"/>
          <w:bCs/>
          <w:sz w:val="24"/>
        </w:rPr>
      </w:pPr>
      <w:r>
        <w:rPr>
          <w:rFonts w:ascii="Times New Roman" w:hAnsi="Times New Roman"/>
          <w:bCs/>
          <w:sz w:val="24"/>
        </w:rPr>
        <w:tab/>
      </w:r>
      <w:r w:rsidR="007F017C">
        <w:rPr>
          <w:rFonts w:ascii="Times New Roman" w:hAnsi="Times New Roman"/>
          <w:bCs/>
          <w:sz w:val="24"/>
        </w:rPr>
        <w:t>E</w:t>
      </w:r>
      <w:r w:rsidR="007F017C" w:rsidRPr="001B742C">
        <w:rPr>
          <w:rFonts w:ascii="Times New Roman" w:hAnsi="Times New Roman"/>
          <w:bCs/>
          <w:sz w:val="24"/>
        </w:rPr>
        <w:t>m seu projeto pedagógico</w:t>
      </w:r>
      <w:r w:rsidR="007F017C">
        <w:rPr>
          <w:rFonts w:ascii="Times New Roman" w:hAnsi="Times New Roman"/>
          <w:bCs/>
          <w:sz w:val="24"/>
        </w:rPr>
        <w:t xml:space="preserve"> d</w:t>
      </w:r>
      <w:r w:rsidR="00CF3C12">
        <w:rPr>
          <w:rFonts w:ascii="Times New Roman" w:hAnsi="Times New Roman"/>
          <w:bCs/>
          <w:sz w:val="24"/>
        </w:rPr>
        <w:t>e</w:t>
      </w:r>
      <w:r w:rsidR="007F017C">
        <w:rPr>
          <w:rFonts w:ascii="Times New Roman" w:hAnsi="Times New Roman"/>
          <w:bCs/>
          <w:sz w:val="24"/>
        </w:rPr>
        <w:t xml:space="preserve"> formato presencial,</w:t>
      </w:r>
      <w:r w:rsidR="007F017C" w:rsidRPr="001B742C">
        <w:rPr>
          <w:rFonts w:ascii="Times New Roman" w:hAnsi="Times New Roman"/>
          <w:bCs/>
          <w:sz w:val="24"/>
        </w:rPr>
        <w:t xml:space="preserve"> </w:t>
      </w:r>
      <w:r w:rsidR="007F017C">
        <w:rPr>
          <w:rFonts w:ascii="Times New Roman" w:hAnsi="Times New Roman"/>
          <w:bCs/>
          <w:sz w:val="24"/>
        </w:rPr>
        <w:t>o</w:t>
      </w:r>
      <w:r w:rsidR="007F017C" w:rsidRPr="001B742C">
        <w:rPr>
          <w:rFonts w:ascii="Times New Roman" w:hAnsi="Times New Roman"/>
          <w:bCs/>
          <w:sz w:val="24"/>
        </w:rPr>
        <w:t xml:space="preserve"> curso </w:t>
      </w:r>
      <w:r w:rsidR="007F017C">
        <w:rPr>
          <w:rFonts w:ascii="Times New Roman" w:hAnsi="Times New Roman"/>
          <w:bCs/>
          <w:sz w:val="24"/>
        </w:rPr>
        <w:t xml:space="preserve">aplicaria os </w:t>
      </w:r>
      <w:r w:rsidR="007F017C" w:rsidRPr="001B742C">
        <w:rPr>
          <w:rFonts w:ascii="Times New Roman" w:hAnsi="Times New Roman"/>
          <w:bCs/>
          <w:sz w:val="24"/>
        </w:rPr>
        <w:t xml:space="preserve">mecanismos </w:t>
      </w:r>
      <w:r w:rsidR="007F017C">
        <w:rPr>
          <w:rFonts w:ascii="Times New Roman" w:hAnsi="Times New Roman"/>
          <w:bCs/>
          <w:sz w:val="24"/>
        </w:rPr>
        <w:t xml:space="preserve">tradicionais </w:t>
      </w:r>
      <w:r w:rsidR="007F017C" w:rsidRPr="001B742C">
        <w:rPr>
          <w:rFonts w:ascii="Times New Roman" w:hAnsi="Times New Roman"/>
          <w:bCs/>
          <w:sz w:val="24"/>
        </w:rPr>
        <w:t>de acompanhamento por meio de reuniões, disciplinas</w:t>
      </w:r>
      <w:r w:rsidR="007F017C">
        <w:rPr>
          <w:rFonts w:ascii="Times New Roman" w:hAnsi="Times New Roman"/>
          <w:bCs/>
          <w:sz w:val="24"/>
        </w:rPr>
        <w:t xml:space="preserve"> avaliadas por seminários </w:t>
      </w:r>
      <w:r w:rsidR="007F017C" w:rsidRPr="001B742C">
        <w:rPr>
          <w:rFonts w:ascii="Times New Roman" w:hAnsi="Times New Roman"/>
          <w:bCs/>
          <w:sz w:val="24"/>
        </w:rPr>
        <w:t xml:space="preserve">e </w:t>
      </w:r>
      <w:r w:rsidR="007F017C">
        <w:rPr>
          <w:rFonts w:ascii="Times New Roman" w:hAnsi="Times New Roman"/>
          <w:bCs/>
          <w:sz w:val="24"/>
        </w:rPr>
        <w:t xml:space="preserve">contato maior </w:t>
      </w:r>
      <w:r w:rsidR="007F017C" w:rsidRPr="001B742C">
        <w:rPr>
          <w:rFonts w:ascii="Times New Roman" w:hAnsi="Times New Roman"/>
          <w:bCs/>
          <w:sz w:val="24"/>
        </w:rPr>
        <w:t xml:space="preserve">com </w:t>
      </w:r>
      <w:r w:rsidR="00380241">
        <w:rPr>
          <w:rFonts w:ascii="Times New Roman" w:hAnsi="Times New Roman"/>
          <w:bCs/>
          <w:sz w:val="24"/>
        </w:rPr>
        <w:t>as/</w:t>
      </w:r>
      <w:r w:rsidR="007F017C" w:rsidRPr="001B742C">
        <w:rPr>
          <w:rFonts w:ascii="Times New Roman" w:hAnsi="Times New Roman"/>
          <w:bCs/>
          <w:sz w:val="24"/>
        </w:rPr>
        <w:t xml:space="preserve">os discentes. </w:t>
      </w:r>
      <w:r w:rsidR="00CF3C12">
        <w:rPr>
          <w:rFonts w:ascii="Times New Roman" w:hAnsi="Times New Roman"/>
          <w:bCs/>
          <w:sz w:val="24"/>
        </w:rPr>
        <w:t>N</w:t>
      </w:r>
      <w:r w:rsidR="007F017C" w:rsidRPr="001B742C">
        <w:rPr>
          <w:rFonts w:ascii="Times New Roman" w:hAnsi="Times New Roman"/>
          <w:bCs/>
          <w:sz w:val="24"/>
        </w:rPr>
        <w:t>o contexto da pandemia</w:t>
      </w:r>
      <w:r>
        <w:rPr>
          <w:rFonts w:ascii="Times New Roman" w:hAnsi="Times New Roman"/>
          <w:bCs/>
          <w:sz w:val="24"/>
        </w:rPr>
        <w:t>,</w:t>
      </w:r>
      <w:r w:rsidR="007F017C" w:rsidRPr="001B742C">
        <w:rPr>
          <w:rFonts w:ascii="Times New Roman" w:hAnsi="Times New Roman"/>
          <w:bCs/>
          <w:sz w:val="24"/>
        </w:rPr>
        <w:t xml:space="preserve"> </w:t>
      </w:r>
      <w:r w:rsidR="007F017C">
        <w:rPr>
          <w:rFonts w:ascii="Times New Roman" w:hAnsi="Times New Roman"/>
          <w:bCs/>
          <w:sz w:val="24"/>
        </w:rPr>
        <w:t>ocorreram as situações já referida</w:t>
      </w:r>
      <w:r w:rsidR="00D87A65">
        <w:rPr>
          <w:rFonts w:ascii="Times New Roman" w:hAnsi="Times New Roman"/>
          <w:bCs/>
          <w:sz w:val="24"/>
        </w:rPr>
        <w:t>s</w:t>
      </w:r>
      <w:r w:rsidR="007F017C">
        <w:rPr>
          <w:rFonts w:ascii="Times New Roman" w:hAnsi="Times New Roman"/>
          <w:bCs/>
          <w:sz w:val="24"/>
        </w:rPr>
        <w:t xml:space="preserve"> anteriormente, no item </w:t>
      </w:r>
      <w:r w:rsidR="007F017C" w:rsidRPr="00380241">
        <w:rPr>
          <w:rFonts w:ascii="Times New Roman" w:hAnsi="Times New Roman"/>
          <w:bCs/>
          <w:sz w:val="24"/>
          <w:u w:val="single"/>
        </w:rPr>
        <w:t xml:space="preserve">A </w:t>
      </w:r>
      <w:r w:rsidR="007F017C" w:rsidRPr="001A15A7">
        <w:rPr>
          <w:rFonts w:ascii="Times New Roman" w:hAnsi="Times New Roman"/>
          <w:bCs/>
          <w:sz w:val="24"/>
          <w:u w:val="single"/>
        </w:rPr>
        <w:t>AVALIAÇÃO DO CORPO DISCENTE - REPROGRAMAÇÃO DAS ATIVIDADES</w:t>
      </w:r>
      <w:r w:rsidR="009B1C91" w:rsidRPr="001A15A7">
        <w:rPr>
          <w:rFonts w:ascii="Times New Roman" w:hAnsi="Times New Roman"/>
          <w:bCs/>
          <w:sz w:val="24"/>
        </w:rPr>
        <w:t>, o que nos levou à</w:t>
      </w:r>
      <w:r w:rsidR="00CF3C12" w:rsidRPr="001A15A7">
        <w:rPr>
          <w:rFonts w:ascii="Times New Roman" w:hAnsi="Times New Roman"/>
          <w:bCs/>
          <w:sz w:val="24"/>
        </w:rPr>
        <w:t xml:space="preserve"> </w:t>
      </w:r>
      <w:r w:rsidR="00380241" w:rsidRPr="001A15A7">
        <w:rPr>
          <w:rFonts w:ascii="Times New Roman" w:hAnsi="Times New Roman"/>
          <w:bCs/>
          <w:sz w:val="24"/>
        </w:rPr>
        <w:t xml:space="preserve">revisão do </w:t>
      </w:r>
      <w:r w:rsidR="007F017C" w:rsidRPr="001A15A7">
        <w:rPr>
          <w:rFonts w:ascii="Times New Roman" w:hAnsi="Times New Roman"/>
          <w:bCs/>
          <w:sz w:val="24"/>
        </w:rPr>
        <w:t xml:space="preserve">percurso institucional </w:t>
      </w:r>
      <w:r w:rsidR="009B1C91" w:rsidRPr="001A15A7">
        <w:rPr>
          <w:rFonts w:ascii="Times New Roman" w:hAnsi="Times New Roman"/>
          <w:bCs/>
          <w:sz w:val="24"/>
        </w:rPr>
        <w:t>e</w:t>
      </w:r>
      <w:r w:rsidR="007F017C" w:rsidRPr="001A15A7">
        <w:rPr>
          <w:rFonts w:ascii="Times New Roman" w:hAnsi="Times New Roman"/>
          <w:bCs/>
          <w:sz w:val="24"/>
        </w:rPr>
        <w:t xml:space="preserve"> o retorno do Curso </w:t>
      </w:r>
      <w:r w:rsidR="00427007" w:rsidRPr="001A15A7">
        <w:rPr>
          <w:rFonts w:ascii="Times New Roman" w:hAnsi="Times New Roman"/>
          <w:bCs/>
          <w:sz w:val="24"/>
        </w:rPr>
        <w:t>com o novo formato</w:t>
      </w:r>
      <w:r w:rsidR="009B1C91" w:rsidRPr="001A15A7">
        <w:rPr>
          <w:rFonts w:ascii="Times New Roman" w:hAnsi="Times New Roman"/>
          <w:bCs/>
          <w:sz w:val="24"/>
        </w:rPr>
        <w:t>,</w:t>
      </w:r>
      <w:r w:rsidR="00915C93" w:rsidRPr="001A15A7">
        <w:rPr>
          <w:rFonts w:ascii="Times New Roman" w:hAnsi="Times New Roman"/>
          <w:bCs/>
          <w:sz w:val="24"/>
        </w:rPr>
        <w:t xml:space="preserve"> </w:t>
      </w:r>
      <w:r w:rsidR="008314B5" w:rsidRPr="001A15A7">
        <w:rPr>
          <w:rFonts w:ascii="Times New Roman" w:hAnsi="Times New Roman"/>
          <w:bCs/>
          <w:sz w:val="24"/>
        </w:rPr>
        <w:t>solicitado</w:t>
      </w:r>
      <w:r w:rsidR="008314B5">
        <w:rPr>
          <w:rFonts w:ascii="Times New Roman" w:hAnsi="Times New Roman"/>
          <w:bCs/>
          <w:sz w:val="24"/>
        </w:rPr>
        <w:t xml:space="preserve"> </w:t>
      </w:r>
      <w:r w:rsidR="00915C93">
        <w:rPr>
          <w:rFonts w:ascii="Times New Roman" w:hAnsi="Times New Roman"/>
          <w:bCs/>
          <w:sz w:val="24"/>
        </w:rPr>
        <w:t>n</w:t>
      </w:r>
      <w:r w:rsidR="007F017C" w:rsidRPr="002234EA">
        <w:rPr>
          <w:rFonts w:ascii="Times New Roman" w:hAnsi="Times New Roman"/>
          <w:bCs/>
          <w:sz w:val="24"/>
        </w:rPr>
        <w:t>as instâncias administrativas da UFPA (</w:t>
      </w:r>
      <w:r w:rsidR="00380241">
        <w:rPr>
          <w:rFonts w:ascii="Times New Roman" w:hAnsi="Times New Roman"/>
          <w:bCs/>
          <w:sz w:val="24"/>
        </w:rPr>
        <w:t>FACS/</w:t>
      </w:r>
      <w:r w:rsidR="007F017C" w:rsidRPr="002234EA">
        <w:rPr>
          <w:rFonts w:ascii="Times New Roman" w:hAnsi="Times New Roman"/>
          <w:bCs/>
          <w:sz w:val="24"/>
        </w:rPr>
        <w:t>IFCH, PROPESP)</w:t>
      </w:r>
      <w:r w:rsidR="00380241">
        <w:rPr>
          <w:rFonts w:ascii="Times New Roman" w:hAnsi="Times New Roman"/>
          <w:bCs/>
          <w:sz w:val="24"/>
        </w:rPr>
        <w:t xml:space="preserve">. No período em que </w:t>
      </w:r>
      <w:r w:rsidR="00CF3C12">
        <w:rPr>
          <w:rFonts w:ascii="Times New Roman" w:hAnsi="Times New Roman"/>
          <w:bCs/>
          <w:sz w:val="24"/>
        </w:rPr>
        <w:t xml:space="preserve">tratávamos da prorrogação, </w:t>
      </w:r>
      <w:r w:rsidR="00380241">
        <w:rPr>
          <w:rFonts w:ascii="Times New Roman" w:hAnsi="Times New Roman"/>
          <w:bCs/>
          <w:sz w:val="24"/>
        </w:rPr>
        <w:t xml:space="preserve">houve reunião virtual das docentes do </w:t>
      </w:r>
      <w:r w:rsidR="009B1C91">
        <w:rPr>
          <w:rFonts w:ascii="Times New Roman" w:hAnsi="Times New Roman"/>
          <w:bCs/>
          <w:sz w:val="24"/>
        </w:rPr>
        <w:t>C</w:t>
      </w:r>
      <w:r w:rsidR="00380241">
        <w:rPr>
          <w:rFonts w:ascii="Times New Roman" w:hAnsi="Times New Roman"/>
          <w:bCs/>
          <w:sz w:val="24"/>
        </w:rPr>
        <w:t>olegiado</w:t>
      </w:r>
      <w:r w:rsidR="009B1C91">
        <w:rPr>
          <w:rFonts w:ascii="Times New Roman" w:hAnsi="Times New Roman"/>
          <w:bCs/>
          <w:sz w:val="24"/>
        </w:rPr>
        <w:t xml:space="preserve"> e representantes discentes</w:t>
      </w:r>
      <w:r w:rsidR="00380241">
        <w:rPr>
          <w:rFonts w:ascii="Times New Roman" w:hAnsi="Times New Roman"/>
          <w:bCs/>
          <w:sz w:val="24"/>
        </w:rPr>
        <w:t xml:space="preserve"> para definição do período em que ir</w:t>
      </w:r>
      <w:r w:rsidR="00D13E35">
        <w:rPr>
          <w:rFonts w:ascii="Times New Roman" w:hAnsi="Times New Roman"/>
          <w:bCs/>
          <w:sz w:val="24"/>
        </w:rPr>
        <w:t>í</w:t>
      </w:r>
      <w:r w:rsidR="00380241">
        <w:rPr>
          <w:rFonts w:ascii="Times New Roman" w:hAnsi="Times New Roman"/>
          <w:bCs/>
          <w:sz w:val="24"/>
        </w:rPr>
        <w:t>amos reiniciar as atividades</w:t>
      </w:r>
      <w:r w:rsidR="00D13E35">
        <w:rPr>
          <w:rFonts w:ascii="Times New Roman" w:hAnsi="Times New Roman"/>
          <w:bCs/>
          <w:sz w:val="24"/>
        </w:rPr>
        <w:t xml:space="preserve">. </w:t>
      </w:r>
      <w:r w:rsidR="00D13E35" w:rsidRPr="001A15A7">
        <w:rPr>
          <w:rFonts w:ascii="Times New Roman" w:hAnsi="Times New Roman"/>
          <w:bCs/>
          <w:sz w:val="24"/>
        </w:rPr>
        <w:t>Tendo em vista, portanto, os casos</w:t>
      </w:r>
      <w:r w:rsidR="00380241" w:rsidRPr="001A15A7">
        <w:rPr>
          <w:rFonts w:ascii="Times New Roman" w:hAnsi="Times New Roman"/>
          <w:bCs/>
          <w:sz w:val="24"/>
        </w:rPr>
        <w:t xml:space="preserve"> de </w:t>
      </w:r>
      <w:r w:rsidR="004A3CF4" w:rsidRPr="001A15A7">
        <w:rPr>
          <w:rFonts w:ascii="Times New Roman" w:hAnsi="Times New Roman"/>
          <w:bCs/>
          <w:sz w:val="24"/>
        </w:rPr>
        <w:t>adoecimentos entre docentes, discentes e familiares</w:t>
      </w:r>
      <w:r w:rsidR="00D13E35" w:rsidRPr="001A15A7">
        <w:rPr>
          <w:rFonts w:ascii="Times New Roman" w:hAnsi="Times New Roman"/>
          <w:bCs/>
          <w:sz w:val="24"/>
        </w:rPr>
        <w:t>,</w:t>
      </w:r>
      <w:r w:rsidR="004A3CF4" w:rsidRPr="001A15A7">
        <w:rPr>
          <w:rFonts w:ascii="Times New Roman" w:hAnsi="Times New Roman"/>
          <w:bCs/>
          <w:sz w:val="24"/>
        </w:rPr>
        <w:t xml:space="preserve"> além da insegurança no retorno presencial</w:t>
      </w:r>
      <w:r w:rsidR="00D13E35" w:rsidRPr="001A15A7">
        <w:rPr>
          <w:rFonts w:ascii="Times New Roman" w:hAnsi="Times New Roman"/>
          <w:bCs/>
          <w:sz w:val="24"/>
        </w:rPr>
        <w:t>,</w:t>
      </w:r>
      <w:r w:rsidR="004A3CF4" w:rsidRPr="001A15A7">
        <w:rPr>
          <w:rFonts w:ascii="Times New Roman" w:hAnsi="Times New Roman"/>
          <w:bCs/>
          <w:sz w:val="24"/>
        </w:rPr>
        <w:t xml:space="preserve"> </w:t>
      </w:r>
      <w:r w:rsidR="00D13E35" w:rsidRPr="001A15A7">
        <w:rPr>
          <w:rFonts w:ascii="Times New Roman" w:hAnsi="Times New Roman"/>
          <w:bCs/>
          <w:sz w:val="24"/>
        </w:rPr>
        <w:t xml:space="preserve">dados os riscos da transmissão da </w:t>
      </w:r>
      <w:r w:rsidR="0004449C" w:rsidRPr="001A15A7">
        <w:rPr>
          <w:rFonts w:ascii="Times New Roman" w:hAnsi="Times New Roman"/>
          <w:bCs/>
          <w:sz w:val="24"/>
        </w:rPr>
        <w:t>covid</w:t>
      </w:r>
      <w:r w:rsidR="004A3CF4" w:rsidRPr="001A15A7">
        <w:rPr>
          <w:rFonts w:ascii="Times New Roman" w:hAnsi="Times New Roman"/>
          <w:bCs/>
          <w:sz w:val="24"/>
        </w:rPr>
        <w:t xml:space="preserve">, </w:t>
      </w:r>
      <w:r w:rsidR="00CB1BA2" w:rsidRPr="001A15A7">
        <w:rPr>
          <w:rFonts w:ascii="Times New Roman" w:hAnsi="Times New Roman"/>
          <w:bCs/>
          <w:sz w:val="24"/>
        </w:rPr>
        <w:t xml:space="preserve">nossa </w:t>
      </w:r>
      <w:r w:rsidR="004A3CF4" w:rsidRPr="001A15A7">
        <w:rPr>
          <w:rFonts w:ascii="Times New Roman" w:hAnsi="Times New Roman"/>
          <w:bCs/>
          <w:sz w:val="24"/>
        </w:rPr>
        <w:t xml:space="preserve">decisão </w:t>
      </w:r>
      <w:r w:rsidR="00CB1BA2" w:rsidRPr="001A15A7">
        <w:rPr>
          <w:rFonts w:ascii="Times New Roman" w:hAnsi="Times New Roman"/>
          <w:bCs/>
          <w:sz w:val="24"/>
        </w:rPr>
        <w:t>foi o</w:t>
      </w:r>
      <w:r w:rsidR="004A3CF4" w:rsidRPr="001A15A7">
        <w:rPr>
          <w:rFonts w:ascii="Times New Roman" w:hAnsi="Times New Roman"/>
          <w:bCs/>
          <w:sz w:val="24"/>
        </w:rPr>
        <w:t xml:space="preserve"> reinici</w:t>
      </w:r>
      <w:r w:rsidR="00CB1BA2" w:rsidRPr="001A15A7">
        <w:rPr>
          <w:rFonts w:ascii="Times New Roman" w:hAnsi="Times New Roman"/>
          <w:bCs/>
          <w:sz w:val="24"/>
        </w:rPr>
        <w:t xml:space="preserve">o das </w:t>
      </w:r>
      <w:r w:rsidR="004A3CF4" w:rsidRPr="001A15A7">
        <w:rPr>
          <w:rFonts w:ascii="Times New Roman" w:hAnsi="Times New Roman"/>
          <w:bCs/>
          <w:sz w:val="24"/>
        </w:rPr>
        <w:t xml:space="preserve">atividades </w:t>
      </w:r>
      <w:r w:rsidR="00CB1BA2" w:rsidRPr="001A15A7">
        <w:rPr>
          <w:rFonts w:ascii="Times New Roman" w:hAnsi="Times New Roman"/>
          <w:bCs/>
          <w:sz w:val="24"/>
        </w:rPr>
        <w:t xml:space="preserve">somente </w:t>
      </w:r>
      <w:r w:rsidR="004A3CF4" w:rsidRPr="001A15A7">
        <w:rPr>
          <w:rFonts w:ascii="Times New Roman" w:hAnsi="Times New Roman"/>
          <w:bCs/>
          <w:sz w:val="24"/>
        </w:rPr>
        <w:t xml:space="preserve">em </w:t>
      </w:r>
      <w:r w:rsidR="00CB1BA2" w:rsidRPr="001A15A7">
        <w:rPr>
          <w:rFonts w:ascii="Times New Roman" w:hAnsi="Times New Roman"/>
          <w:bCs/>
          <w:sz w:val="24"/>
        </w:rPr>
        <w:t xml:space="preserve">janeiro de </w:t>
      </w:r>
      <w:r w:rsidR="004A3CF4" w:rsidRPr="001A15A7">
        <w:rPr>
          <w:rFonts w:ascii="Times New Roman" w:hAnsi="Times New Roman"/>
          <w:bCs/>
          <w:sz w:val="24"/>
        </w:rPr>
        <w:t xml:space="preserve">2021. </w:t>
      </w:r>
      <w:r w:rsidR="00CB1BA2" w:rsidRPr="001A15A7">
        <w:rPr>
          <w:rFonts w:ascii="Times New Roman" w:hAnsi="Times New Roman"/>
          <w:bCs/>
          <w:sz w:val="24"/>
        </w:rPr>
        <w:t>Mas</w:t>
      </w:r>
      <w:r w:rsidR="0004449C" w:rsidRPr="001A15A7">
        <w:rPr>
          <w:rFonts w:ascii="Times New Roman" w:hAnsi="Times New Roman"/>
          <w:bCs/>
          <w:sz w:val="24"/>
        </w:rPr>
        <w:t>, cumpre ressaltar,</w:t>
      </w:r>
      <w:r w:rsidR="00CB1BA2" w:rsidRPr="001A15A7">
        <w:rPr>
          <w:rFonts w:ascii="Times New Roman" w:hAnsi="Times New Roman"/>
          <w:bCs/>
          <w:sz w:val="24"/>
        </w:rPr>
        <w:t xml:space="preserve"> a Portaria do Reitor </w:t>
      </w:r>
      <w:r w:rsidR="00915C93" w:rsidRPr="001A15A7">
        <w:rPr>
          <w:rFonts w:ascii="Times New Roman" w:hAnsi="Times New Roman"/>
          <w:bCs/>
          <w:sz w:val="24"/>
        </w:rPr>
        <w:t xml:space="preserve">nº 3073/2021 </w:t>
      </w:r>
      <w:r w:rsidR="00CB1BA2" w:rsidRPr="001A15A7">
        <w:rPr>
          <w:rFonts w:ascii="Times New Roman" w:hAnsi="Times New Roman"/>
          <w:bCs/>
          <w:sz w:val="24"/>
        </w:rPr>
        <w:t>só foi expedida em setembro de 2021</w:t>
      </w:r>
      <w:r w:rsidR="00915C93" w:rsidRPr="001A15A7">
        <w:rPr>
          <w:rFonts w:ascii="Times New Roman" w:hAnsi="Times New Roman"/>
          <w:bCs/>
          <w:sz w:val="24"/>
        </w:rPr>
        <w:t>,</w:t>
      </w:r>
      <w:r w:rsidR="00EC69BE" w:rsidRPr="001A15A7">
        <w:rPr>
          <w:rFonts w:ascii="Times New Roman" w:hAnsi="Times New Roman"/>
          <w:bCs/>
          <w:sz w:val="24"/>
        </w:rPr>
        <w:t xml:space="preserve"> com data final de 30/11/2022</w:t>
      </w:r>
      <w:r w:rsidR="00CB1BA2" w:rsidRPr="001A15A7">
        <w:rPr>
          <w:rFonts w:ascii="Times New Roman" w:hAnsi="Times New Roman"/>
          <w:bCs/>
          <w:sz w:val="24"/>
        </w:rPr>
        <w:t>.</w:t>
      </w:r>
      <w:r w:rsidR="00EC69BE">
        <w:rPr>
          <w:rFonts w:ascii="Times New Roman" w:hAnsi="Times New Roman"/>
          <w:bCs/>
          <w:sz w:val="24"/>
        </w:rPr>
        <w:t xml:space="preserve"> </w:t>
      </w:r>
    </w:p>
    <w:p w14:paraId="2BEA8145" w14:textId="77777777" w:rsidR="007C1962" w:rsidRPr="001A15A7" w:rsidRDefault="001A6B57" w:rsidP="00C51953">
      <w:pPr>
        <w:pStyle w:val="PargrafodaLista"/>
        <w:tabs>
          <w:tab w:val="left" w:pos="284"/>
        </w:tabs>
        <w:ind w:left="0"/>
        <w:jc w:val="both"/>
        <w:rPr>
          <w:rFonts w:ascii="Times New Roman" w:hAnsi="Times New Roman"/>
          <w:bCs/>
          <w:sz w:val="24"/>
        </w:rPr>
      </w:pPr>
      <w:r>
        <w:rPr>
          <w:rFonts w:ascii="Times New Roman" w:hAnsi="Times New Roman"/>
          <w:bCs/>
          <w:sz w:val="24"/>
        </w:rPr>
        <w:tab/>
      </w:r>
      <w:r w:rsidR="001C7E07">
        <w:rPr>
          <w:rFonts w:ascii="Times New Roman" w:hAnsi="Times New Roman"/>
          <w:bCs/>
          <w:sz w:val="24"/>
        </w:rPr>
        <w:tab/>
      </w:r>
      <w:r w:rsidR="00CB1BA2">
        <w:rPr>
          <w:rFonts w:ascii="Times New Roman" w:hAnsi="Times New Roman"/>
          <w:bCs/>
          <w:sz w:val="24"/>
        </w:rPr>
        <w:t>Nesse período de expectativas para a retomada do curso</w:t>
      </w:r>
      <w:r w:rsidR="001C7E07">
        <w:rPr>
          <w:rFonts w:ascii="Times New Roman" w:hAnsi="Times New Roman"/>
          <w:bCs/>
          <w:sz w:val="24"/>
        </w:rPr>
        <w:t>,</w:t>
      </w:r>
      <w:r w:rsidR="00CB1BA2">
        <w:rPr>
          <w:rFonts w:ascii="Times New Roman" w:hAnsi="Times New Roman"/>
          <w:bCs/>
          <w:sz w:val="24"/>
        </w:rPr>
        <w:t xml:space="preserve"> </w:t>
      </w:r>
      <w:r w:rsidR="00CF3C12">
        <w:rPr>
          <w:rFonts w:ascii="Times New Roman" w:hAnsi="Times New Roman"/>
          <w:bCs/>
          <w:sz w:val="24"/>
        </w:rPr>
        <w:t xml:space="preserve">houve </w:t>
      </w:r>
      <w:r w:rsidR="007F017C" w:rsidRPr="001B742C">
        <w:rPr>
          <w:rFonts w:ascii="Times New Roman" w:hAnsi="Times New Roman"/>
          <w:bCs/>
          <w:sz w:val="24"/>
        </w:rPr>
        <w:t>amplia</w:t>
      </w:r>
      <w:r w:rsidR="00CF3C12">
        <w:rPr>
          <w:rFonts w:ascii="Times New Roman" w:hAnsi="Times New Roman"/>
          <w:bCs/>
          <w:sz w:val="24"/>
        </w:rPr>
        <w:t>ção</w:t>
      </w:r>
      <w:r w:rsidR="007F017C" w:rsidRPr="001B742C">
        <w:rPr>
          <w:rFonts w:ascii="Times New Roman" w:hAnsi="Times New Roman"/>
          <w:bCs/>
          <w:sz w:val="24"/>
        </w:rPr>
        <w:t xml:space="preserve"> </w:t>
      </w:r>
      <w:r w:rsidR="00CF3C12">
        <w:rPr>
          <w:rFonts w:ascii="Times New Roman" w:hAnsi="Times New Roman"/>
          <w:bCs/>
          <w:sz w:val="24"/>
        </w:rPr>
        <w:t>d</w:t>
      </w:r>
      <w:r w:rsidR="007F017C" w:rsidRPr="001B742C">
        <w:rPr>
          <w:rFonts w:ascii="Times New Roman" w:hAnsi="Times New Roman"/>
          <w:bCs/>
          <w:sz w:val="24"/>
        </w:rPr>
        <w:t xml:space="preserve">a rede de </w:t>
      </w:r>
      <w:r w:rsidR="007F017C" w:rsidRPr="001A15A7">
        <w:rPr>
          <w:rFonts w:ascii="Times New Roman" w:hAnsi="Times New Roman"/>
          <w:bCs/>
          <w:sz w:val="24"/>
        </w:rPr>
        <w:t>comunicação nos grupos de WhatsApp</w:t>
      </w:r>
      <w:r w:rsidR="001C7E07" w:rsidRPr="001A15A7">
        <w:rPr>
          <w:rFonts w:ascii="Times New Roman" w:hAnsi="Times New Roman"/>
          <w:bCs/>
          <w:sz w:val="24"/>
        </w:rPr>
        <w:t xml:space="preserve"> entre a coordenação do curso, docentes e discentes,</w:t>
      </w:r>
      <w:r w:rsidR="007F017C" w:rsidRPr="001A15A7">
        <w:rPr>
          <w:rFonts w:ascii="Times New Roman" w:hAnsi="Times New Roman"/>
          <w:bCs/>
          <w:sz w:val="24"/>
        </w:rPr>
        <w:t xml:space="preserve"> </w:t>
      </w:r>
      <w:r w:rsidR="001C7E07" w:rsidRPr="001A15A7">
        <w:rPr>
          <w:rFonts w:ascii="Times New Roman" w:hAnsi="Times New Roman"/>
          <w:bCs/>
          <w:sz w:val="24"/>
        </w:rPr>
        <w:t xml:space="preserve">trocas de </w:t>
      </w:r>
      <w:r w:rsidR="007F017C" w:rsidRPr="001A15A7">
        <w:rPr>
          <w:rFonts w:ascii="Times New Roman" w:hAnsi="Times New Roman"/>
          <w:bCs/>
          <w:sz w:val="24"/>
        </w:rPr>
        <w:t>e-mail</w:t>
      </w:r>
      <w:r w:rsidR="001C7E07" w:rsidRPr="001A15A7">
        <w:rPr>
          <w:rFonts w:ascii="Times New Roman" w:hAnsi="Times New Roman"/>
          <w:bCs/>
          <w:sz w:val="24"/>
        </w:rPr>
        <w:t>s</w:t>
      </w:r>
      <w:r w:rsidR="00CB1BA2" w:rsidRPr="001A15A7">
        <w:rPr>
          <w:rFonts w:ascii="Times New Roman" w:hAnsi="Times New Roman"/>
          <w:bCs/>
          <w:sz w:val="24"/>
        </w:rPr>
        <w:t xml:space="preserve">, </w:t>
      </w:r>
      <w:r w:rsidR="001C7E07" w:rsidRPr="001A15A7">
        <w:rPr>
          <w:rFonts w:ascii="Times New Roman" w:hAnsi="Times New Roman"/>
          <w:bCs/>
          <w:sz w:val="24"/>
        </w:rPr>
        <w:t xml:space="preserve">indicação de </w:t>
      </w:r>
      <w:r w:rsidR="00CB1BA2" w:rsidRPr="001A15A7">
        <w:rPr>
          <w:rFonts w:ascii="Times New Roman" w:hAnsi="Times New Roman"/>
          <w:bCs/>
          <w:sz w:val="24"/>
        </w:rPr>
        <w:t>bibliografias</w:t>
      </w:r>
      <w:r w:rsidR="001C7E07" w:rsidRPr="001A15A7">
        <w:rPr>
          <w:rFonts w:ascii="Times New Roman" w:hAnsi="Times New Roman"/>
          <w:bCs/>
          <w:sz w:val="24"/>
        </w:rPr>
        <w:t xml:space="preserve"> e eventos pertinentes</w:t>
      </w:r>
      <w:r w:rsidR="00CB1BA2" w:rsidRPr="001A15A7">
        <w:rPr>
          <w:rFonts w:ascii="Times New Roman" w:hAnsi="Times New Roman"/>
          <w:bCs/>
          <w:sz w:val="24"/>
        </w:rPr>
        <w:t xml:space="preserve">, </w:t>
      </w:r>
      <w:r w:rsidR="007F017C" w:rsidRPr="001A15A7">
        <w:rPr>
          <w:rFonts w:ascii="Times New Roman" w:hAnsi="Times New Roman"/>
          <w:bCs/>
          <w:sz w:val="24"/>
        </w:rPr>
        <w:t>reuniões de orientação</w:t>
      </w:r>
      <w:r w:rsidR="00F8653E" w:rsidRPr="001A15A7">
        <w:rPr>
          <w:rFonts w:ascii="Times New Roman" w:hAnsi="Times New Roman"/>
          <w:bCs/>
          <w:sz w:val="24"/>
        </w:rPr>
        <w:t>, mantendo sempre o foco no curso,</w:t>
      </w:r>
      <w:r w:rsidR="00CB1BA2" w:rsidRPr="001A15A7">
        <w:rPr>
          <w:rFonts w:ascii="Times New Roman" w:hAnsi="Times New Roman"/>
          <w:bCs/>
          <w:sz w:val="24"/>
        </w:rPr>
        <w:t xml:space="preserve"> </w:t>
      </w:r>
      <w:r w:rsidR="00F8653E" w:rsidRPr="001A15A7">
        <w:rPr>
          <w:rFonts w:ascii="Times New Roman" w:hAnsi="Times New Roman"/>
          <w:bCs/>
          <w:sz w:val="24"/>
        </w:rPr>
        <w:t xml:space="preserve">comunicação essa que foi crucial durante esses </w:t>
      </w:r>
      <w:r w:rsidR="00CB1BA2" w:rsidRPr="001A15A7">
        <w:rPr>
          <w:rFonts w:ascii="Times New Roman" w:hAnsi="Times New Roman"/>
          <w:bCs/>
          <w:sz w:val="24"/>
        </w:rPr>
        <w:t>momentos de espera.</w:t>
      </w:r>
      <w:r w:rsidR="007F017C" w:rsidRPr="001A15A7">
        <w:rPr>
          <w:rFonts w:ascii="Times New Roman" w:hAnsi="Times New Roman"/>
          <w:bCs/>
          <w:sz w:val="24"/>
        </w:rPr>
        <w:t xml:space="preserve"> </w:t>
      </w:r>
      <w:r w:rsidR="007809AA" w:rsidRPr="001A15A7">
        <w:rPr>
          <w:rFonts w:ascii="Times New Roman" w:hAnsi="Times New Roman"/>
          <w:bCs/>
          <w:sz w:val="24"/>
        </w:rPr>
        <w:t>O repasse</w:t>
      </w:r>
      <w:r w:rsidR="007F017C" w:rsidRPr="001A15A7">
        <w:rPr>
          <w:rFonts w:ascii="Times New Roman" w:hAnsi="Times New Roman"/>
          <w:bCs/>
          <w:sz w:val="24"/>
        </w:rPr>
        <w:t xml:space="preserve"> </w:t>
      </w:r>
      <w:r w:rsidR="00CB1BA2" w:rsidRPr="001A15A7">
        <w:rPr>
          <w:rFonts w:ascii="Times New Roman" w:hAnsi="Times New Roman"/>
          <w:bCs/>
          <w:sz w:val="24"/>
        </w:rPr>
        <w:t xml:space="preserve">as/aos alunos/as com as informações de como estava sendo o processo administrativo </w:t>
      </w:r>
      <w:r w:rsidR="007F017C" w:rsidRPr="001A15A7">
        <w:rPr>
          <w:rFonts w:ascii="Times New Roman" w:hAnsi="Times New Roman"/>
          <w:bCs/>
          <w:sz w:val="24"/>
        </w:rPr>
        <w:t xml:space="preserve">e avaliação </w:t>
      </w:r>
      <w:r w:rsidR="00CB1BA2" w:rsidRPr="001A15A7">
        <w:rPr>
          <w:rFonts w:ascii="Times New Roman" w:hAnsi="Times New Roman"/>
          <w:bCs/>
          <w:sz w:val="24"/>
        </w:rPr>
        <w:t>das novas datas, re</w:t>
      </w:r>
      <w:r w:rsidR="00EC69BE" w:rsidRPr="001A15A7">
        <w:rPr>
          <w:rFonts w:ascii="Times New Roman" w:hAnsi="Times New Roman"/>
          <w:bCs/>
          <w:sz w:val="24"/>
        </w:rPr>
        <w:t xml:space="preserve">programação de dias e horários para </w:t>
      </w:r>
      <w:r w:rsidR="006F7084" w:rsidRPr="001A15A7">
        <w:rPr>
          <w:rFonts w:ascii="Times New Roman" w:hAnsi="Times New Roman"/>
          <w:bCs/>
          <w:sz w:val="24"/>
        </w:rPr>
        <w:t xml:space="preserve">um novo </w:t>
      </w:r>
      <w:r w:rsidR="00EC69BE" w:rsidRPr="001A15A7">
        <w:rPr>
          <w:rFonts w:ascii="Times New Roman" w:hAnsi="Times New Roman"/>
          <w:bCs/>
          <w:sz w:val="24"/>
        </w:rPr>
        <w:t xml:space="preserve">período foi feito </w:t>
      </w:r>
      <w:r w:rsidR="007C1962" w:rsidRPr="001A15A7">
        <w:rPr>
          <w:rFonts w:ascii="Times New Roman" w:hAnsi="Times New Roman"/>
          <w:bCs/>
          <w:sz w:val="24"/>
        </w:rPr>
        <w:t>de maneira contínua via</w:t>
      </w:r>
      <w:r w:rsidR="00F03B03" w:rsidRPr="001A15A7">
        <w:rPr>
          <w:rFonts w:ascii="Times New Roman" w:hAnsi="Times New Roman"/>
          <w:bCs/>
          <w:sz w:val="24"/>
        </w:rPr>
        <w:t xml:space="preserve"> </w:t>
      </w:r>
      <w:r w:rsidR="007F017C" w:rsidRPr="001A15A7">
        <w:rPr>
          <w:rFonts w:ascii="Times New Roman" w:hAnsi="Times New Roman"/>
          <w:bCs/>
          <w:sz w:val="24"/>
        </w:rPr>
        <w:t xml:space="preserve">plataformas digitais. </w:t>
      </w:r>
      <w:r w:rsidR="006F7084" w:rsidRPr="001A15A7">
        <w:rPr>
          <w:rFonts w:ascii="Times New Roman" w:hAnsi="Times New Roman"/>
          <w:bCs/>
          <w:sz w:val="24"/>
        </w:rPr>
        <w:t xml:space="preserve">E dessa forma, o curso </w:t>
      </w:r>
      <w:r w:rsidR="00CF3C12" w:rsidRPr="001A15A7">
        <w:rPr>
          <w:rFonts w:ascii="Times New Roman" w:hAnsi="Times New Roman"/>
          <w:bCs/>
          <w:sz w:val="24"/>
        </w:rPr>
        <w:t xml:space="preserve">foi reiniciado </w:t>
      </w:r>
      <w:r w:rsidR="006F7084" w:rsidRPr="001A15A7">
        <w:rPr>
          <w:rFonts w:ascii="Times New Roman" w:hAnsi="Times New Roman"/>
          <w:bCs/>
          <w:sz w:val="24"/>
        </w:rPr>
        <w:t xml:space="preserve">em 12 de agosto de 2021. </w:t>
      </w:r>
    </w:p>
    <w:p w14:paraId="321C864D" w14:textId="0DFB8D3F" w:rsidR="00E32F48" w:rsidRDefault="007C1962" w:rsidP="00C51953">
      <w:pPr>
        <w:pStyle w:val="PargrafodaLista"/>
        <w:tabs>
          <w:tab w:val="left" w:pos="284"/>
        </w:tabs>
        <w:ind w:left="0"/>
        <w:jc w:val="both"/>
        <w:rPr>
          <w:rFonts w:ascii="Times New Roman" w:hAnsi="Times New Roman"/>
          <w:bCs/>
          <w:sz w:val="24"/>
        </w:rPr>
      </w:pPr>
      <w:r w:rsidRPr="001A15A7">
        <w:rPr>
          <w:rFonts w:ascii="Times New Roman" w:hAnsi="Times New Roman"/>
          <w:bCs/>
          <w:sz w:val="24"/>
        </w:rPr>
        <w:tab/>
      </w:r>
      <w:r w:rsidRPr="001A15A7">
        <w:rPr>
          <w:rFonts w:ascii="Times New Roman" w:hAnsi="Times New Roman"/>
          <w:bCs/>
          <w:sz w:val="24"/>
        </w:rPr>
        <w:tab/>
        <w:t>P</w:t>
      </w:r>
      <w:r w:rsidR="007F017C" w:rsidRPr="001A15A7">
        <w:rPr>
          <w:rFonts w:ascii="Times New Roman" w:hAnsi="Times New Roman"/>
          <w:bCs/>
          <w:sz w:val="24"/>
        </w:rPr>
        <w:t>ara o início do período letivo</w:t>
      </w:r>
      <w:r w:rsidRPr="001A15A7">
        <w:rPr>
          <w:rFonts w:ascii="Times New Roman" w:hAnsi="Times New Roman"/>
          <w:bCs/>
          <w:sz w:val="24"/>
        </w:rPr>
        <w:t>,</w:t>
      </w:r>
      <w:r w:rsidR="007F017C" w:rsidRPr="001A15A7">
        <w:rPr>
          <w:rFonts w:ascii="Times New Roman" w:hAnsi="Times New Roman"/>
          <w:bCs/>
          <w:sz w:val="24"/>
        </w:rPr>
        <w:t xml:space="preserve"> foi realizado levantamento das condições de infraestrutura dos/as discentes e d</w:t>
      </w:r>
      <w:r w:rsidRPr="001A15A7">
        <w:rPr>
          <w:rFonts w:ascii="Times New Roman" w:hAnsi="Times New Roman"/>
          <w:bCs/>
          <w:sz w:val="24"/>
        </w:rPr>
        <w:t>e sua</w:t>
      </w:r>
      <w:r w:rsidR="007F017C" w:rsidRPr="001A15A7">
        <w:rPr>
          <w:rFonts w:ascii="Times New Roman" w:hAnsi="Times New Roman"/>
          <w:bCs/>
          <w:sz w:val="24"/>
        </w:rPr>
        <w:t xml:space="preserve"> disponibilidade </w:t>
      </w:r>
      <w:r w:rsidRPr="001A15A7">
        <w:rPr>
          <w:rFonts w:ascii="Times New Roman" w:hAnsi="Times New Roman"/>
          <w:bCs/>
          <w:sz w:val="24"/>
        </w:rPr>
        <w:t>p</w:t>
      </w:r>
      <w:r w:rsidR="007F017C" w:rsidRPr="001A15A7">
        <w:rPr>
          <w:rFonts w:ascii="Times New Roman" w:hAnsi="Times New Roman"/>
          <w:bCs/>
          <w:sz w:val="24"/>
        </w:rPr>
        <w:t xml:space="preserve">ara </w:t>
      </w:r>
      <w:r w:rsidR="006F7084" w:rsidRPr="001A15A7">
        <w:rPr>
          <w:rFonts w:ascii="Times New Roman" w:hAnsi="Times New Roman"/>
          <w:bCs/>
          <w:sz w:val="24"/>
        </w:rPr>
        <w:t>o novo</w:t>
      </w:r>
      <w:r w:rsidR="007F017C" w:rsidRPr="001A15A7">
        <w:rPr>
          <w:rFonts w:ascii="Times New Roman" w:hAnsi="Times New Roman"/>
          <w:bCs/>
          <w:sz w:val="24"/>
        </w:rPr>
        <w:t xml:space="preserve"> calendário</w:t>
      </w:r>
      <w:r w:rsidR="00CF3C12" w:rsidRPr="001A15A7">
        <w:rPr>
          <w:rFonts w:ascii="Times New Roman" w:hAnsi="Times New Roman"/>
          <w:bCs/>
          <w:sz w:val="24"/>
        </w:rPr>
        <w:t xml:space="preserve">. </w:t>
      </w:r>
      <w:r w:rsidRPr="001A15A7">
        <w:rPr>
          <w:rFonts w:ascii="Times New Roman" w:hAnsi="Times New Roman"/>
          <w:bCs/>
          <w:sz w:val="24"/>
        </w:rPr>
        <w:t>Mesmo a</w:t>
      </w:r>
      <w:r w:rsidR="00CF3C12" w:rsidRPr="001A15A7">
        <w:rPr>
          <w:rFonts w:ascii="Times New Roman" w:hAnsi="Times New Roman"/>
          <w:bCs/>
          <w:sz w:val="24"/>
        </w:rPr>
        <w:t>q</w:t>
      </w:r>
      <w:r w:rsidR="007F017C" w:rsidRPr="001A15A7">
        <w:rPr>
          <w:rFonts w:ascii="Times New Roman" w:hAnsi="Times New Roman"/>
          <w:bCs/>
          <w:sz w:val="24"/>
        </w:rPr>
        <w:t>ueles que apresentaram dificuldade</w:t>
      </w:r>
      <w:r w:rsidRPr="001A15A7">
        <w:rPr>
          <w:rFonts w:ascii="Times New Roman" w:hAnsi="Times New Roman"/>
          <w:bCs/>
          <w:sz w:val="24"/>
        </w:rPr>
        <w:t>s,</w:t>
      </w:r>
      <w:r w:rsidR="00CF3C12" w:rsidRPr="001A15A7">
        <w:rPr>
          <w:rFonts w:ascii="Times New Roman" w:hAnsi="Times New Roman"/>
          <w:bCs/>
          <w:sz w:val="24"/>
        </w:rPr>
        <w:t xml:space="preserve"> </w:t>
      </w:r>
      <w:r w:rsidR="007F017C" w:rsidRPr="001A15A7">
        <w:rPr>
          <w:rFonts w:ascii="Times New Roman" w:hAnsi="Times New Roman"/>
          <w:bCs/>
          <w:sz w:val="24"/>
        </w:rPr>
        <w:t xml:space="preserve">ou por adoecimento seu e/ou de </w:t>
      </w:r>
      <w:r w:rsidRPr="001A15A7">
        <w:rPr>
          <w:rFonts w:ascii="Times New Roman" w:hAnsi="Times New Roman"/>
          <w:bCs/>
          <w:sz w:val="24"/>
        </w:rPr>
        <w:t>parentes</w:t>
      </w:r>
      <w:r w:rsidR="007F017C" w:rsidRPr="001A15A7">
        <w:rPr>
          <w:rFonts w:ascii="Times New Roman" w:hAnsi="Times New Roman"/>
          <w:bCs/>
          <w:sz w:val="24"/>
        </w:rPr>
        <w:t>, ou por falta de acesso à internet</w:t>
      </w:r>
      <w:r w:rsidRPr="001A15A7">
        <w:rPr>
          <w:rFonts w:ascii="Times New Roman" w:hAnsi="Times New Roman"/>
          <w:bCs/>
          <w:sz w:val="24"/>
        </w:rPr>
        <w:t>,</w:t>
      </w:r>
      <w:r w:rsidR="007F017C" w:rsidRPr="001A15A7">
        <w:rPr>
          <w:rFonts w:ascii="Times New Roman" w:hAnsi="Times New Roman"/>
          <w:bCs/>
          <w:sz w:val="24"/>
        </w:rPr>
        <w:t xml:space="preserve"> ou problemas com equipamentos</w:t>
      </w:r>
      <w:r w:rsidR="006526BB" w:rsidRPr="001A15A7">
        <w:rPr>
          <w:rFonts w:ascii="Times New Roman" w:hAnsi="Times New Roman"/>
          <w:bCs/>
          <w:sz w:val="24"/>
        </w:rPr>
        <w:t xml:space="preserve"> diversos</w:t>
      </w:r>
      <w:r w:rsidR="007F017C" w:rsidRPr="001A15A7">
        <w:rPr>
          <w:rFonts w:ascii="Times New Roman" w:hAnsi="Times New Roman"/>
          <w:bCs/>
          <w:sz w:val="24"/>
        </w:rPr>
        <w:t xml:space="preserve">, </w:t>
      </w:r>
      <w:r w:rsidR="00CF3C12" w:rsidRPr="001A15A7">
        <w:rPr>
          <w:rFonts w:ascii="Times New Roman" w:hAnsi="Times New Roman"/>
          <w:bCs/>
          <w:sz w:val="24"/>
        </w:rPr>
        <w:t xml:space="preserve">já no momento do reinicio </w:t>
      </w:r>
      <w:r w:rsidR="00122501" w:rsidRPr="001A15A7">
        <w:rPr>
          <w:rFonts w:ascii="Times New Roman" w:hAnsi="Times New Roman"/>
          <w:bCs/>
          <w:sz w:val="24"/>
        </w:rPr>
        <w:t xml:space="preserve">do curso consideraram factível </w:t>
      </w:r>
      <w:r w:rsidRPr="001A15A7">
        <w:rPr>
          <w:rFonts w:ascii="Times New Roman" w:hAnsi="Times New Roman"/>
          <w:bCs/>
          <w:sz w:val="24"/>
        </w:rPr>
        <w:t xml:space="preserve">a nova programação </w:t>
      </w:r>
      <w:r w:rsidR="00122501" w:rsidRPr="001A15A7">
        <w:rPr>
          <w:rFonts w:ascii="Times New Roman" w:hAnsi="Times New Roman"/>
          <w:bCs/>
          <w:sz w:val="24"/>
        </w:rPr>
        <w:t>das atividades</w:t>
      </w:r>
      <w:r w:rsidR="007F017C" w:rsidRPr="001A15A7">
        <w:rPr>
          <w:rFonts w:ascii="Times New Roman" w:hAnsi="Times New Roman"/>
          <w:bCs/>
          <w:sz w:val="24"/>
        </w:rPr>
        <w:t xml:space="preserve">. </w:t>
      </w:r>
      <w:r w:rsidRPr="001A15A7">
        <w:rPr>
          <w:rFonts w:ascii="Times New Roman" w:hAnsi="Times New Roman"/>
          <w:bCs/>
          <w:sz w:val="24"/>
        </w:rPr>
        <w:t xml:space="preserve">Cumpre também </w:t>
      </w:r>
      <w:r w:rsidR="00E32F48" w:rsidRPr="001A15A7">
        <w:rPr>
          <w:rFonts w:ascii="Times New Roman" w:hAnsi="Times New Roman"/>
          <w:bCs/>
          <w:sz w:val="24"/>
        </w:rPr>
        <w:t>ressaltar que com alguma frequência houve</w:t>
      </w:r>
      <w:r w:rsidR="006526BB" w:rsidRPr="001A15A7">
        <w:rPr>
          <w:rFonts w:ascii="Times New Roman" w:hAnsi="Times New Roman"/>
          <w:bCs/>
          <w:sz w:val="24"/>
        </w:rPr>
        <w:t xml:space="preserve"> prorrogação dos prazos de entrega dos trabalhos</w:t>
      </w:r>
      <w:r w:rsidR="00E32F48" w:rsidRPr="001A15A7">
        <w:rPr>
          <w:rFonts w:ascii="Times New Roman" w:hAnsi="Times New Roman"/>
          <w:bCs/>
          <w:sz w:val="24"/>
        </w:rPr>
        <w:t xml:space="preserve"> das disciplinas</w:t>
      </w:r>
      <w:r w:rsidR="006526BB" w:rsidRPr="001A15A7">
        <w:rPr>
          <w:rFonts w:ascii="Times New Roman" w:hAnsi="Times New Roman"/>
          <w:bCs/>
          <w:sz w:val="24"/>
        </w:rPr>
        <w:t>, pelas/os alunos/as às docentes</w:t>
      </w:r>
      <w:r w:rsidR="006526BB">
        <w:rPr>
          <w:rFonts w:ascii="Times New Roman" w:hAnsi="Times New Roman"/>
          <w:bCs/>
          <w:sz w:val="24"/>
        </w:rPr>
        <w:t xml:space="preserve"> das disciplinas. </w:t>
      </w:r>
    </w:p>
    <w:p w14:paraId="3D9138C1" w14:textId="06666888" w:rsidR="00F3659F" w:rsidRPr="001A15A7" w:rsidRDefault="00F3659F" w:rsidP="00F3659F">
      <w:pPr>
        <w:tabs>
          <w:tab w:val="left" w:pos="284"/>
        </w:tabs>
        <w:spacing w:line="276" w:lineRule="auto"/>
        <w:jc w:val="both"/>
        <w:rPr>
          <w:bCs/>
          <w:sz w:val="24"/>
        </w:rPr>
      </w:pPr>
      <w:r w:rsidRPr="001A15A7">
        <w:rPr>
          <w:bCs/>
          <w:sz w:val="24"/>
        </w:rPr>
        <w:tab/>
        <w:t xml:space="preserve">Algumas atividades complementares que haviam sido propostas no projeto aprovado, referente a visitas em instituições parceiras, oficinas e minicursos, foram substituídas por </w:t>
      </w:r>
      <w:r w:rsidRPr="001A15A7">
        <w:rPr>
          <w:bCs/>
          <w:i/>
          <w:iCs/>
          <w:sz w:val="24"/>
        </w:rPr>
        <w:t>lives</w:t>
      </w:r>
      <w:r w:rsidRPr="001A15A7">
        <w:rPr>
          <w:bCs/>
          <w:sz w:val="24"/>
        </w:rPr>
        <w:t xml:space="preserve"> apresentadas pelas/os alunas/os.</w:t>
      </w:r>
    </w:p>
    <w:p w14:paraId="6198CA2E" w14:textId="77777777" w:rsidR="00F3659F" w:rsidRDefault="00F3659F" w:rsidP="00C51953">
      <w:pPr>
        <w:pStyle w:val="PargrafodaLista"/>
        <w:tabs>
          <w:tab w:val="left" w:pos="284"/>
        </w:tabs>
        <w:ind w:left="0"/>
        <w:jc w:val="both"/>
        <w:rPr>
          <w:rFonts w:ascii="Times New Roman" w:hAnsi="Times New Roman"/>
          <w:bCs/>
          <w:sz w:val="24"/>
        </w:rPr>
      </w:pPr>
    </w:p>
    <w:p w14:paraId="3F9D126F" w14:textId="7CA0B625" w:rsidR="007F017C" w:rsidRPr="000F0CDC" w:rsidRDefault="00E32F48" w:rsidP="00C51953">
      <w:pPr>
        <w:pStyle w:val="PargrafodaLista"/>
        <w:tabs>
          <w:tab w:val="left" w:pos="284"/>
        </w:tabs>
        <w:ind w:left="0"/>
        <w:jc w:val="both"/>
        <w:rPr>
          <w:rFonts w:ascii="Times New Roman" w:hAnsi="Times New Roman"/>
          <w:bCs/>
          <w:sz w:val="24"/>
        </w:rPr>
      </w:pPr>
      <w:r>
        <w:rPr>
          <w:rFonts w:ascii="Times New Roman" w:hAnsi="Times New Roman"/>
          <w:bCs/>
          <w:sz w:val="24"/>
        </w:rPr>
        <w:lastRenderedPageBreak/>
        <w:tab/>
      </w:r>
      <w:r>
        <w:rPr>
          <w:rFonts w:ascii="Times New Roman" w:hAnsi="Times New Roman"/>
          <w:bCs/>
          <w:sz w:val="24"/>
        </w:rPr>
        <w:tab/>
      </w:r>
      <w:r w:rsidRPr="001A15A7">
        <w:rPr>
          <w:rFonts w:ascii="Times New Roman" w:hAnsi="Times New Roman"/>
          <w:bCs/>
          <w:sz w:val="24"/>
        </w:rPr>
        <w:t>Finalmente, as mudanças e as</w:t>
      </w:r>
      <w:r w:rsidR="007F017C" w:rsidRPr="001A15A7">
        <w:rPr>
          <w:rFonts w:ascii="Times New Roman" w:hAnsi="Times New Roman"/>
          <w:bCs/>
          <w:sz w:val="24"/>
        </w:rPr>
        <w:t xml:space="preserve"> correções de</w:t>
      </w:r>
      <w:r w:rsidR="00122501" w:rsidRPr="001A15A7">
        <w:rPr>
          <w:rFonts w:ascii="Times New Roman" w:hAnsi="Times New Roman"/>
          <w:bCs/>
          <w:sz w:val="24"/>
        </w:rPr>
        <w:t>sse</w:t>
      </w:r>
      <w:r w:rsidR="007F017C" w:rsidRPr="001A15A7">
        <w:rPr>
          <w:rFonts w:ascii="Times New Roman" w:hAnsi="Times New Roman"/>
          <w:bCs/>
          <w:sz w:val="24"/>
        </w:rPr>
        <w:t xml:space="preserve"> fluxo</w:t>
      </w:r>
      <w:r w:rsidR="00122501" w:rsidRPr="001A15A7">
        <w:rPr>
          <w:rFonts w:ascii="Times New Roman" w:hAnsi="Times New Roman"/>
          <w:bCs/>
          <w:sz w:val="24"/>
        </w:rPr>
        <w:t xml:space="preserve"> de atividades </w:t>
      </w:r>
      <w:r w:rsidR="007F017C" w:rsidRPr="001A15A7">
        <w:rPr>
          <w:rFonts w:ascii="Times New Roman" w:hAnsi="Times New Roman"/>
          <w:bCs/>
          <w:sz w:val="24"/>
        </w:rPr>
        <w:t>no formato remoto implic</w:t>
      </w:r>
      <w:r w:rsidRPr="001A15A7">
        <w:rPr>
          <w:rFonts w:ascii="Times New Roman" w:hAnsi="Times New Roman"/>
          <w:bCs/>
          <w:sz w:val="24"/>
        </w:rPr>
        <w:t>aram</w:t>
      </w:r>
      <w:r w:rsidR="007F017C" w:rsidRPr="001A15A7">
        <w:rPr>
          <w:rFonts w:ascii="Times New Roman" w:hAnsi="Times New Roman"/>
          <w:bCs/>
          <w:sz w:val="24"/>
        </w:rPr>
        <w:t xml:space="preserve"> diretamente no fluxo do curso</w:t>
      </w:r>
      <w:r w:rsidRPr="001A15A7">
        <w:rPr>
          <w:rFonts w:ascii="Times New Roman" w:hAnsi="Times New Roman"/>
          <w:bCs/>
          <w:sz w:val="24"/>
        </w:rPr>
        <w:t xml:space="preserve"> e, dessa feita,</w:t>
      </w:r>
      <w:r w:rsidR="00122501" w:rsidRPr="001A15A7">
        <w:rPr>
          <w:rFonts w:ascii="Times New Roman" w:hAnsi="Times New Roman"/>
          <w:bCs/>
          <w:sz w:val="24"/>
        </w:rPr>
        <w:t xml:space="preserve"> </w:t>
      </w:r>
      <w:r w:rsidRPr="001A15A7">
        <w:rPr>
          <w:rFonts w:ascii="Times New Roman" w:hAnsi="Times New Roman"/>
          <w:bCs/>
          <w:sz w:val="24"/>
        </w:rPr>
        <w:t>a</w:t>
      </w:r>
      <w:r w:rsidR="00122501" w:rsidRPr="001A15A7">
        <w:rPr>
          <w:rFonts w:ascii="Times New Roman" w:hAnsi="Times New Roman"/>
          <w:bCs/>
          <w:sz w:val="24"/>
        </w:rPr>
        <w:t>lguns</w:t>
      </w:r>
      <w:r w:rsidR="00122501">
        <w:rPr>
          <w:rFonts w:ascii="Times New Roman" w:hAnsi="Times New Roman"/>
          <w:bCs/>
          <w:sz w:val="24"/>
        </w:rPr>
        <w:t xml:space="preserve">/as alunos/as aprovados/as </w:t>
      </w:r>
      <w:r>
        <w:rPr>
          <w:rFonts w:ascii="Times New Roman" w:hAnsi="Times New Roman"/>
          <w:bCs/>
          <w:sz w:val="24"/>
        </w:rPr>
        <w:t xml:space="preserve">no processo seletivo </w:t>
      </w:r>
      <w:r w:rsidR="00122501">
        <w:rPr>
          <w:rFonts w:ascii="Times New Roman" w:hAnsi="Times New Roman"/>
          <w:bCs/>
          <w:sz w:val="24"/>
        </w:rPr>
        <w:t xml:space="preserve">e </w:t>
      </w:r>
      <w:r>
        <w:rPr>
          <w:rFonts w:ascii="Times New Roman" w:hAnsi="Times New Roman"/>
          <w:bCs/>
          <w:sz w:val="24"/>
        </w:rPr>
        <w:t xml:space="preserve">que haviam </w:t>
      </w:r>
      <w:r w:rsidR="00122501">
        <w:rPr>
          <w:rFonts w:ascii="Times New Roman" w:hAnsi="Times New Roman"/>
          <w:bCs/>
          <w:sz w:val="24"/>
        </w:rPr>
        <w:t xml:space="preserve">reiniciado as atividades, desistiram de </w:t>
      </w:r>
      <w:r w:rsidR="008314B5">
        <w:rPr>
          <w:rFonts w:ascii="Times New Roman" w:hAnsi="Times New Roman"/>
          <w:bCs/>
          <w:sz w:val="24"/>
        </w:rPr>
        <w:t>continuar</w:t>
      </w:r>
      <w:r w:rsidR="000A584B">
        <w:rPr>
          <w:rFonts w:ascii="Times New Roman" w:hAnsi="Times New Roman"/>
          <w:bCs/>
          <w:sz w:val="24"/>
        </w:rPr>
        <w:t>,</w:t>
      </w:r>
      <w:r w:rsidR="008314B5">
        <w:rPr>
          <w:rFonts w:ascii="Times New Roman" w:hAnsi="Times New Roman"/>
          <w:bCs/>
          <w:sz w:val="24"/>
        </w:rPr>
        <w:t xml:space="preserve"> conforme se vê nos quadros apresentados neste relatório. </w:t>
      </w:r>
    </w:p>
    <w:p w14:paraId="5A6354EC" w14:textId="77777777" w:rsidR="00982D1B" w:rsidRPr="000F0CDC" w:rsidRDefault="00982D1B" w:rsidP="00982D1B">
      <w:pPr>
        <w:tabs>
          <w:tab w:val="left" w:pos="284"/>
        </w:tabs>
        <w:jc w:val="both"/>
        <w:rPr>
          <w:bCs/>
          <w:sz w:val="24"/>
        </w:rPr>
      </w:pPr>
    </w:p>
    <w:p w14:paraId="286DFAC7" w14:textId="3C78AA3E" w:rsidR="00982D1B" w:rsidRPr="004974D2" w:rsidRDefault="00982D1B" w:rsidP="006C0593">
      <w:pPr>
        <w:pStyle w:val="PargrafodaLista"/>
        <w:numPr>
          <w:ilvl w:val="0"/>
          <w:numId w:val="23"/>
        </w:numPr>
        <w:tabs>
          <w:tab w:val="left" w:pos="284"/>
        </w:tabs>
        <w:jc w:val="both"/>
        <w:rPr>
          <w:rFonts w:ascii="Times New Roman" w:hAnsi="Times New Roman"/>
          <w:b/>
          <w:sz w:val="24"/>
        </w:rPr>
      </w:pPr>
      <w:bookmarkStart w:id="10" w:name="_Hlk135921206"/>
      <w:r w:rsidRPr="004974D2">
        <w:rPr>
          <w:rFonts w:ascii="Times New Roman" w:hAnsi="Times New Roman"/>
          <w:b/>
          <w:sz w:val="24"/>
        </w:rPr>
        <w:t>Descrição da avaliação final do curso</w:t>
      </w:r>
    </w:p>
    <w:p w14:paraId="42A16B92" w14:textId="3311CE55" w:rsidR="00982D1B" w:rsidRPr="004974D2" w:rsidRDefault="00982D1B" w:rsidP="00982D1B">
      <w:pPr>
        <w:tabs>
          <w:tab w:val="left" w:pos="284"/>
        </w:tabs>
        <w:jc w:val="both"/>
        <w:rPr>
          <w:bCs/>
          <w:sz w:val="24"/>
        </w:rPr>
      </w:pPr>
      <w:r w:rsidRPr="004974D2">
        <w:rPr>
          <w:bCs/>
          <w:sz w:val="24"/>
        </w:rPr>
        <w:t xml:space="preserve">            - </w:t>
      </w:r>
      <w:proofErr w:type="gramStart"/>
      <w:r w:rsidRPr="004974D2">
        <w:rPr>
          <w:b/>
          <w:sz w:val="24"/>
        </w:rPr>
        <w:t>procedimentos e instrumentos</w:t>
      </w:r>
      <w:proofErr w:type="gramEnd"/>
      <w:r w:rsidR="006C0593" w:rsidRPr="004974D2">
        <w:rPr>
          <w:bCs/>
          <w:sz w:val="24"/>
        </w:rPr>
        <w:t xml:space="preserve"> </w:t>
      </w:r>
    </w:p>
    <w:p w14:paraId="4AF205E1" w14:textId="77777777" w:rsidR="005930C3" w:rsidRPr="004974D2" w:rsidRDefault="005930C3" w:rsidP="00982D1B">
      <w:pPr>
        <w:tabs>
          <w:tab w:val="left" w:pos="284"/>
        </w:tabs>
        <w:jc w:val="both"/>
        <w:rPr>
          <w:bCs/>
          <w:sz w:val="24"/>
        </w:rPr>
      </w:pPr>
    </w:p>
    <w:p w14:paraId="3CD3FCAE" w14:textId="1780259B" w:rsidR="00881B72" w:rsidRDefault="00550363" w:rsidP="00A92A08">
      <w:pPr>
        <w:tabs>
          <w:tab w:val="left" w:pos="284"/>
        </w:tabs>
        <w:spacing w:line="276" w:lineRule="auto"/>
        <w:ind w:firstLine="284"/>
        <w:jc w:val="both"/>
        <w:rPr>
          <w:bCs/>
          <w:sz w:val="24"/>
        </w:rPr>
      </w:pPr>
      <w:r>
        <w:rPr>
          <w:bCs/>
          <w:sz w:val="24"/>
        </w:rPr>
        <w:t xml:space="preserve">O </w:t>
      </w:r>
      <w:r w:rsidRPr="005930C3">
        <w:rPr>
          <w:bCs/>
          <w:sz w:val="24"/>
        </w:rPr>
        <w:t>Módulo I</w:t>
      </w:r>
      <w:r>
        <w:rPr>
          <w:bCs/>
          <w:sz w:val="24"/>
        </w:rPr>
        <w:t xml:space="preserve">V do projeto tratava da avaliação final do curso a partir da </w:t>
      </w:r>
      <w:r w:rsidR="00AC23B3" w:rsidRPr="005930C3">
        <w:rPr>
          <w:bCs/>
          <w:sz w:val="24"/>
        </w:rPr>
        <w:t xml:space="preserve">elaboração de </w:t>
      </w:r>
      <w:r w:rsidR="00AC23B3">
        <w:rPr>
          <w:bCs/>
          <w:sz w:val="24"/>
        </w:rPr>
        <w:t xml:space="preserve">um </w:t>
      </w:r>
      <w:r w:rsidR="00AC23B3" w:rsidRPr="005930C3">
        <w:rPr>
          <w:bCs/>
          <w:sz w:val="24"/>
        </w:rPr>
        <w:t>artigo</w:t>
      </w:r>
      <w:r w:rsidR="00CA1482">
        <w:rPr>
          <w:bCs/>
          <w:sz w:val="24"/>
        </w:rPr>
        <w:t>, segundo as normas da Revista Gênero na Amazônia (</w:t>
      </w:r>
      <w:hyperlink r:id="rId12" w:history="1">
        <w:r w:rsidR="00CA1482" w:rsidRPr="003410BE">
          <w:rPr>
            <w:rStyle w:val="Hyperlink"/>
            <w:bCs/>
            <w:sz w:val="24"/>
          </w:rPr>
          <w:t>https://periodicos.ufpa.br/index.php/generoamazonia/index</w:t>
        </w:r>
      </w:hyperlink>
      <w:r w:rsidR="00CA1482">
        <w:rPr>
          <w:bCs/>
          <w:sz w:val="24"/>
        </w:rPr>
        <w:t>)</w:t>
      </w:r>
      <w:r w:rsidR="00CA1482">
        <w:rPr>
          <w:rStyle w:val="Refdenotaderodap"/>
          <w:bCs/>
        </w:rPr>
        <w:footnoteReference w:id="2"/>
      </w:r>
      <w:r>
        <w:rPr>
          <w:bCs/>
          <w:sz w:val="24"/>
        </w:rPr>
        <w:t xml:space="preserve">. Considerou-se </w:t>
      </w:r>
      <w:r w:rsidRPr="005930C3">
        <w:rPr>
          <w:bCs/>
          <w:sz w:val="24"/>
        </w:rPr>
        <w:t>que o</w:t>
      </w:r>
      <w:r>
        <w:rPr>
          <w:bCs/>
          <w:sz w:val="24"/>
        </w:rPr>
        <w:t>/a</w:t>
      </w:r>
      <w:r w:rsidRPr="005930C3">
        <w:rPr>
          <w:bCs/>
          <w:sz w:val="24"/>
        </w:rPr>
        <w:t xml:space="preserve"> discente estabelec</w:t>
      </w:r>
      <w:r>
        <w:rPr>
          <w:bCs/>
          <w:sz w:val="24"/>
        </w:rPr>
        <w:t>er</w:t>
      </w:r>
      <w:r w:rsidR="00962FFC">
        <w:rPr>
          <w:bCs/>
          <w:sz w:val="24"/>
        </w:rPr>
        <w:t>i</w:t>
      </w:r>
      <w:r>
        <w:rPr>
          <w:bCs/>
          <w:sz w:val="24"/>
        </w:rPr>
        <w:t xml:space="preserve">a </w:t>
      </w:r>
      <w:r w:rsidRPr="005930C3">
        <w:rPr>
          <w:bCs/>
          <w:sz w:val="24"/>
        </w:rPr>
        <w:t xml:space="preserve">suas preferências pelos temas estudados </w:t>
      </w:r>
      <w:r>
        <w:rPr>
          <w:bCs/>
          <w:sz w:val="24"/>
        </w:rPr>
        <w:t>nas disciplinas</w:t>
      </w:r>
      <w:r w:rsidR="00645B1E">
        <w:rPr>
          <w:bCs/>
          <w:sz w:val="24"/>
        </w:rPr>
        <w:t xml:space="preserve">, organizando e sistematizando uma proposta específica para a escrita de seu </w:t>
      </w:r>
      <w:r w:rsidRPr="005930C3">
        <w:rPr>
          <w:bCs/>
          <w:sz w:val="24"/>
        </w:rPr>
        <w:t>artigo científico</w:t>
      </w:r>
      <w:r w:rsidR="00586B59">
        <w:rPr>
          <w:bCs/>
          <w:sz w:val="24"/>
        </w:rPr>
        <w:t>.</w:t>
      </w:r>
    </w:p>
    <w:p w14:paraId="749D5644" w14:textId="57780F0B" w:rsidR="00E06E22" w:rsidRDefault="00E06E22" w:rsidP="00E06E22">
      <w:pPr>
        <w:tabs>
          <w:tab w:val="left" w:pos="284"/>
        </w:tabs>
        <w:spacing w:line="276" w:lineRule="auto"/>
        <w:jc w:val="both"/>
        <w:rPr>
          <w:bCs/>
          <w:sz w:val="24"/>
        </w:rPr>
      </w:pPr>
      <w:r>
        <w:rPr>
          <w:bCs/>
          <w:sz w:val="24"/>
        </w:rPr>
        <w:tab/>
      </w:r>
      <w:r>
        <w:rPr>
          <w:bCs/>
          <w:sz w:val="24"/>
        </w:rPr>
        <w:tab/>
      </w:r>
      <w:r w:rsidRPr="004974D2">
        <w:rPr>
          <w:bCs/>
          <w:sz w:val="24"/>
        </w:rPr>
        <w:t xml:space="preserve">As/os alunas/os foram </w:t>
      </w:r>
      <w:proofErr w:type="gramStart"/>
      <w:r w:rsidRPr="004974D2">
        <w:rPr>
          <w:bCs/>
          <w:sz w:val="24"/>
        </w:rPr>
        <w:t>orientados/as</w:t>
      </w:r>
      <w:proofErr w:type="gramEnd"/>
      <w:r w:rsidRPr="004974D2">
        <w:rPr>
          <w:bCs/>
          <w:sz w:val="24"/>
        </w:rPr>
        <w:t xml:space="preserve"> a escolherem seus/suas orientadoras/es para o trabalho final</w:t>
      </w:r>
      <w:r w:rsidR="00A92A08" w:rsidRPr="004974D2">
        <w:rPr>
          <w:bCs/>
          <w:sz w:val="24"/>
        </w:rPr>
        <w:t xml:space="preserve">, </w:t>
      </w:r>
      <w:r w:rsidRPr="004974D2">
        <w:rPr>
          <w:bCs/>
          <w:sz w:val="24"/>
        </w:rPr>
        <w:t xml:space="preserve">a informação do aceite da orientação </w:t>
      </w:r>
      <w:r w:rsidR="00107782" w:rsidRPr="004974D2">
        <w:rPr>
          <w:bCs/>
          <w:sz w:val="24"/>
        </w:rPr>
        <w:t>era encaminhada</w:t>
      </w:r>
      <w:r w:rsidRPr="004974D2">
        <w:rPr>
          <w:bCs/>
          <w:sz w:val="24"/>
        </w:rPr>
        <w:t xml:space="preserve"> à coordenação. Em 20 de agosto de 2022, em uma reunião entre docentes e alunos/as foi avaliada a lista de discentes</w:t>
      </w:r>
      <w:r w:rsidRPr="0016391E">
        <w:rPr>
          <w:bCs/>
          <w:sz w:val="24"/>
        </w:rPr>
        <w:t xml:space="preserve"> em dia com os trabalhos</w:t>
      </w:r>
      <w:r>
        <w:rPr>
          <w:bCs/>
          <w:sz w:val="24"/>
        </w:rPr>
        <w:t xml:space="preserve"> das disciplinas e a escolha de suas/o orientadoras/es, totalizando 27 discentes. Foi composto um quadro com os nomes escolhidos para a orientação conforme o registro abaixo.</w:t>
      </w:r>
    </w:p>
    <w:p w14:paraId="103526A7" w14:textId="77777777" w:rsidR="00A92A08" w:rsidRDefault="00A92A08" w:rsidP="00550363">
      <w:pPr>
        <w:tabs>
          <w:tab w:val="left" w:pos="284"/>
        </w:tabs>
        <w:jc w:val="both"/>
        <w:rPr>
          <w:bCs/>
          <w:sz w:val="24"/>
        </w:rPr>
      </w:pPr>
    </w:p>
    <w:p w14:paraId="661CF63C" w14:textId="5F8563FB" w:rsidR="00C27731" w:rsidRPr="00C27731" w:rsidRDefault="00C27731" w:rsidP="00C27731">
      <w:pPr>
        <w:jc w:val="center"/>
        <w:rPr>
          <w:rFonts w:asciiTheme="majorHAnsi" w:hAnsiTheme="majorHAnsi" w:cstheme="majorHAnsi"/>
          <w:b/>
          <w:bCs/>
        </w:rPr>
      </w:pPr>
      <w:bookmarkStart w:id="11" w:name="_Hlk136089933"/>
      <w:r w:rsidRPr="00C27731">
        <w:rPr>
          <w:rFonts w:asciiTheme="majorHAnsi" w:hAnsiTheme="majorHAnsi" w:cstheme="majorHAnsi"/>
          <w:b/>
          <w:bCs/>
        </w:rPr>
        <w:t>QUADRO</w:t>
      </w:r>
      <w:r w:rsidR="003C303A">
        <w:rPr>
          <w:rFonts w:asciiTheme="majorHAnsi" w:hAnsiTheme="majorHAnsi" w:cstheme="majorHAnsi"/>
          <w:b/>
          <w:bCs/>
        </w:rPr>
        <w:t xml:space="preserve"> </w:t>
      </w:r>
      <w:r w:rsidRPr="00C27731">
        <w:rPr>
          <w:rFonts w:asciiTheme="majorHAnsi" w:hAnsiTheme="majorHAnsi" w:cstheme="majorHAnsi"/>
          <w:b/>
          <w:bCs/>
        </w:rPr>
        <w:t xml:space="preserve"> </w:t>
      </w:r>
      <w:r w:rsidR="00A671BA">
        <w:rPr>
          <w:rFonts w:asciiTheme="majorHAnsi" w:hAnsiTheme="majorHAnsi" w:cstheme="majorHAnsi"/>
          <w:b/>
          <w:bCs/>
        </w:rPr>
        <w:t>9</w:t>
      </w:r>
      <w:r w:rsidR="001434A7">
        <w:rPr>
          <w:rFonts w:asciiTheme="majorHAnsi" w:hAnsiTheme="majorHAnsi" w:cstheme="majorHAnsi"/>
          <w:b/>
          <w:bCs/>
        </w:rPr>
        <w:t xml:space="preserve">- </w:t>
      </w:r>
      <w:r w:rsidRPr="00C27731">
        <w:rPr>
          <w:rFonts w:asciiTheme="majorHAnsi" w:hAnsiTheme="majorHAnsi" w:cstheme="majorHAnsi"/>
          <w:b/>
          <w:bCs/>
        </w:rPr>
        <w:t>REGISTRO DE ORIENTADORAS/O E DISCENTES DO CURSO DE ESPECIALIZAÇÃO</w:t>
      </w:r>
    </w:p>
    <w:p w14:paraId="001F5C27" w14:textId="77777777" w:rsidR="00C27731" w:rsidRPr="00C27731" w:rsidRDefault="00C27731" w:rsidP="00C27731">
      <w:pPr>
        <w:jc w:val="center"/>
        <w:rPr>
          <w:rFonts w:asciiTheme="majorHAnsi" w:hAnsiTheme="majorHAnsi" w:cstheme="majorHAnsi"/>
          <w:b/>
          <w:bCs/>
        </w:rPr>
      </w:pPr>
      <w:r w:rsidRPr="00C27731">
        <w:rPr>
          <w:rFonts w:asciiTheme="majorHAnsi" w:hAnsiTheme="majorHAnsi" w:cstheme="majorHAnsi"/>
          <w:b/>
          <w:bCs/>
        </w:rPr>
        <w:t xml:space="preserve">20/08/2022 </w:t>
      </w:r>
    </w:p>
    <w:tbl>
      <w:tblPr>
        <w:tblStyle w:val="Tabelacomgrade"/>
        <w:tblW w:w="7229" w:type="dxa"/>
        <w:tblInd w:w="846" w:type="dxa"/>
        <w:tblLook w:val="04A0" w:firstRow="1" w:lastRow="0" w:firstColumn="1" w:lastColumn="0" w:noHBand="0" w:noVBand="1"/>
      </w:tblPr>
      <w:tblGrid>
        <w:gridCol w:w="3402"/>
        <w:gridCol w:w="3827"/>
      </w:tblGrid>
      <w:tr w:rsidR="00C27731" w:rsidRPr="003F7EF9" w14:paraId="3142B665" w14:textId="77777777" w:rsidTr="006E3155">
        <w:trPr>
          <w:tblHeader/>
        </w:trPr>
        <w:tc>
          <w:tcPr>
            <w:tcW w:w="3402" w:type="dxa"/>
            <w:shd w:val="clear" w:color="auto" w:fill="E7E6E6" w:themeFill="background2"/>
          </w:tcPr>
          <w:p w14:paraId="4E1EFD6A" w14:textId="77777777" w:rsidR="00C27731" w:rsidRPr="003F7EF9" w:rsidRDefault="00C27731" w:rsidP="00DF0715">
            <w:pPr>
              <w:ind w:left="708"/>
              <w:rPr>
                <w:b/>
                <w:bCs/>
              </w:rPr>
            </w:pPr>
            <w:r w:rsidRPr="003F7EF9">
              <w:rPr>
                <w:b/>
                <w:bCs/>
              </w:rPr>
              <w:t xml:space="preserve">DISCENTE </w:t>
            </w:r>
          </w:p>
        </w:tc>
        <w:tc>
          <w:tcPr>
            <w:tcW w:w="3827" w:type="dxa"/>
            <w:shd w:val="clear" w:color="auto" w:fill="E7E6E6" w:themeFill="background2"/>
          </w:tcPr>
          <w:p w14:paraId="15EC9CA9" w14:textId="77777777" w:rsidR="00C27731" w:rsidRPr="003F7EF9" w:rsidRDefault="00C27731" w:rsidP="00DF0715">
            <w:pPr>
              <w:jc w:val="center"/>
              <w:rPr>
                <w:b/>
                <w:bCs/>
              </w:rPr>
            </w:pPr>
            <w:r w:rsidRPr="003F7EF9">
              <w:rPr>
                <w:b/>
                <w:bCs/>
              </w:rPr>
              <w:t>ORIENTADOR/A</w:t>
            </w:r>
          </w:p>
        </w:tc>
      </w:tr>
      <w:tr w:rsidR="00C27731" w:rsidRPr="003F7EF9" w14:paraId="4F9011D3" w14:textId="77777777" w:rsidTr="006E3155">
        <w:tc>
          <w:tcPr>
            <w:tcW w:w="7229" w:type="dxa"/>
            <w:gridSpan w:val="2"/>
            <w:shd w:val="clear" w:color="auto" w:fill="E7E6E6" w:themeFill="background2"/>
          </w:tcPr>
          <w:p w14:paraId="675C009A" w14:textId="77777777" w:rsidR="00C27731" w:rsidRPr="003F7EF9" w:rsidRDefault="00C27731" w:rsidP="00DF0715">
            <w:pPr>
              <w:jc w:val="center"/>
              <w:rPr>
                <w:b/>
                <w:bCs/>
              </w:rPr>
            </w:pPr>
            <w:r w:rsidRPr="003F7EF9">
              <w:rPr>
                <w:b/>
                <w:bCs/>
              </w:rPr>
              <w:t xml:space="preserve">Adriane Lima </w:t>
            </w:r>
          </w:p>
        </w:tc>
      </w:tr>
      <w:tr w:rsidR="00C27731" w:rsidRPr="003F7EF9" w14:paraId="70CF9A0E" w14:textId="77777777" w:rsidTr="006E3155">
        <w:tc>
          <w:tcPr>
            <w:tcW w:w="3402" w:type="dxa"/>
          </w:tcPr>
          <w:p w14:paraId="6508AB7C" w14:textId="77777777" w:rsidR="00C27731" w:rsidRPr="003F7EF9" w:rsidRDefault="00C27731" w:rsidP="00DF0715">
            <w:r w:rsidRPr="003F7EF9">
              <w:t xml:space="preserve">Maria Izabel Alves dos Reis </w:t>
            </w:r>
          </w:p>
        </w:tc>
        <w:tc>
          <w:tcPr>
            <w:tcW w:w="3827" w:type="dxa"/>
          </w:tcPr>
          <w:p w14:paraId="18A79A1A" w14:textId="77777777" w:rsidR="00C27731" w:rsidRPr="003F7EF9" w:rsidRDefault="00C27731" w:rsidP="00DF0715">
            <w:pPr>
              <w:jc w:val="center"/>
            </w:pPr>
            <w:r w:rsidRPr="003F7EF9">
              <w:t>Adriane Lima</w:t>
            </w:r>
          </w:p>
        </w:tc>
      </w:tr>
      <w:tr w:rsidR="00C27731" w:rsidRPr="003F7EF9" w14:paraId="597E9B2B" w14:textId="77777777" w:rsidTr="006E3155">
        <w:tc>
          <w:tcPr>
            <w:tcW w:w="3402" w:type="dxa"/>
          </w:tcPr>
          <w:p w14:paraId="6755F748" w14:textId="77777777" w:rsidR="00C27731" w:rsidRPr="003F7EF9" w:rsidRDefault="00C27731" w:rsidP="00DF0715">
            <w:r w:rsidRPr="003F7EF9">
              <w:t xml:space="preserve">Luzia Gomes Ferreira </w:t>
            </w:r>
          </w:p>
        </w:tc>
        <w:tc>
          <w:tcPr>
            <w:tcW w:w="3827" w:type="dxa"/>
          </w:tcPr>
          <w:p w14:paraId="67FC6A15" w14:textId="77777777" w:rsidR="00C27731" w:rsidRPr="003F7EF9" w:rsidRDefault="00C27731" w:rsidP="00DF0715">
            <w:pPr>
              <w:jc w:val="center"/>
            </w:pPr>
            <w:r w:rsidRPr="003F7EF9">
              <w:t>Adriane Lima</w:t>
            </w:r>
          </w:p>
        </w:tc>
      </w:tr>
      <w:tr w:rsidR="00C27731" w:rsidRPr="003F7EF9" w14:paraId="2BF2F87F" w14:textId="77777777" w:rsidTr="006E3155">
        <w:tc>
          <w:tcPr>
            <w:tcW w:w="3402" w:type="dxa"/>
          </w:tcPr>
          <w:p w14:paraId="69139DE8" w14:textId="77777777" w:rsidR="00C27731" w:rsidRPr="003F7EF9" w:rsidRDefault="00C27731" w:rsidP="00DF0715">
            <w:r w:rsidRPr="003F7EF9">
              <w:t>Fernanda Jaime Andrade</w:t>
            </w:r>
          </w:p>
        </w:tc>
        <w:tc>
          <w:tcPr>
            <w:tcW w:w="3827" w:type="dxa"/>
          </w:tcPr>
          <w:p w14:paraId="309DAC97" w14:textId="77777777" w:rsidR="00C27731" w:rsidRPr="003F7EF9" w:rsidRDefault="00C27731" w:rsidP="00DF0715">
            <w:pPr>
              <w:jc w:val="center"/>
            </w:pPr>
            <w:r w:rsidRPr="003F7EF9">
              <w:t>Adriane Lima</w:t>
            </w:r>
          </w:p>
        </w:tc>
      </w:tr>
      <w:tr w:rsidR="00C27731" w:rsidRPr="003F7EF9" w14:paraId="7E84A1F1" w14:textId="77777777" w:rsidTr="006E3155">
        <w:tc>
          <w:tcPr>
            <w:tcW w:w="3402" w:type="dxa"/>
          </w:tcPr>
          <w:p w14:paraId="2333D93C" w14:textId="77777777" w:rsidR="00C27731" w:rsidRPr="003F7EF9" w:rsidRDefault="00C27731" w:rsidP="00DF0715">
            <w:proofErr w:type="spellStart"/>
            <w:r w:rsidRPr="003F7EF9">
              <w:t>Lucideyse</w:t>
            </w:r>
            <w:proofErr w:type="spellEnd"/>
            <w:r w:rsidRPr="003F7EF9">
              <w:t xml:space="preserve"> de S. Abreu </w:t>
            </w:r>
          </w:p>
        </w:tc>
        <w:tc>
          <w:tcPr>
            <w:tcW w:w="3827" w:type="dxa"/>
          </w:tcPr>
          <w:p w14:paraId="17219603" w14:textId="77777777" w:rsidR="00C27731" w:rsidRPr="003F7EF9" w:rsidRDefault="00C27731" w:rsidP="00DF0715">
            <w:pPr>
              <w:jc w:val="center"/>
            </w:pPr>
            <w:r w:rsidRPr="003F7EF9">
              <w:t>Adriane Lima</w:t>
            </w:r>
          </w:p>
        </w:tc>
      </w:tr>
      <w:tr w:rsidR="00C27731" w:rsidRPr="003F7EF9" w14:paraId="6B6CA334" w14:textId="77777777" w:rsidTr="006E3155">
        <w:tc>
          <w:tcPr>
            <w:tcW w:w="3402" w:type="dxa"/>
          </w:tcPr>
          <w:p w14:paraId="414584E0" w14:textId="77777777" w:rsidR="00C27731" w:rsidRPr="003F7EF9" w:rsidRDefault="00C27731" w:rsidP="00DF0715">
            <w:r w:rsidRPr="003F7EF9">
              <w:t>Joyce Amorim</w:t>
            </w:r>
          </w:p>
        </w:tc>
        <w:tc>
          <w:tcPr>
            <w:tcW w:w="3827" w:type="dxa"/>
          </w:tcPr>
          <w:p w14:paraId="230755A0" w14:textId="77777777" w:rsidR="00C27731" w:rsidRPr="003F7EF9" w:rsidRDefault="00C27731" w:rsidP="00DF0715">
            <w:pPr>
              <w:jc w:val="center"/>
            </w:pPr>
            <w:r w:rsidRPr="003F7EF9">
              <w:t>Adriane Lima</w:t>
            </w:r>
          </w:p>
        </w:tc>
      </w:tr>
      <w:tr w:rsidR="00C27731" w:rsidRPr="003F7EF9" w14:paraId="0A9F5C3E" w14:textId="77777777" w:rsidTr="006E3155">
        <w:tc>
          <w:tcPr>
            <w:tcW w:w="3402" w:type="dxa"/>
          </w:tcPr>
          <w:p w14:paraId="41BDF80E" w14:textId="77777777" w:rsidR="00C27731" w:rsidRPr="003F7EF9" w:rsidRDefault="00C27731" w:rsidP="00DF0715">
            <w:r w:rsidRPr="003F7EF9">
              <w:t xml:space="preserve">Mayara Sena </w:t>
            </w:r>
          </w:p>
        </w:tc>
        <w:tc>
          <w:tcPr>
            <w:tcW w:w="3827" w:type="dxa"/>
          </w:tcPr>
          <w:p w14:paraId="2FE1F5CC" w14:textId="77777777" w:rsidR="00C27731" w:rsidRPr="003F7EF9" w:rsidRDefault="00C27731" w:rsidP="00DF0715">
            <w:pPr>
              <w:jc w:val="center"/>
            </w:pPr>
            <w:r w:rsidRPr="003F7EF9">
              <w:t>Adriane Lima</w:t>
            </w:r>
          </w:p>
        </w:tc>
      </w:tr>
      <w:tr w:rsidR="00C27731" w:rsidRPr="003F7EF9" w14:paraId="69375721" w14:textId="77777777" w:rsidTr="006E3155">
        <w:tc>
          <w:tcPr>
            <w:tcW w:w="3402" w:type="dxa"/>
          </w:tcPr>
          <w:p w14:paraId="1EA274CB" w14:textId="77777777" w:rsidR="00C27731" w:rsidRPr="003F7EF9" w:rsidRDefault="00C27731" w:rsidP="00DF0715">
            <w:r w:rsidRPr="003F7EF9">
              <w:t xml:space="preserve">Maria Santana dos Santos </w:t>
            </w:r>
          </w:p>
        </w:tc>
        <w:tc>
          <w:tcPr>
            <w:tcW w:w="3827" w:type="dxa"/>
          </w:tcPr>
          <w:p w14:paraId="5967410C" w14:textId="77777777" w:rsidR="00C27731" w:rsidRPr="003F7EF9" w:rsidRDefault="00C27731" w:rsidP="00DF0715">
            <w:pPr>
              <w:jc w:val="center"/>
            </w:pPr>
            <w:r w:rsidRPr="003F7EF9">
              <w:t>Adriane Lima</w:t>
            </w:r>
          </w:p>
        </w:tc>
      </w:tr>
      <w:tr w:rsidR="00C27731" w:rsidRPr="003F7EF9" w14:paraId="760BFDD5" w14:textId="77777777" w:rsidTr="006E3155">
        <w:tc>
          <w:tcPr>
            <w:tcW w:w="7229" w:type="dxa"/>
            <w:gridSpan w:val="2"/>
            <w:shd w:val="clear" w:color="auto" w:fill="E7E6E6" w:themeFill="background2"/>
          </w:tcPr>
          <w:p w14:paraId="0B166ACD" w14:textId="77777777" w:rsidR="00C27731" w:rsidRPr="003F7EF9" w:rsidRDefault="00C27731" w:rsidP="00DF0715">
            <w:pPr>
              <w:jc w:val="center"/>
              <w:rPr>
                <w:b/>
                <w:bCs/>
              </w:rPr>
            </w:pPr>
            <w:r w:rsidRPr="003F7EF9">
              <w:rPr>
                <w:b/>
                <w:bCs/>
              </w:rPr>
              <w:t xml:space="preserve">Maria Luzia M. Álvares </w:t>
            </w:r>
          </w:p>
        </w:tc>
      </w:tr>
      <w:tr w:rsidR="00C27731" w:rsidRPr="003F7EF9" w14:paraId="34CFE413" w14:textId="77777777" w:rsidTr="006E3155">
        <w:tc>
          <w:tcPr>
            <w:tcW w:w="3402" w:type="dxa"/>
          </w:tcPr>
          <w:p w14:paraId="4515B988" w14:textId="77777777" w:rsidR="00C27731" w:rsidRPr="003F7EF9" w:rsidRDefault="00C27731" w:rsidP="00DF0715">
            <w:r w:rsidRPr="003F7EF9">
              <w:t>Eveny da Rocha Teixeira</w:t>
            </w:r>
          </w:p>
        </w:tc>
        <w:tc>
          <w:tcPr>
            <w:tcW w:w="3827" w:type="dxa"/>
          </w:tcPr>
          <w:p w14:paraId="6D7B78A3" w14:textId="77777777" w:rsidR="00C27731" w:rsidRPr="003F7EF9" w:rsidRDefault="00C27731" w:rsidP="00DF0715">
            <w:pPr>
              <w:jc w:val="center"/>
            </w:pPr>
            <w:r w:rsidRPr="003F7EF9">
              <w:t>Maria Luzia M. Álvares</w:t>
            </w:r>
          </w:p>
        </w:tc>
      </w:tr>
      <w:tr w:rsidR="00C27731" w:rsidRPr="003F7EF9" w14:paraId="7E8F583D" w14:textId="77777777" w:rsidTr="006E3155">
        <w:tc>
          <w:tcPr>
            <w:tcW w:w="3402" w:type="dxa"/>
          </w:tcPr>
          <w:p w14:paraId="266D853F" w14:textId="77777777" w:rsidR="00C27731" w:rsidRPr="003F7EF9" w:rsidRDefault="00C27731" w:rsidP="00DF0715">
            <w:r w:rsidRPr="003F7EF9">
              <w:t>Fabíola B.  M. Espírito Santo</w:t>
            </w:r>
          </w:p>
        </w:tc>
        <w:tc>
          <w:tcPr>
            <w:tcW w:w="3827" w:type="dxa"/>
          </w:tcPr>
          <w:p w14:paraId="529D7B48" w14:textId="77777777" w:rsidR="00C27731" w:rsidRPr="003F7EF9" w:rsidRDefault="00C27731" w:rsidP="00DF0715">
            <w:pPr>
              <w:jc w:val="center"/>
            </w:pPr>
            <w:r w:rsidRPr="003F7EF9">
              <w:t>Maria Luzia M. Álvares</w:t>
            </w:r>
          </w:p>
        </w:tc>
      </w:tr>
      <w:tr w:rsidR="00C27731" w:rsidRPr="003F7EF9" w14:paraId="0ADC00C7" w14:textId="77777777" w:rsidTr="006E3155">
        <w:tc>
          <w:tcPr>
            <w:tcW w:w="3402" w:type="dxa"/>
          </w:tcPr>
          <w:p w14:paraId="5C390941" w14:textId="77777777" w:rsidR="00C27731" w:rsidRPr="003F7EF9" w:rsidRDefault="00C27731" w:rsidP="00DF0715">
            <w:r w:rsidRPr="003F7EF9">
              <w:t xml:space="preserve">Alice Louzada Moraes </w:t>
            </w:r>
          </w:p>
        </w:tc>
        <w:tc>
          <w:tcPr>
            <w:tcW w:w="3827" w:type="dxa"/>
          </w:tcPr>
          <w:p w14:paraId="1324EE70" w14:textId="77777777" w:rsidR="00C27731" w:rsidRPr="003F7EF9" w:rsidRDefault="00C27731" w:rsidP="00DF0715">
            <w:pPr>
              <w:jc w:val="center"/>
            </w:pPr>
            <w:r w:rsidRPr="003F7EF9">
              <w:t>Maria Luzia M. Álvares</w:t>
            </w:r>
          </w:p>
        </w:tc>
      </w:tr>
      <w:tr w:rsidR="00C27731" w:rsidRPr="003F7EF9" w14:paraId="7568DDF5" w14:textId="77777777" w:rsidTr="006E3155">
        <w:tc>
          <w:tcPr>
            <w:tcW w:w="3402" w:type="dxa"/>
          </w:tcPr>
          <w:p w14:paraId="35168DB6" w14:textId="77777777" w:rsidR="00C27731" w:rsidRPr="003F7EF9" w:rsidRDefault="00C27731" w:rsidP="00DF0715">
            <w:r w:rsidRPr="003F7EF9">
              <w:t xml:space="preserve">Priscila </w:t>
            </w:r>
            <w:proofErr w:type="spellStart"/>
            <w:r w:rsidRPr="003F7EF9">
              <w:t>Herondina</w:t>
            </w:r>
            <w:proofErr w:type="spellEnd"/>
            <w:r w:rsidRPr="003F7EF9">
              <w:t xml:space="preserve"> Reis de Souza</w:t>
            </w:r>
          </w:p>
        </w:tc>
        <w:tc>
          <w:tcPr>
            <w:tcW w:w="3827" w:type="dxa"/>
          </w:tcPr>
          <w:p w14:paraId="3D475A88" w14:textId="77777777" w:rsidR="00C27731" w:rsidRPr="003F7EF9" w:rsidRDefault="00C27731" w:rsidP="00DF0715">
            <w:pPr>
              <w:jc w:val="center"/>
            </w:pPr>
            <w:r w:rsidRPr="003F7EF9">
              <w:t>Maria Luzia M. Álvares</w:t>
            </w:r>
          </w:p>
        </w:tc>
      </w:tr>
      <w:tr w:rsidR="00C27731" w:rsidRPr="003F7EF9" w14:paraId="5942F4CB" w14:textId="77777777" w:rsidTr="006E3155">
        <w:tc>
          <w:tcPr>
            <w:tcW w:w="7229" w:type="dxa"/>
            <w:gridSpan w:val="2"/>
            <w:shd w:val="clear" w:color="auto" w:fill="E7E6E6" w:themeFill="background2"/>
          </w:tcPr>
          <w:p w14:paraId="5317F5F1" w14:textId="77777777" w:rsidR="00C27731" w:rsidRPr="003F7EF9" w:rsidRDefault="00C27731" w:rsidP="00DF0715">
            <w:pPr>
              <w:jc w:val="center"/>
              <w:rPr>
                <w:b/>
                <w:bCs/>
              </w:rPr>
            </w:pPr>
            <w:r w:rsidRPr="003F7EF9">
              <w:rPr>
                <w:b/>
                <w:bCs/>
              </w:rPr>
              <w:t>Denise Cardoso</w:t>
            </w:r>
          </w:p>
        </w:tc>
      </w:tr>
      <w:tr w:rsidR="00C27731" w:rsidRPr="003F7EF9" w14:paraId="32A72BE6" w14:textId="77777777" w:rsidTr="006E3155">
        <w:tc>
          <w:tcPr>
            <w:tcW w:w="3402" w:type="dxa"/>
          </w:tcPr>
          <w:p w14:paraId="78B5EC34" w14:textId="77777777" w:rsidR="00C27731" w:rsidRPr="003F7EF9" w:rsidRDefault="00C27731" w:rsidP="00DF0715">
            <w:r w:rsidRPr="003F7EF9">
              <w:t xml:space="preserve">Cristiane Modesto do Nascimento </w:t>
            </w:r>
          </w:p>
        </w:tc>
        <w:tc>
          <w:tcPr>
            <w:tcW w:w="3827" w:type="dxa"/>
          </w:tcPr>
          <w:p w14:paraId="76338CA2" w14:textId="77777777" w:rsidR="00C27731" w:rsidRPr="003F7EF9" w:rsidRDefault="00C27731" w:rsidP="00DF0715">
            <w:pPr>
              <w:jc w:val="center"/>
            </w:pPr>
            <w:r w:rsidRPr="003F7EF9">
              <w:t>Denise Cardoso</w:t>
            </w:r>
          </w:p>
        </w:tc>
      </w:tr>
      <w:tr w:rsidR="00C27731" w:rsidRPr="003F7EF9" w14:paraId="66D13CB0" w14:textId="77777777" w:rsidTr="006E3155">
        <w:tc>
          <w:tcPr>
            <w:tcW w:w="3402" w:type="dxa"/>
          </w:tcPr>
          <w:p w14:paraId="524BD292" w14:textId="77777777" w:rsidR="00C27731" w:rsidRPr="003F7EF9" w:rsidRDefault="00C27731" w:rsidP="00DF0715">
            <w:proofErr w:type="spellStart"/>
            <w:r w:rsidRPr="003F7EF9">
              <w:t>Luani</w:t>
            </w:r>
            <w:proofErr w:type="spellEnd"/>
            <w:r w:rsidRPr="003F7EF9">
              <w:t xml:space="preserve"> Lobo da Gloria </w:t>
            </w:r>
          </w:p>
        </w:tc>
        <w:tc>
          <w:tcPr>
            <w:tcW w:w="3827" w:type="dxa"/>
          </w:tcPr>
          <w:p w14:paraId="41DA17D6" w14:textId="77777777" w:rsidR="00C27731" w:rsidRPr="003F7EF9" w:rsidRDefault="00C27731" w:rsidP="00DF0715">
            <w:pPr>
              <w:jc w:val="center"/>
            </w:pPr>
            <w:r w:rsidRPr="003F7EF9">
              <w:t>Denise Cardoso</w:t>
            </w:r>
          </w:p>
        </w:tc>
      </w:tr>
      <w:tr w:rsidR="00C27731" w:rsidRPr="003F7EF9" w14:paraId="4CDDA9BF" w14:textId="77777777" w:rsidTr="006E3155">
        <w:tc>
          <w:tcPr>
            <w:tcW w:w="3402" w:type="dxa"/>
          </w:tcPr>
          <w:p w14:paraId="041224E0" w14:textId="77777777" w:rsidR="00C27731" w:rsidRPr="003F7EF9" w:rsidRDefault="00C27731" w:rsidP="00DF0715">
            <w:proofErr w:type="spellStart"/>
            <w:r w:rsidRPr="003F7EF9">
              <w:t>Kellen</w:t>
            </w:r>
            <w:proofErr w:type="spellEnd"/>
            <w:r w:rsidRPr="003F7EF9">
              <w:t xml:space="preserve"> Borges </w:t>
            </w:r>
          </w:p>
        </w:tc>
        <w:tc>
          <w:tcPr>
            <w:tcW w:w="3827" w:type="dxa"/>
          </w:tcPr>
          <w:p w14:paraId="471D5F4B" w14:textId="77777777" w:rsidR="00C27731" w:rsidRPr="003F7EF9" w:rsidRDefault="00C27731" w:rsidP="00DF0715">
            <w:pPr>
              <w:jc w:val="center"/>
            </w:pPr>
            <w:r w:rsidRPr="003F7EF9">
              <w:t>Denise Cardoso</w:t>
            </w:r>
          </w:p>
        </w:tc>
      </w:tr>
      <w:tr w:rsidR="00C27731" w:rsidRPr="003F7EF9" w14:paraId="367B394C" w14:textId="77777777" w:rsidTr="006E3155">
        <w:tc>
          <w:tcPr>
            <w:tcW w:w="7229" w:type="dxa"/>
            <w:gridSpan w:val="2"/>
            <w:shd w:val="clear" w:color="auto" w:fill="E7E6E6" w:themeFill="background2"/>
          </w:tcPr>
          <w:p w14:paraId="6EC5D4A2" w14:textId="77777777" w:rsidR="00C27731" w:rsidRPr="003F7EF9" w:rsidRDefault="00C27731" w:rsidP="00DF0715">
            <w:pPr>
              <w:jc w:val="center"/>
              <w:rPr>
                <w:b/>
                <w:bCs/>
              </w:rPr>
            </w:pPr>
            <w:r w:rsidRPr="003F7EF9">
              <w:rPr>
                <w:b/>
                <w:bCs/>
              </w:rPr>
              <w:t>Maria Cristina Maneschy</w:t>
            </w:r>
          </w:p>
        </w:tc>
      </w:tr>
      <w:tr w:rsidR="00C27731" w:rsidRPr="003F7EF9" w14:paraId="0CA9369A" w14:textId="77777777" w:rsidTr="006E3155">
        <w:tc>
          <w:tcPr>
            <w:tcW w:w="3402" w:type="dxa"/>
          </w:tcPr>
          <w:p w14:paraId="3051E88F" w14:textId="77777777" w:rsidR="00C27731" w:rsidRPr="003F7EF9" w:rsidRDefault="00C27731" w:rsidP="00DF0715">
            <w:pPr>
              <w:rPr>
                <w:bCs/>
              </w:rPr>
            </w:pPr>
            <w:r w:rsidRPr="003F7EF9">
              <w:rPr>
                <w:bCs/>
              </w:rPr>
              <w:t xml:space="preserve">Karen Santos </w:t>
            </w:r>
          </w:p>
        </w:tc>
        <w:tc>
          <w:tcPr>
            <w:tcW w:w="3827" w:type="dxa"/>
          </w:tcPr>
          <w:p w14:paraId="51538885" w14:textId="77777777" w:rsidR="00C27731" w:rsidRPr="003F7EF9" w:rsidRDefault="00C27731" w:rsidP="00DF0715">
            <w:pPr>
              <w:jc w:val="center"/>
            </w:pPr>
            <w:r w:rsidRPr="003F7EF9">
              <w:t>Maria Cristina Maneschy</w:t>
            </w:r>
          </w:p>
        </w:tc>
      </w:tr>
      <w:tr w:rsidR="00C27731" w:rsidRPr="003F7EF9" w14:paraId="6FB55DD1" w14:textId="77777777" w:rsidTr="006E3155">
        <w:tc>
          <w:tcPr>
            <w:tcW w:w="3402" w:type="dxa"/>
          </w:tcPr>
          <w:p w14:paraId="52A07515" w14:textId="77777777" w:rsidR="00C27731" w:rsidRPr="003F7EF9" w:rsidRDefault="00C27731" w:rsidP="00DF0715">
            <w:pPr>
              <w:rPr>
                <w:bCs/>
              </w:rPr>
            </w:pPr>
            <w:proofErr w:type="spellStart"/>
            <w:r w:rsidRPr="003F7EF9">
              <w:rPr>
                <w:bCs/>
              </w:rPr>
              <w:t>Laudiane</w:t>
            </w:r>
            <w:proofErr w:type="spellEnd"/>
            <w:r w:rsidRPr="003F7EF9">
              <w:rPr>
                <w:bCs/>
              </w:rPr>
              <w:t xml:space="preserve"> Farias </w:t>
            </w:r>
            <w:proofErr w:type="spellStart"/>
            <w:r w:rsidRPr="003F7EF9">
              <w:rPr>
                <w:bCs/>
              </w:rPr>
              <w:t>DoNascimento</w:t>
            </w:r>
            <w:proofErr w:type="spellEnd"/>
            <w:r w:rsidRPr="003F7EF9">
              <w:rPr>
                <w:bCs/>
              </w:rPr>
              <w:t xml:space="preserve"> </w:t>
            </w:r>
          </w:p>
        </w:tc>
        <w:tc>
          <w:tcPr>
            <w:tcW w:w="3827" w:type="dxa"/>
          </w:tcPr>
          <w:p w14:paraId="70B876E0" w14:textId="77777777" w:rsidR="00C27731" w:rsidRPr="003F7EF9" w:rsidRDefault="00C27731" w:rsidP="00DF0715">
            <w:pPr>
              <w:jc w:val="center"/>
            </w:pPr>
            <w:r w:rsidRPr="003F7EF9">
              <w:t>Maria Cristina Maneschy</w:t>
            </w:r>
          </w:p>
        </w:tc>
      </w:tr>
      <w:tr w:rsidR="00C27731" w:rsidRPr="003F7EF9" w14:paraId="79C97D15" w14:textId="77777777" w:rsidTr="006E3155">
        <w:tc>
          <w:tcPr>
            <w:tcW w:w="3402" w:type="dxa"/>
            <w:shd w:val="clear" w:color="auto" w:fill="auto"/>
          </w:tcPr>
          <w:p w14:paraId="1BDD113D" w14:textId="77777777" w:rsidR="00C27731" w:rsidRPr="003F7EF9" w:rsidRDefault="00C27731" w:rsidP="00DF0715"/>
        </w:tc>
        <w:tc>
          <w:tcPr>
            <w:tcW w:w="3827" w:type="dxa"/>
            <w:shd w:val="clear" w:color="auto" w:fill="auto"/>
          </w:tcPr>
          <w:p w14:paraId="0AEB23CF" w14:textId="77777777" w:rsidR="00C27731" w:rsidRPr="003F7EF9" w:rsidRDefault="00C27731" w:rsidP="00DF0715"/>
        </w:tc>
      </w:tr>
      <w:tr w:rsidR="00C27731" w:rsidRPr="003F7EF9" w14:paraId="7ABEFF35" w14:textId="77777777" w:rsidTr="006E3155">
        <w:tc>
          <w:tcPr>
            <w:tcW w:w="7229" w:type="dxa"/>
            <w:gridSpan w:val="2"/>
            <w:shd w:val="clear" w:color="auto" w:fill="D9D9D9" w:themeFill="background1" w:themeFillShade="D9"/>
          </w:tcPr>
          <w:p w14:paraId="41D09A5F" w14:textId="77777777" w:rsidR="00C27731" w:rsidRPr="003F7EF9" w:rsidRDefault="00C27731" w:rsidP="00DF0715">
            <w:pPr>
              <w:jc w:val="center"/>
              <w:rPr>
                <w:b/>
                <w:bCs/>
              </w:rPr>
            </w:pPr>
            <w:r w:rsidRPr="003F7EF9">
              <w:rPr>
                <w:b/>
                <w:bCs/>
              </w:rPr>
              <w:lastRenderedPageBreak/>
              <w:t>Ruth Almeida</w:t>
            </w:r>
          </w:p>
        </w:tc>
      </w:tr>
      <w:tr w:rsidR="00C27731" w:rsidRPr="003F7EF9" w14:paraId="023E7CA0" w14:textId="77777777" w:rsidTr="006E3155">
        <w:tc>
          <w:tcPr>
            <w:tcW w:w="3402" w:type="dxa"/>
          </w:tcPr>
          <w:p w14:paraId="0C518626" w14:textId="77777777" w:rsidR="00C27731" w:rsidRPr="003F7EF9" w:rsidRDefault="00C27731" w:rsidP="00DF0715">
            <w:proofErr w:type="spellStart"/>
            <w:r w:rsidRPr="003F7EF9">
              <w:t>Adiele</w:t>
            </w:r>
            <w:proofErr w:type="spellEnd"/>
            <w:r w:rsidRPr="003F7EF9">
              <w:t xml:space="preserve"> </w:t>
            </w:r>
            <w:proofErr w:type="spellStart"/>
            <w:r w:rsidRPr="003F7EF9">
              <w:t>Nataly</w:t>
            </w:r>
            <w:proofErr w:type="spellEnd"/>
            <w:r w:rsidRPr="003F7EF9">
              <w:t xml:space="preserve"> Alves Lopes </w:t>
            </w:r>
          </w:p>
        </w:tc>
        <w:tc>
          <w:tcPr>
            <w:tcW w:w="3827" w:type="dxa"/>
          </w:tcPr>
          <w:p w14:paraId="2E9416E1" w14:textId="77777777" w:rsidR="00C27731" w:rsidRPr="003F7EF9" w:rsidRDefault="00C27731" w:rsidP="00DF0715">
            <w:pPr>
              <w:jc w:val="center"/>
            </w:pPr>
            <w:r w:rsidRPr="003F7EF9">
              <w:t>Ruth Almeida</w:t>
            </w:r>
          </w:p>
        </w:tc>
      </w:tr>
      <w:tr w:rsidR="00C27731" w:rsidRPr="003F7EF9" w14:paraId="46227D32" w14:textId="77777777" w:rsidTr="006E3155">
        <w:tc>
          <w:tcPr>
            <w:tcW w:w="3402" w:type="dxa"/>
          </w:tcPr>
          <w:p w14:paraId="323FB328" w14:textId="77777777" w:rsidR="00C27731" w:rsidRPr="003F7EF9" w:rsidRDefault="00C27731" w:rsidP="00DF0715">
            <w:proofErr w:type="spellStart"/>
            <w:r w:rsidRPr="003F7EF9">
              <w:t>Daélem</w:t>
            </w:r>
            <w:proofErr w:type="spellEnd"/>
            <w:r w:rsidRPr="003F7EF9">
              <w:t xml:space="preserve"> Rodrigues   </w:t>
            </w:r>
          </w:p>
        </w:tc>
        <w:tc>
          <w:tcPr>
            <w:tcW w:w="3827" w:type="dxa"/>
          </w:tcPr>
          <w:p w14:paraId="50C8E5BE" w14:textId="77777777" w:rsidR="00C27731" w:rsidRPr="003F7EF9" w:rsidRDefault="00C27731" w:rsidP="00DF0715">
            <w:pPr>
              <w:jc w:val="center"/>
            </w:pPr>
            <w:r w:rsidRPr="003F7EF9">
              <w:t>Ruth Almeida</w:t>
            </w:r>
          </w:p>
        </w:tc>
      </w:tr>
      <w:tr w:rsidR="00C27731" w:rsidRPr="003F7EF9" w14:paraId="117D94E0" w14:textId="77777777" w:rsidTr="006E3155">
        <w:tc>
          <w:tcPr>
            <w:tcW w:w="3402" w:type="dxa"/>
          </w:tcPr>
          <w:p w14:paraId="3429B278" w14:textId="77777777" w:rsidR="00C27731" w:rsidRPr="003F7EF9" w:rsidRDefault="00C27731" w:rsidP="00DF0715">
            <w:r w:rsidRPr="003F7EF9">
              <w:t xml:space="preserve">Joana </w:t>
            </w:r>
            <w:proofErr w:type="spellStart"/>
            <w:r w:rsidRPr="003F7EF9">
              <w:t>Keylla</w:t>
            </w:r>
            <w:proofErr w:type="spellEnd"/>
            <w:r w:rsidRPr="003F7EF9">
              <w:t xml:space="preserve"> de Sousa Trindade   </w:t>
            </w:r>
          </w:p>
        </w:tc>
        <w:tc>
          <w:tcPr>
            <w:tcW w:w="3827" w:type="dxa"/>
          </w:tcPr>
          <w:p w14:paraId="3EB06E20" w14:textId="77777777" w:rsidR="00C27731" w:rsidRPr="003F7EF9" w:rsidRDefault="00C27731" w:rsidP="00DF0715">
            <w:pPr>
              <w:jc w:val="center"/>
            </w:pPr>
            <w:r w:rsidRPr="003F7EF9">
              <w:t>Ruth Almeida</w:t>
            </w:r>
          </w:p>
        </w:tc>
      </w:tr>
      <w:tr w:rsidR="00C27731" w:rsidRPr="003F7EF9" w14:paraId="63EFAB14" w14:textId="77777777" w:rsidTr="006E3155">
        <w:tc>
          <w:tcPr>
            <w:tcW w:w="3402" w:type="dxa"/>
          </w:tcPr>
          <w:p w14:paraId="19C50149" w14:textId="77777777" w:rsidR="00C27731" w:rsidRPr="003F7EF9" w:rsidRDefault="00C27731" w:rsidP="00DF0715"/>
        </w:tc>
        <w:tc>
          <w:tcPr>
            <w:tcW w:w="3827" w:type="dxa"/>
          </w:tcPr>
          <w:p w14:paraId="35CF11EE" w14:textId="77777777" w:rsidR="00C27731" w:rsidRPr="003F7EF9" w:rsidRDefault="00C27731" w:rsidP="00DF0715"/>
        </w:tc>
      </w:tr>
      <w:tr w:rsidR="00C27731" w:rsidRPr="003F7EF9" w14:paraId="4B8B4668" w14:textId="77777777" w:rsidTr="006E3155">
        <w:tc>
          <w:tcPr>
            <w:tcW w:w="7229" w:type="dxa"/>
            <w:gridSpan w:val="2"/>
            <w:shd w:val="clear" w:color="auto" w:fill="D9D9D9" w:themeFill="background1" w:themeFillShade="D9"/>
          </w:tcPr>
          <w:p w14:paraId="7C831360" w14:textId="77777777" w:rsidR="00C27731" w:rsidRPr="003F7EF9" w:rsidRDefault="00C27731" w:rsidP="00DF0715">
            <w:pPr>
              <w:jc w:val="center"/>
              <w:rPr>
                <w:b/>
                <w:bCs/>
              </w:rPr>
            </w:pPr>
            <w:r w:rsidRPr="003F7EF9">
              <w:rPr>
                <w:b/>
                <w:bCs/>
              </w:rPr>
              <w:t xml:space="preserve">Maria Lucia Lima </w:t>
            </w:r>
          </w:p>
        </w:tc>
      </w:tr>
      <w:tr w:rsidR="00C27731" w:rsidRPr="003F7EF9" w14:paraId="5B32C7D6" w14:textId="77777777" w:rsidTr="006E3155">
        <w:tc>
          <w:tcPr>
            <w:tcW w:w="3402" w:type="dxa"/>
          </w:tcPr>
          <w:p w14:paraId="3918D96D" w14:textId="77777777" w:rsidR="00C27731" w:rsidRPr="003F7EF9" w:rsidRDefault="00C27731" w:rsidP="00DF0715">
            <w:r w:rsidRPr="003F7EF9">
              <w:t xml:space="preserve">Ana </w:t>
            </w:r>
            <w:proofErr w:type="spellStart"/>
            <w:r w:rsidRPr="003F7EF9">
              <w:t>Caroliny</w:t>
            </w:r>
            <w:proofErr w:type="spellEnd"/>
            <w:r w:rsidRPr="003F7EF9">
              <w:t xml:space="preserve"> do </w:t>
            </w:r>
            <w:proofErr w:type="spellStart"/>
            <w:proofErr w:type="gramStart"/>
            <w:r w:rsidRPr="003F7EF9">
              <w:t>N.Pinho</w:t>
            </w:r>
            <w:proofErr w:type="spellEnd"/>
            <w:proofErr w:type="gramEnd"/>
            <w:r w:rsidRPr="003F7EF9">
              <w:t xml:space="preserve"> </w:t>
            </w:r>
          </w:p>
        </w:tc>
        <w:tc>
          <w:tcPr>
            <w:tcW w:w="3827" w:type="dxa"/>
          </w:tcPr>
          <w:p w14:paraId="0959F5AE" w14:textId="77777777" w:rsidR="00C27731" w:rsidRPr="003F7EF9" w:rsidRDefault="00C27731" w:rsidP="00DF0715">
            <w:pPr>
              <w:jc w:val="center"/>
            </w:pPr>
            <w:r w:rsidRPr="003F7EF9">
              <w:t>Maria Lucia Lima</w:t>
            </w:r>
          </w:p>
        </w:tc>
      </w:tr>
      <w:tr w:rsidR="00C27731" w:rsidRPr="003F7EF9" w14:paraId="26D54272" w14:textId="77777777" w:rsidTr="006E3155">
        <w:tc>
          <w:tcPr>
            <w:tcW w:w="3402" w:type="dxa"/>
          </w:tcPr>
          <w:p w14:paraId="46293C5A" w14:textId="77777777" w:rsidR="00C27731" w:rsidRPr="003F7EF9" w:rsidRDefault="00C27731" w:rsidP="00DF0715">
            <w:r w:rsidRPr="003F7EF9">
              <w:t>Samara Siqueira</w:t>
            </w:r>
          </w:p>
        </w:tc>
        <w:tc>
          <w:tcPr>
            <w:tcW w:w="3827" w:type="dxa"/>
          </w:tcPr>
          <w:p w14:paraId="36FD19D8" w14:textId="77777777" w:rsidR="00C27731" w:rsidRPr="003F7EF9" w:rsidRDefault="00C27731" w:rsidP="00DF0715">
            <w:pPr>
              <w:jc w:val="center"/>
            </w:pPr>
            <w:r w:rsidRPr="003F7EF9">
              <w:t>Maria Lucia Lima</w:t>
            </w:r>
          </w:p>
        </w:tc>
      </w:tr>
      <w:tr w:rsidR="00C27731" w:rsidRPr="003F7EF9" w14:paraId="4AA108BE" w14:textId="77777777" w:rsidTr="006E3155">
        <w:tc>
          <w:tcPr>
            <w:tcW w:w="3402" w:type="dxa"/>
          </w:tcPr>
          <w:p w14:paraId="5E62D41F" w14:textId="77777777" w:rsidR="00C27731" w:rsidRPr="003F7EF9" w:rsidRDefault="00C27731" w:rsidP="00DF0715"/>
        </w:tc>
        <w:tc>
          <w:tcPr>
            <w:tcW w:w="3827" w:type="dxa"/>
          </w:tcPr>
          <w:p w14:paraId="107098C2" w14:textId="77777777" w:rsidR="00C27731" w:rsidRPr="003F7EF9" w:rsidRDefault="00C27731" w:rsidP="00DF0715"/>
        </w:tc>
      </w:tr>
      <w:tr w:rsidR="00C27731" w:rsidRPr="003F7EF9" w14:paraId="0E60A5B6" w14:textId="77777777" w:rsidTr="006E3155">
        <w:tc>
          <w:tcPr>
            <w:tcW w:w="7229" w:type="dxa"/>
            <w:gridSpan w:val="2"/>
            <w:shd w:val="clear" w:color="auto" w:fill="D9D9D9" w:themeFill="background1" w:themeFillShade="D9"/>
          </w:tcPr>
          <w:p w14:paraId="1ED938B1" w14:textId="77777777" w:rsidR="00C27731" w:rsidRPr="003F7EF9" w:rsidRDefault="00C27731" w:rsidP="00DF0715">
            <w:pPr>
              <w:jc w:val="center"/>
              <w:rPr>
                <w:b/>
                <w:bCs/>
              </w:rPr>
            </w:pPr>
            <w:r w:rsidRPr="003F7EF9">
              <w:rPr>
                <w:b/>
                <w:bCs/>
              </w:rPr>
              <w:t>Telma Amaral</w:t>
            </w:r>
          </w:p>
        </w:tc>
      </w:tr>
      <w:tr w:rsidR="00C27731" w:rsidRPr="003F7EF9" w14:paraId="7843E26B" w14:textId="77777777" w:rsidTr="006E3155">
        <w:tc>
          <w:tcPr>
            <w:tcW w:w="3402" w:type="dxa"/>
          </w:tcPr>
          <w:p w14:paraId="2CC1EE91" w14:textId="77777777" w:rsidR="00C27731" w:rsidRPr="003F7EF9" w:rsidRDefault="00C27731" w:rsidP="00DF0715">
            <w:r w:rsidRPr="003F7EF9">
              <w:t xml:space="preserve">Stela </w:t>
            </w:r>
            <w:proofErr w:type="spellStart"/>
            <w:r w:rsidRPr="003F7EF9">
              <w:t>Shene</w:t>
            </w:r>
            <w:proofErr w:type="spellEnd"/>
            <w:r w:rsidRPr="003F7EF9">
              <w:t xml:space="preserve"> Magalhães Salomão</w:t>
            </w:r>
          </w:p>
        </w:tc>
        <w:tc>
          <w:tcPr>
            <w:tcW w:w="3827" w:type="dxa"/>
          </w:tcPr>
          <w:p w14:paraId="26E9F40A" w14:textId="77777777" w:rsidR="00C27731" w:rsidRPr="003F7EF9" w:rsidRDefault="00C27731" w:rsidP="00DF0715">
            <w:pPr>
              <w:jc w:val="center"/>
            </w:pPr>
            <w:r w:rsidRPr="003F7EF9">
              <w:t>Telma Amaral</w:t>
            </w:r>
          </w:p>
        </w:tc>
      </w:tr>
      <w:tr w:rsidR="00C27731" w:rsidRPr="003F7EF9" w14:paraId="3DA87DA3" w14:textId="77777777" w:rsidTr="006E3155">
        <w:tc>
          <w:tcPr>
            <w:tcW w:w="3402" w:type="dxa"/>
          </w:tcPr>
          <w:p w14:paraId="5F522B50" w14:textId="77777777" w:rsidR="00C27731" w:rsidRPr="003F7EF9" w:rsidRDefault="00C27731" w:rsidP="00DF0715">
            <w:r w:rsidRPr="003F7EF9">
              <w:t xml:space="preserve">Amadeu Lima  </w:t>
            </w:r>
          </w:p>
        </w:tc>
        <w:tc>
          <w:tcPr>
            <w:tcW w:w="3827" w:type="dxa"/>
          </w:tcPr>
          <w:p w14:paraId="6E54936C" w14:textId="77777777" w:rsidR="00C27731" w:rsidRPr="003F7EF9" w:rsidRDefault="00C27731" w:rsidP="00DF0715">
            <w:pPr>
              <w:jc w:val="center"/>
            </w:pPr>
            <w:r w:rsidRPr="003F7EF9">
              <w:t>Telma Amaral</w:t>
            </w:r>
          </w:p>
        </w:tc>
      </w:tr>
      <w:tr w:rsidR="00C27731" w:rsidRPr="003F7EF9" w14:paraId="0EC87101" w14:textId="77777777" w:rsidTr="006E3155">
        <w:tc>
          <w:tcPr>
            <w:tcW w:w="7229" w:type="dxa"/>
            <w:gridSpan w:val="2"/>
            <w:shd w:val="clear" w:color="auto" w:fill="D9D9D9" w:themeFill="background1" w:themeFillShade="D9"/>
          </w:tcPr>
          <w:p w14:paraId="03E8A32C" w14:textId="77777777" w:rsidR="00C27731" w:rsidRPr="003F7EF9" w:rsidRDefault="00C27731" w:rsidP="00DF0715">
            <w:pPr>
              <w:jc w:val="center"/>
              <w:rPr>
                <w:b/>
                <w:bCs/>
              </w:rPr>
            </w:pPr>
            <w:r w:rsidRPr="003F7EF9">
              <w:rPr>
                <w:b/>
                <w:bCs/>
              </w:rPr>
              <w:t>Edna Ramos Castro</w:t>
            </w:r>
          </w:p>
        </w:tc>
      </w:tr>
      <w:tr w:rsidR="00C27731" w:rsidRPr="003F7EF9" w14:paraId="54D0F8A9" w14:textId="77777777" w:rsidTr="006E3155">
        <w:tc>
          <w:tcPr>
            <w:tcW w:w="3402" w:type="dxa"/>
          </w:tcPr>
          <w:p w14:paraId="3AA3F8AC" w14:textId="77777777" w:rsidR="00C27731" w:rsidRPr="003F7EF9" w:rsidRDefault="00C27731" w:rsidP="00DF0715">
            <w:pPr>
              <w:shd w:val="clear" w:color="auto" w:fill="FFFFFF"/>
            </w:pPr>
            <w:r w:rsidRPr="003F7EF9">
              <w:t xml:space="preserve">Ingrid Gomes  </w:t>
            </w:r>
          </w:p>
        </w:tc>
        <w:tc>
          <w:tcPr>
            <w:tcW w:w="3827" w:type="dxa"/>
          </w:tcPr>
          <w:p w14:paraId="3F87B900" w14:textId="77777777" w:rsidR="00C27731" w:rsidRPr="003F7EF9" w:rsidRDefault="00C27731" w:rsidP="00DF0715">
            <w:pPr>
              <w:jc w:val="center"/>
            </w:pPr>
            <w:r w:rsidRPr="003F7EF9">
              <w:t>Edna Ramos Castro</w:t>
            </w:r>
          </w:p>
        </w:tc>
      </w:tr>
      <w:tr w:rsidR="00C27731" w:rsidRPr="003F7EF9" w14:paraId="50D2C1DB" w14:textId="77777777" w:rsidTr="006E3155">
        <w:tc>
          <w:tcPr>
            <w:tcW w:w="3402" w:type="dxa"/>
          </w:tcPr>
          <w:p w14:paraId="6FE0460E" w14:textId="77777777" w:rsidR="00C27731" w:rsidRPr="003F7EF9" w:rsidRDefault="00C27731" w:rsidP="00DF0715">
            <w:r w:rsidRPr="003F7EF9">
              <w:t xml:space="preserve">Silvana Coelho </w:t>
            </w:r>
          </w:p>
        </w:tc>
        <w:tc>
          <w:tcPr>
            <w:tcW w:w="3827" w:type="dxa"/>
          </w:tcPr>
          <w:p w14:paraId="09EC7F0D" w14:textId="77777777" w:rsidR="00C27731" w:rsidRPr="003F7EF9" w:rsidRDefault="00C27731" w:rsidP="00DF0715">
            <w:pPr>
              <w:jc w:val="center"/>
            </w:pPr>
            <w:r w:rsidRPr="003F7EF9">
              <w:t>Edna Ramos Castro</w:t>
            </w:r>
          </w:p>
        </w:tc>
      </w:tr>
      <w:tr w:rsidR="00C27731" w:rsidRPr="003F7EF9" w14:paraId="0D4D4DBB" w14:textId="77777777" w:rsidTr="006E3155">
        <w:tc>
          <w:tcPr>
            <w:tcW w:w="3402" w:type="dxa"/>
          </w:tcPr>
          <w:p w14:paraId="4063C7E0" w14:textId="77777777" w:rsidR="00C27731" w:rsidRPr="003F7EF9" w:rsidRDefault="00C27731" w:rsidP="00DF0715"/>
        </w:tc>
        <w:tc>
          <w:tcPr>
            <w:tcW w:w="3827" w:type="dxa"/>
          </w:tcPr>
          <w:p w14:paraId="4EF7A3A2" w14:textId="77777777" w:rsidR="00C27731" w:rsidRPr="003F7EF9" w:rsidRDefault="00C27731" w:rsidP="00DF0715"/>
        </w:tc>
      </w:tr>
      <w:tr w:rsidR="00C27731" w:rsidRPr="003F7EF9" w14:paraId="78C61063" w14:textId="77777777" w:rsidTr="006E3155">
        <w:tc>
          <w:tcPr>
            <w:tcW w:w="7229" w:type="dxa"/>
            <w:gridSpan w:val="2"/>
            <w:shd w:val="clear" w:color="auto" w:fill="D9D9D9" w:themeFill="background1" w:themeFillShade="D9"/>
          </w:tcPr>
          <w:p w14:paraId="69ABA42C" w14:textId="77777777" w:rsidR="00C27731" w:rsidRPr="003F7EF9" w:rsidRDefault="00C27731" w:rsidP="00DF0715">
            <w:pPr>
              <w:jc w:val="center"/>
              <w:rPr>
                <w:b/>
                <w:bCs/>
              </w:rPr>
            </w:pPr>
            <w:r w:rsidRPr="003F7EF9">
              <w:rPr>
                <w:b/>
                <w:bCs/>
              </w:rPr>
              <w:t>Lúcia Isabel Silva</w:t>
            </w:r>
          </w:p>
        </w:tc>
      </w:tr>
      <w:tr w:rsidR="00C27731" w:rsidRPr="003F7EF9" w14:paraId="688C3D2E" w14:textId="77777777" w:rsidTr="006E3155">
        <w:tc>
          <w:tcPr>
            <w:tcW w:w="3402" w:type="dxa"/>
          </w:tcPr>
          <w:p w14:paraId="616F8F16" w14:textId="77777777" w:rsidR="00C27731" w:rsidRPr="003F7EF9" w:rsidRDefault="00C27731" w:rsidP="00DF0715">
            <w:pPr>
              <w:spacing w:line="360" w:lineRule="auto"/>
            </w:pPr>
            <w:r w:rsidRPr="003F7EF9">
              <w:t>Luciane de Sena Camões</w:t>
            </w:r>
          </w:p>
        </w:tc>
        <w:tc>
          <w:tcPr>
            <w:tcW w:w="3827" w:type="dxa"/>
          </w:tcPr>
          <w:p w14:paraId="0FD13934" w14:textId="77777777" w:rsidR="00C27731" w:rsidRPr="003F7EF9" w:rsidRDefault="00C27731" w:rsidP="00DF0715">
            <w:pPr>
              <w:jc w:val="center"/>
            </w:pPr>
            <w:r w:rsidRPr="003F7EF9">
              <w:t>Lúcia Isabel Silva</w:t>
            </w:r>
          </w:p>
        </w:tc>
      </w:tr>
      <w:tr w:rsidR="00C27731" w:rsidRPr="003F7EF9" w14:paraId="04FF775C" w14:textId="77777777" w:rsidTr="006E3155">
        <w:tc>
          <w:tcPr>
            <w:tcW w:w="7229" w:type="dxa"/>
            <w:gridSpan w:val="2"/>
            <w:shd w:val="clear" w:color="auto" w:fill="D9D9D9" w:themeFill="background1" w:themeFillShade="D9"/>
          </w:tcPr>
          <w:p w14:paraId="6713FDE0" w14:textId="77777777" w:rsidR="00C27731" w:rsidRPr="003F7EF9" w:rsidRDefault="00C27731" w:rsidP="00DF0715">
            <w:pPr>
              <w:jc w:val="center"/>
              <w:rPr>
                <w:b/>
                <w:bCs/>
              </w:rPr>
            </w:pPr>
            <w:r w:rsidRPr="003F7EF9">
              <w:rPr>
                <w:b/>
                <w:bCs/>
              </w:rPr>
              <w:t>Nilson Souza Filho</w:t>
            </w:r>
          </w:p>
        </w:tc>
      </w:tr>
      <w:tr w:rsidR="00C27731" w:rsidRPr="003F7EF9" w14:paraId="7118C7C5" w14:textId="77777777" w:rsidTr="006E3155">
        <w:tc>
          <w:tcPr>
            <w:tcW w:w="3402" w:type="dxa"/>
          </w:tcPr>
          <w:p w14:paraId="5792B6FF" w14:textId="77777777" w:rsidR="00C27731" w:rsidRPr="003F7EF9" w:rsidRDefault="00C27731" w:rsidP="00DF0715"/>
        </w:tc>
        <w:tc>
          <w:tcPr>
            <w:tcW w:w="3827" w:type="dxa"/>
          </w:tcPr>
          <w:p w14:paraId="328345C8" w14:textId="77777777" w:rsidR="00C27731" w:rsidRPr="003F7EF9" w:rsidRDefault="00C27731" w:rsidP="00DF0715"/>
        </w:tc>
      </w:tr>
      <w:tr w:rsidR="00C27731" w:rsidRPr="003F7EF9" w14:paraId="2EC5FA0F" w14:textId="77777777" w:rsidTr="006E3155">
        <w:tc>
          <w:tcPr>
            <w:tcW w:w="3402" w:type="dxa"/>
          </w:tcPr>
          <w:p w14:paraId="5EB4C0A8" w14:textId="77777777" w:rsidR="00C27731" w:rsidRPr="003F7EF9" w:rsidRDefault="00C27731" w:rsidP="00DF0715">
            <w:r w:rsidRPr="003F7EF9">
              <w:t xml:space="preserve">Manoel Rufino David de Oliveira </w:t>
            </w:r>
          </w:p>
        </w:tc>
        <w:tc>
          <w:tcPr>
            <w:tcW w:w="3827" w:type="dxa"/>
          </w:tcPr>
          <w:p w14:paraId="574FE30B" w14:textId="77777777" w:rsidR="00C27731" w:rsidRPr="003F7EF9" w:rsidRDefault="00C27731" w:rsidP="00DF0715">
            <w:pPr>
              <w:jc w:val="center"/>
            </w:pPr>
            <w:r w:rsidRPr="003F7EF9">
              <w:t>Nilson Souza Filho</w:t>
            </w:r>
          </w:p>
        </w:tc>
      </w:tr>
      <w:bookmarkEnd w:id="11"/>
    </w:tbl>
    <w:p w14:paraId="05BD20D8" w14:textId="77777777" w:rsidR="001434A7" w:rsidRDefault="001434A7" w:rsidP="007446A7">
      <w:pPr>
        <w:ind w:firstLine="284"/>
        <w:jc w:val="both"/>
      </w:pPr>
    </w:p>
    <w:p w14:paraId="7C16DBDA" w14:textId="5935F321" w:rsidR="00C27731" w:rsidRDefault="00913BA9" w:rsidP="007446A7">
      <w:pPr>
        <w:ind w:firstLine="284"/>
        <w:jc w:val="both"/>
      </w:pPr>
      <w:r>
        <w:t xml:space="preserve">FONTE: Ata de reunião do colegiado e relação apresentada pela representante da turma Silvana Coelho </w:t>
      </w:r>
    </w:p>
    <w:p w14:paraId="2CAE5649" w14:textId="77777777" w:rsidR="00913BA9" w:rsidRDefault="00913BA9" w:rsidP="00913BA9">
      <w:pPr>
        <w:jc w:val="both"/>
      </w:pPr>
    </w:p>
    <w:p w14:paraId="477FF06D" w14:textId="1B0D2F04" w:rsidR="005C0AA4" w:rsidRPr="001E28F4" w:rsidRDefault="006E3155" w:rsidP="007446A7">
      <w:pPr>
        <w:tabs>
          <w:tab w:val="left" w:pos="284"/>
        </w:tabs>
        <w:spacing w:line="276" w:lineRule="auto"/>
        <w:ind w:firstLine="284"/>
        <w:jc w:val="both"/>
        <w:rPr>
          <w:bCs/>
          <w:sz w:val="24"/>
        </w:rPr>
      </w:pPr>
      <w:r w:rsidRPr="006E3155">
        <w:rPr>
          <w:bCs/>
          <w:sz w:val="24"/>
        </w:rPr>
        <w:t>C</w:t>
      </w:r>
      <w:r w:rsidR="00934266" w:rsidRPr="006E3155">
        <w:rPr>
          <w:bCs/>
          <w:sz w:val="24"/>
        </w:rPr>
        <w:t>omo critérios de avaliação, entre outras dimensões</w:t>
      </w:r>
      <w:r w:rsidRPr="006E3155">
        <w:rPr>
          <w:bCs/>
          <w:sz w:val="24"/>
        </w:rPr>
        <w:t xml:space="preserve"> e os instrumentos já referidos</w:t>
      </w:r>
      <w:r w:rsidR="00934266" w:rsidRPr="006E3155">
        <w:rPr>
          <w:bCs/>
          <w:sz w:val="24"/>
        </w:rPr>
        <w:t xml:space="preserve">, </w:t>
      </w:r>
      <w:r w:rsidRPr="006E3155">
        <w:rPr>
          <w:bCs/>
          <w:sz w:val="24"/>
        </w:rPr>
        <w:t>foram considerados, ainda</w:t>
      </w:r>
      <w:r w:rsidR="00BD63C7">
        <w:rPr>
          <w:bCs/>
          <w:sz w:val="24"/>
        </w:rPr>
        <w:t>,</w:t>
      </w:r>
      <w:r w:rsidRPr="006E3155">
        <w:rPr>
          <w:bCs/>
          <w:sz w:val="24"/>
        </w:rPr>
        <w:t xml:space="preserve"> a submissão dos artigos finalizados e entregues às orientadoras</w:t>
      </w:r>
      <w:r w:rsidR="0075584A">
        <w:rPr>
          <w:bCs/>
          <w:sz w:val="24"/>
        </w:rPr>
        <w:t>. Foi feita</w:t>
      </w:r>
      <w:r w:rsidRPr="006E3155">
        <w:rPr>
          <w:bCs/>
          <w:sz w:val="24"/>
        </w:rPr>
        <w:t xml:space="preserve"> </w:t>
      </w:r>
      <w:r w:rsidR="00BD63C7">
        <w:rPr>
          <w:bCs/>
          <w:sz w:val="24"/>
        </w:rPr>
        <w:t xml:space="preserve">a </w:t>
      </w:r>
      <w:r w:rsidRPr="006E3155">
        <w:rPr>
          <w:bCs/>
          <w:sz w:val="24"/>
        </w:rPr>
        <w:t xml:space="preserve">escolha pareceristas </w:t>
      </w:r>
      <w:r w:rsidR="00BD63C7" w:rsidRPr="00BD63C7">
        <w:rPr>
          <w:bCs/>
          <w:i/>
          <w:iCs/>
          <w:sz w:val="24"/>
        </w:rPr>
        <w:t xml:space="preserve">ad hoc </w:t>
      </w:r>
      <w:r w:rsidRPr="006E3155">
        <w:rPr>
          <w:bCs/>
          <w:sz w:val="24"/>
        </w:rPr>
        <w:t xml:space="preserve">para </w:t>
      </w:r>
      <w:r w:rsidR="00CD7190">
        <w:rPr>
          <w:bCs/>
          <w:sz w:val="24"/>
        </w:rPr>
        <w:t>avaliar os textos</w:t>
      </w:r>
      <w:r w:rsidRPr="006E3155">
        <w:rPr>
          <w:bCs/>
          <w:sz w:val="24"/>
        </w:rPr>
        <w:t xml:space="preserve">, haja vista </w:t>
      </w:r>
      <w:r w:rsidR="00CD7190">
        <w:rPr>
          <w:bCs/>
          <w:sz w:val="24"/>
        </w:rPr>
        <w:t xml:space="preserve">a </w:t>
      </w:r>
      <w:r w:rsidRPr="006E3155">
        <w:rPr>
          <w:bCs/>
          <w:sz w:val="24"/>
        </w:rPr>
        <w:t>aprova</w:t>
      </w:r>
      <w:r w:rsidR="00CD7190">
        <w:rPr>
          <w:bCs/>
          <w:sz w:val="24"/>
        </w:rPr>
        <w:t>ção</w:t>
      </w:r>
      <w:r w:rsidRPr="006E3155">
        <w:rPr>
          <w:bCs/>
          <w:sz w:val="24"/>
        </w:rPr>
        <w:t>, em nova reunião d</w:t>
      </w:r>
      <w:r w:rsidR="00BD63C7">
        <w:rPr>
          <w:bCs/>
          <w:sz w:val="24"/>
        </w:rPr>
        <w:t>o Colegiado do Curso</w:t>
      </w:r>
      <w:r w:rsidRPr="006E3155">
        <w:rPr>
          <w:bCs/>
          <w:sz w:val="24"/>
        </w:rPr>
        <w:t xml:space="preserve">, </w:t>
      </w:r>
      <w:r w:rsidR="00CD7190">
        <w:rPr>
          <w:bCs/>
          <w:sz w:val="24"/>
        </w:rPr>
        <w:t>d</w:t>
      </w:r>
      <w:r w:rsidRPr="006E3155">
        <w:rPr>
          <w:bCs/>
          <w:sz w:val="24"/>
        </w:rPr>
        <w:t xml:space="preserve">a publicação desses artigos </w:t>
      </w:r>
      <w:r w:rsidR="00CD7190">
        <w:rPr>
          <w:bCs/>
          <w:sz w:val="24"/>
        </w:rPr>
        <w:t xml:space="preserve">organizados em </w:t>
      </w:r>
      <w:r w:rsidRPr="006E3155">
        <w:rPr>
          <w:bCs/>
          <w:sz w:val="24"/>
        </w:rPr>
        <w:t>um Dossiê da Revista Gênero na Amazônia</w:t>
      </w:r>
      <w:r w:rsidR="00CD7190">
        <w:rPr>
          <w:bCs/>
          <w:sz w:val="24"/>
        </w:rPr>
        <w:t>. Nesse caso,</w:t>
      </w:r>
      <w:r w:rsidRPr="006E3155">
        <w:rPr>
          <w:bCs/>
          <w:sz w:val="24"/>
        </w:rPr>
        <w:t xml:space="preserve"> </w:t>
      </w:r>
      <w:r w:rsidR="005C0AA4">
        <w:rPr>
          <w:bCs/>
          <w:sz w:val="24"/>
        </w:rPr>
        <w:t xml:space="preserve">as Normas </w:t>
      </w:r>
      <w:r w:rsidR="005C0AA4" w:rsidRPr="001E28F4">
        <w:rPr>
          <w:bCs/>
          <w:sz w:val="24"/>
        </w:rPr>
        <w:t xml:space="preserve">da Revista evidenciam o processo de avaliação do duplo cego para os artigos recebidos, o que foi feito. </w:t>
      </w:r>
      <w:r w:rsidR="00D4428E" w:rsidRPr="001E28F4">
        <w:rPr>
          <w:bCs/>
          <w:sz w:val="24"/>
        </w:rPr>
        <w:t xml:space="preserve">Vale notar que cada artigo recebeu o parecer de dois pareceristas. </w:t>
      </w:r>
    </w:p>
    <w:p w14:paraId="769BC41E" w14:textId="086996CA" w:rsidR="00550363" w:rsidRPr="006E3155" w:rsidRDefault="005C0AA4" w:rsidP="007446A7">
      <w:pPr>
        <w:tabs>
          <w:tab w:val="left" w:pos="284"/>
        </w:tabs>
        <w:spacing w:line="276" w:lineRule="auto"/>
        <w:ind w:firstLine="284"/>
        <w:jc w:val="both"/>
        <w:rPr>
          <w:bCs/>
          <w:sz w:val="24"/>
        </w:rPr>
      </w:pPr>
      <w:r>
        <w:rPr>
          <w:bCs/>
          <w:sz w:val="24"/>
        </w:rPr>
        <w:t>O</w:t>
      </w:r>
      <w:r w:rsidR="006E3155" w:rsidRPr="006E3155">
        <w:rPr>
          <w:bCs/>
          <w:sz w:val="24"/>
        </w:rPr>
        <w:t xml:space="preserve"> registro de </w:t>
      </w:r>
      <w:r w:rsidR="00934266" w:rsidRPr="006E3155">
        <w:rPr>
          <w:bCs/>
          <w:sz w:val="24"/>
        </w:rPr>
        <w:t>frequência e assiduidade dos discentes ao longo das atividades</w:t>
      </w:r>
      <w:r w:rsidR="006E3155" w:rsidRPr="006E3155">
        <w:rPr>
          <w:bCs/>
          <w:sz w:val="24"/>
        </w:rPr>
        <w:t xml:space="preserve"> do curso</w:t>
      </w:r>
      <w:r>
        <w:rPr>
          <w:bCs/>
          <w:sz w:val="24"/>
        </w:rPr>
        <w:t xml:space="preserve"> foi outro processo aplicado na avaliação dos discentes</w:t>
      </w:r>
      <w:r w:rsidR="00934266" w:rsidRPr="006E3155">
        <w:rPr>
          <w:bCs/>
          <w:sz w:val="24"/>
        </w:rPr>
        <w:t>.</w:t>
      </w:r>
      <w:r w:rsidR="005D0AED">
        <w:rPr>
          <w:bCs/>
          <w:sz w:val="24"/>
        </w:rPr>
        <w:t xml:space="preserve"> </w:t>
      </w:r>
    </w:p>
    <w:p w14:paraId="717385AA" w14:textId="77777777" w:rsidR="00550363" w:rsidRDefault="00550363" w:rsidP="007446A7">
      <w:pPr>
        <w:tabs>
          <w:tab w:val="left" w:pos="284"/>
        </w:tabs>
        <w:spacing w:line="276" w:lineRule="auto"/>
        <w:jc w:val="both"/>
        <w:rPr>
          <w:bCs/>
          <w:sz w:val="24"/>
        </w:rPr>
      </w:pPr>
    </w:p>
    <w:bookmarkEnd w:id="10"/>
    <w:p w14:paraId="3ABC8E98" w14:textId="77777777" w:rsidR="005D0AED" w:rsidRPr="005D0AED" w:rsidRDefault="005D0AED" w:rsidP="005D0AED">
      <w:pPr>
        <w:tabs>
          <w:tab w:val="left" w:pos="284"/>
        </w:tabs>
        <w:rPr>
          <w:b/>
          <w:sz w:val="24"/>
        </w:rPr>
      </w:pPr>
      <w:r w:rsidRPr="005D0AED">
        <w:rPr>
          <w:b/>
          <w:sz w:val="24"/>
        </w:rPr>
        <w:t>Resultados da avaliação</w:t>
      </w:r>
    </w:p>
    <w:p w14:paraId="05D0ABBD" w14:textId="77777777" w:rsidR="005D0AED" w:rsidRDefault="005D0AED" w:rsidP="005D0AED">
      <w:pPr>
        <w:tabs>
          <w:tab w:val="left" w:pos="284"/>
        </w:tabs>
        <w:rPr>
          <w:bCs/>
          <w:sz w:val="24"/>
        </w:rPr>
      </w:pPr>
    </w:p>
    <w:p w14:paraId="5A93D392" w14:textId="4A5AEA9C" w:rsidR="005D0AED" w:rsidRDefault="005D0AED" w:rsidP="007446A7">
      <w:pPr>
        <w:tabs>
          <w:tab w:val="left" w:pos="284"/>
        </w:tabs>
        <w:spacing w:line="276" w:lineRule="auto"/>
        <w:jc w:val="both"/>
        <w:rPr>
          <w:bCs/>
          <w:sz w:val="24"/>
        </w:rPr>
      </w:pPr>
      <w:r w:rsidRPr="005D0AED">
        <w:rPr>
          <w:bCs/>
          <w:sz w:val="24"/>
        </w:rPr>
        <w:t>Os resultados das avaliações foram expressos através de notas em uma escala de 0 (zero) a 10 (dez). Para efeito de consolidação e atribuição de conceitos ao discente, utiliz</w:t>
      </w:r>
      <w:r w:rsidR="007446A7">
        <w:rPr>
          <w:bCs/>
          <w:sz w:val="24"/>
        </w:rPr>
        <w:t>ou-se</w:t>
      </w:r>
      <w:r w:rsidR="00912813">
        <w:rPr>
          <w:bCs/>
          <w:sz w:val="24"/>
        </w:rPr>
        <w:t xml:space="preserve"> </w:t>
      </w:r>
      <w:r w:rsidRPr="005D0AED">
        <w:rPr>
          <w:bCs/>
          <w:sz w:val="24"/>
        </w:rPr>
        <w:t>a seguinte convenção estabelecida no Regimento Geral da UFPA: EXC – Excelente (9,0 - 10,0) BOM – Bom (7,0 - 8,9) REG – Regular (5,0 - 6,9) INS – Insuficiente (0 – 4,9).</w:t>
      </w:r>
    </w:p>
    <w:p w14:paraId="7C6AB69D" w14:textId="380AE982" w:rsidR="00436F99" w:rsidRDefault="00436F99" w:rsidP="007446A7">
      <w:pPr>
        <w:tabs>
          <w:tab w:val="left" w:pos="284"/>
        </w:tabs>
        <w:spacing w:line="276" w:lineRule="auto"/>
        <w:jc w:val="both"/>
        <w:rPr>
          <w:bCs/>
          <w:sz w:val="24"/>
        </w:rPr>
      </w:pPr>
    </w:p>
    <w:p w14:paraId="3420B9AB" w14:textId="79993B13" w:rsidR="00436F99" w:rsidRDefault="00DD36F6" w:rsidP="007446A7">
      <w:pPr>
        <w:tabs>
          <w:tab w:val="left" w:pos="284"/>
        </w:tabs>
        <w:spacing w:line="276" w:lineRule="auto"/>
        <w:jc w:val="both"/>
        <w:rPr>
          <w:bCs/>
          <w:sz w:val="24"/>
        </w:rPr>
      </w:pPr>
      <w:r w:rsidRPr="001E28F4">
        <w:rPr>
          <w:bCs/>
          <w:sz w:val="24"/>
        </w:rPr>
        <w:t>Quanto à avaliação do</w:t>
      </w:r>
      <w:r w:rsidR="005C0AA4" w:rsidRPr="001E28F4">
        <w:rPr>
          <w:bCs/>
          <w:sz w:val="24"/>
        </w:rPr>
        <w:t xml:space="preserve"> Curso</w:t>
      </w:r>
      <w:r w:rsidR="005C0AA4">
        <w:rPr>
          <w:bCs/>
          <w:sz w:val="24"/>
        </w:rPr>
        <w:t xml:space="preserve">, a coordenação aplicou algumas questões para serem </w:t>
      </w:r>
      <w:r w:rsidR="0074159E">
        <w:rPr>
          <w:bCs/>
          <w:sz w:val="24"/>
        </w:rPr>
        <w:t>respondidas</w:t>
      </w:r>
      <w:r w:rsidR="005C0AA4">
        <w:rPr>
          <w:bCs/>
          <w:sz w:val="24"/>
        </w:rPr>
        <w:t xml:space="preserve"> pel</w:t>
      </w:r>
      <w:r w:rsidR="007446A7">
        <w:rPr>
          <w:bCs/>
          <w:sz w:val="24"/>
        </w:rPr>
        <w:t>as/</w:t>
      </w:r>
      <w:r w:rsidR="005C0AA4">
        <w:rPr>
          <w:bCs/>
          <w:sz w:val="24"/>
        </w:rPr>
        <w:t>os discentes e</w:t>
      </w:r>
      <w:r w:rsidR="007446A7">
        <w:rPr>
          <w:bCs/>
          <w:sz w:val="24"/>
        </w:rPr>
        <w:t>,</w:t>
      </w:r>
      <w:r w:rsidR="005C0AA4">
        <w:rPr>
          <w:bCs/>
          <w:sz w:val="24"/>
        </w:rPr>
        <w:t xml:space="preserve"> nesse caso, há destaques </w:t>
      </w:r>
      <w:r w:rsidR="0074159E">
        <w:rPr>
          <w:bCs/>
          <w:sz w:val="24"/>
        </w:rPr>
        <w:t>como resultados positivos do curso e de todo o envolvimento da comunidade.</w:t>
      </w:r>
      <w:r w:rsidR="00436F99">
        <w:rPr>
          <w:bCs/>
          <w:sz w:val="24"/>
        </w:rPr>
        <w:t xml:space="preserve"> Num contexto </w:t>
      </w:r>
      <w:r w:rsidR="00EE3EBA">
        <w:rPr>
          <w:bCs/>
          <w:sz w:val="24"/>
        </w:rPr>
        <w:t>cheio de adversidades,</w:t>
      </w:r>
      <w:r w:rsidR="00436F99">
        <w:rPr>
          <w:bCs/>
          <w:sz w:val="24"/>
        </w:rPr>
        <w:t xml:space="preserve"> </w:t>
      </w:r>
      <w:r>
        <w:rPr>
          <w:bCs/>
          <w:sz w:val="24"/>
        </w:rPr>
        <w:t xml:space="preserve">destacamos a avaliação em geral positiva da ofertado Curso. Temos uma ideia </w:t>
      </w:r>
      <w:r w:rsidR="0074159E">
        <w:rPr>
          <w:bCs/>
          <w:sz w:val="24"/>
        </w:rPr>
        <w:t xml:space="preserve">da representação da competência e habilidades </w:t>
      </w:r>
      <w:r w:rsidR="001708F1">
        <w:rPr>
          <w:bCs/>
          <w:sz w:val="24"/>
        </w:rPr>
        <w:t>n</w:t>
      </w:r>
      <w:r w:rsidR="0074159E">
        <w:rPr>
          <w:bCs/>
          <w:sz w:val="24"/>
        </w:rPr>
        <w:t xml:space="preserve">o âmbito acadêmico e profissional dos envolvidos. </w:t>
      </w:r>
    </w:p>
    <w:p w14:paraId="67477FB6" w14:textId="77777777" w:rsidR="00436F99" w:rsidRDefault="00436F99" w:rsidP="00436F99">
      <w:pPr>
        <w:tabs>
          <w:tab w:val="left" w:pos="284"/>
        </w:tabs>
        <w:jc w:val="both"/>
        <w:rPr>
          <w:bCs/>
          <w:sz w:val="24"/>
        </w:rPr>
      </w:pPr>
    </w:p>
    <w:p w14:paraId="4796592B" w14:textId="77777777" w:rsidR="000A67CC" w:rsidRDefault="000A67CC" w:rsidP="00952EF8">
      <w:pPr>
        <w:jc w:val="center"/>
        <w:rPr>
          <w:b/>
          <w:bCs/>
        </w:rPr>
      </w:pPr>
    </w:p>
    <w:p w14:paraId="07083C5E" w14:textId="30E234D3" w:rsidR="00952EF8" w:rsidRPr="001E28F4" w:rsidRDefault="00952EF8" w:rsidP="00952EF8">
      <w:pPr>
        <w:jc w:val="center"/>
        <w:rPr>
          <w:b/>
          <w:bCs/>
          <w:sz w:val="24"/>
          <w:szCs w:val="24"/>
        </w:rPr>
      </w:pPr>
      <w:r w:rsidRPr="001E28F4">
        <w:rPr>
          <w:b/>
          <w:bCs/>
          <w:sz w:val="24"/>
          <w:szCs w:val="24"/>
        </w:rPr>
        <w:lastRenderedPageBreak/>
        <w:t>QUADRO</w:t>
      </w:r>
      <w:r w:rsidR="007446A7" w:rsidRPr="001E28F4">
        <w:rPr>
          <w:b/>
          <w:bCs/>
          <w:sz w:val="24"/>
          <w:szCs w:val="24"/>
        </w:rPr>
        <w:t xml:space="preserve"> </w:t>
      </w:r>
      <w:r w:rsidR="003C303A">
        <w:rPr>
          <w:b/>
          <w:bCs/>
          <w:sz w:val="24"/>
          <w:szCs w:val="24"/>
        </w:rPr>
        <w:t>10</w:t>
      </w:r>
      <w:r w:rsidR="007446A7" w:rsidRPr="001E28F4">
        <w:rPr>
          <w:b/>
          <w:bCs/>
          <w:sz w:val="24"/>
          <w:szCs w:val="24"/>
        </w:rPr>
        <w:t xml:space="preserve"> - </w:t>
      </w:r>
      <w:r w:rsidRPr="001E28F4">
        <w:rPr>
          <w:b/>
          <w:bCs/>
          <w:sz w:val="24"/>
          <w:szCs w:val="24"/>
        </w:rPr>
        <w:t>AVALIAÇÃO DISCENTE SOBRE O CURSO</w:t>
      </w:r>
    </w:p>
    <w:p w14:paraId="6200903A" w14:textId="77777777" w:rsidR="00952EF8" w:rsidRPr="001E28F4" w:rsidRDefault="00952EF8" w:rsidP="00952EF8">
      <w:pPr>
        <w:rPr>
          <w:sz w:val="24"/>
          <w:szCs w:val="24"/>
        </w:rPr>
      </w:pPr>
    </w:p>
    <w:tbl>
      <w:tblPr>
        <w:tblStyle w:val="Tabelacomgrade"/>
        <w:tblW w:w="10207" w:type="dxa"/>
        <w:tblInd w:w="-572" w:type="dxa"/>
        <w:tblLook w:val="04A0" w:firstRow="1" w:lastRow="0" w:firstColumn="1" w:lastColumn="0" w:noHBand="0" w:noVBand="1"/>
      </w:tblPr>
      <w:tblGrid>
        <w:gridCol w:w="4247"/>
        <w:gridCol w:w="5960"/>
      </w:tblGrid>
      <w:tr w:rsidR="00952EF8" w:rsidRPr="00466DED" w14:paraId="1A7E9921" w14:textId="77777777" w:rsidTr="00952EF8">
        <w:trPr>
          <w:tblHeader/>
        </w:trPr>
        <w:tc>
          <w:tcPr>
            <w:tcW w:w="4247" w:type="dxa"/>
            <w:shd w:val="clear" w:color="auto" w:fill="E7E6E6" w:themeFill="background2"/>
          </w:tcPr>
          <w:p w14:paraId="4AA9F61C" w14:textId="77777777" w:rsidR="00952EF8" w:rsidRPr="00017ED5" w:rsidRDefault="00952EF8" w:rsidP="00D57FEC">
            <w:pPr>
              <w:ind w:left="360"/>
              <w:jc w:val="center"/>
              <w:rPr>
                <w:b/>
                <w:bCs/>
                <w:sz w:val="24"/>
                <w:szCs w:val="24"/>
              </w:rPr>
            </w:pPr>
            <w:r w:rsidRPr="00017ED5">
              <w:rPr>
                <w:b/>
                <w:bCs/>
                <w:sz w:val="24"/>
                <w:szCs w:val="24"/>
              </w:rPr>
              <w:t>Questões</w:t>
            </w:r>
          </w:p>
        </w:tc>
        <w:tc>
          <w:tcPr>
            <w:tcW w:w="5960" w:type="dxa"/>
            <w:shd w:val="clear" w:color="auto" w:fill="E7E6E6" w:themeFill="background2"/>
          </w:tcPr>
          <w:p w14:paraId="75535F5E" w14:textId="77777777" w:rsidR="00952EF8" w:rsidRPr="00017ED5" w:rsidRDefault="00952EF8" w:rsidP="00D57FEC">
            <w:pPr>
              <w:pStyle w:val="Default"/>
              <w:jc w:val="center"/>
              <w:rPr>
                <w:b/>
                <w:bCs/>
              </w:rPr>
            </w:pPr>
            <w:r w:rsidRPr="00017ED5">
              <w:rPr>
                <w:b/>
                <w:bCs/>
              </w:rPr>
              <w:t>Avaliações</w:t>
            </w:r>
          </w:p>
        </w:tc>
      </w:tr>
      <w:tr w:rsidR="00952EF8" w:rsidRPr="00952EF8" w14:paraId="72770C89" w14:textId="77777777" w:rsidTr="00952EF8">
        <w:tc>
          <w:tcPr>
            <w:tcW w:w="4247" w:type="dxa"/>
          </w:tcPr>
          <w:p w14:paraId="05C543C2" w14:textId="77777777" w:rsidR="00952EF8" w:rsidRPr="00952EF8" w:rsidRDefault="00952EF8" w:rsidP="00D57FEC">
            <w:pPr>
              <w:ind w:left="360"/>
              <w:jc w:val="both"/>
              <w:rPr>
                <w:sz w:val="22"/>
                <w:szCs w:val="22"/>
              </w:rPr>
            </w:pPr>
          </w:p>
          <w:p w14:paraId="7BC528DD" w14:textId="77777777" w:rsidR="00952EF8" w:rsidRPr="00952EF8" w:rsidRDefault="00952EF8" w:rsidP="00D57FEC">
            <w:pPr>
              <w:jc w:val="both"/>
              <w:rPr>
                <w:sz w:val="22"/>
                <w:szCs w:val="22"/>
              </w:rPr>
            </w:pPr>
            <w:r w:rsidRPr="00952EF8">
              <w:rPr>
                <w:sz w:val="22"/>
                <w:szCs w:val="22"/>
              </w:rPr>
              <w:t xml:space="preserve">1)As atividades curriculares foram ministradas dentro de uma abordagem teórico-prática subsidiada por bibliografia pertinente e discussões temáticas? </w:t>
            </w:r>
          </w:p>
          <w:p w14:paraId="55BD99C0" w14:textId="77777777" w:rsidR="00952EF8" w:rsidRPr="00952EF8" w:rsidRDefault="00952EF8" w:rsidP="00D57FEC">
            <w:pPr>
              <w:rPr>
                <w:sz w:val="22"/>
                <w:szCs w:val="22"/>
              </w:rPr>
            </w:pPr>
          </w:p>
        </w:tc>
        <w:tc>
          <w:tcPr>
            <w:tcW w:w="5960" w:type="dxa"/>
          </w:tcPr>
          <w:p w14:paraId="65C03124" w14:textId="2F2C7B89" w:rsidR="00952EF8" w:rsidRPr="00952EF8" w:rsidRDefault="00564C84" w:rsidP="00D57FEC">
            <w:pPr>
              <w:pStyle w:val="Default"/>
              <w:rPr>
                <w:sz w:val="22"/>
                <w:szCs w:val="22"/>
              </w:rPr>
            </w:pPr>
            <w:r>
              <w:rPr>
                <w:sz w:val="22"/>
                <w:szCs w:val="22"/>
              </w:rPr>
              <w:t>R.</w:t>
            </w:r>
            <w:r w:rsidR="00952EF8" w:rsidRPr="00952EF8">
              <w:rPr>
                <w:sz w:val="22"/>
                <w:szCs w:val="22"/>
              </w:rPr>
              <w:t xml:space="preserve"> Sim, teve uma riqueza de autoras da América Latina com abordagens diversas. Que a partir destas podemos também conhecer e enaltecer inúmeras pesquisadoras do nosso território Amazônida. </w:t>
            </w:r>
          </w:p>
          <w:p w14:paraId="192A1C7B" w14:textId="77777777" w:rsidR="00952EF8" w:rsidRPr="00952EF8" w:rsidRDefault="00952EF8" w:rsidP="00D57FEC">
            <w:pPr>
              <w:pStyle w:val="Default"/>
              <w:rPr>
                <w:sz w:val="22"/>
                <w:szCs w:val="22"/>
              </w:rPr>
            </w:pPr>
          </w:p>
          <w:p w14:paraId="7F934B75" w14:textId="0002AFAD" w:rsidR="00952EF8" w:rsidRPr="00952EF8" w:rsidRDefault="00564C84" w:rsidP="00D57FEC">
            <w:pPr>
              <w:jc w:val="both"/>
              <w:rPr>
                <w:sz w:val="22"/>
                <w:szCs w:val="22"/>
              </w:rPr>
            </w:pPr>
            <w:r>
              <w:rPr>
                <w:sz w:val="22"/>
                <w:szCs w:val="22"/>
              </w:rPr>
              <w:t xml:space="preserve">R. </w:t>
            </w:r>
            <w:r w:rsidR="00952EF8" w:rsidRPr="00952EF8">
              <w:rPr>
                <w:sz w:val="22"/>
                <w:szCs w:val="22"/>
              </w:rPr>
              <w:t>Sim, inclusive vejo que estamos no processo de decolonização da educação e é perceptível a escuta de fato das demandas das discentes. Acionando uma pedagogia horizontalizada. Apesar de ter somente a graduação me sentir acolhida por todas e sempre muito bem recebida em alguns apontamentos. Isto faz toda diferença para o desenvolvimento profissional, tornam-se referência de como estar no meio acadêmico.</w:t>
            </w:r>
          </w:p>
          <w:p w14:paraId="5CE14C26" w14:textId="77777777" w:rsidR="00952EF8" w:rsidRPr="00952EF8" w:rsidRDefault="00952EF8" w:rsidP="00D57FEC">
            <w:pPr>
              <w:rPr>
                <w:sz w:val="22"/>
                <w:szCs w:val="22"/>
              </w:rPr>
            </w:pPr>
          </w:p>
          <w:p w14:paraId="4A3342D8" w14:textId="238661B4" w:rsidR="00952EF8" w:rsidRPr="00952EF8" w:rsidRDefault="00952EF8" w:rsidP="00D57FEC">
            <w:pPr>
              <w:jc w:val="both"/>
              <w:rPr>
                <w:sz w:val="22"/>
                <w:szCs w:val="22"/>
              </w:rPr>
            </w:pPr>
            <w:r w:rsidRPr="00952EF8">
              <w:rPr>
                <w:sz w:val="22"/>
                <w:szCs w:val="22"/>
              </w:rPr>
              <w:t xml:space="preserve">R. </w:t>
            </w:r>
            <w:proofErr w:type="gramStart"/>
            <w:r w:rsidRPr="00952EF8">
              <w:rPr>
                <w:sz w:val="22"/>
                <w:szCs w:val="22"/>
              </w:rPr>
              <w:t xml:space="preserve">Em </w:t>
            </w:r>
            <w:r>
              <w:rPr>
                <w:sz w:val="22"/>
                <w:szCs w:val="22"/>
              </w:rPr>
              <w:t>p</w:t>
            </w:r>
            <w:r w:rsidRPr="00952EF8">
              <w:rPr>
                <w:sz w:val="22"/>
                <w:szCs w:val="22"/>
              </w:rPr>
              <w:t>arte</w:t>
            </w:r>
            <w:proofErr w:type="gramEnd"/>
            <w:r w:rsidRPr="00952EF8">
              <w:rPr>
                <w:sz w:val="22"/>
                <w:szCs w:val="22"/>
              </w:rPr>
              <w:t xml:space="preserve">, sim. Mas a questão dos feminismos na América Latina, a meu ver não foi satisfatória nem nas aulas e nem nas bibliografias apresentadas. Esperava que esse tema tivesse atravessado todos os componentes curriculares, com autoras de diferentes países da América Latina. Aliás o que me motivou a fazer a especialização foi o desejo de conhecer mais as ações/reflexões teórico-práticas dos feminismos na Latinoamérica. Uma vez que, como feminista negra, já tenho um lastro de conhecimentos e estudos sobre os feminismos negros no Brasil e nos Estados Unidos. Porém, como discente da especialização, percebi que ainda é preciso fortalecer mais as análises teóricas das mulheres negras para os feminismos. Assim como, é preciso que os feminismos das </w:t>
            </w:r>
            <w:proofErr w:type="spellStart"/>
            <w:r w:rsidRPr="00952EF8">
              <w:rPr>
                <w:sz w:val="22"/>
                <w:szCs w:val="22"/>
              </w:rPr>
              <w:t>hermanas</w:t>
            </w:r>
            <w:proofErr w:type="spellEnd"/>
            <w:r w:rsidRPr="00952EF8">
              <w:rPr>
                <w:sz w:val="22"/>
                <w:szCs w:val="22"/>
              </w:rPr>
              <w:t xml:space="preserve"> </w:t>
            </w:r>
            <w:proofErr w:type="spellStart"/>
            <w:r w:rsidRPr="00952EF8">
              <w:rPr>
                <w:sz w:val="22"/>
                <w:szCs w:val="22"/>
              </w:rPr>
              <w:t>latinoamericanas</w:t>
            </w:r>
            <w:proofErr w:type="spellEnd"/>
            <w:r w:rsidRPr="00952EF8">
              <w:rPr>
                <w:sz w:val="22"/>
                <w:szCs w:val="22"/>
              </w:rPr>
              <w:t xml:space="preserve"> e caribenhas fiquem mais presentes em todos os componentes curriculares da especialização. </w:t>
            </w:r>
          </w:p>
          <w:p w14:paraId="2B9827AB" w14:textId="77777777" w:rsidR="00952EF8" w:rsidRPr="00952EF8" w:rsidRDefault="00952EF8" w:rsidP="00D57FEC">
            <w:pPr>
              <w:rPr>
                <w:sz w:val="22"/>
                <w:szCs w:val="22"/>
              </w:rPr>
            </w:pPr>
          </w:p>
          <w:p w14:paraId="0736A4BD" w14:textId="77777777" w:rsidR="00952EF8" w:rsidRPr="00952EF8" w:rsidRDefault="00952EF8" w:rsidP="00D57FEC">
            <w:pPr>
              <w:tabs>
                <w:tab w:val="left" w:pos="851"/>
              </w:tabs>
              <w:rPr>
                <w:sz w:val="22"/>
                <w:szCs w:val="22"/>
              </w:rPr>
            </w:pPr>
            <w:r w:rsidRPr="00952EF8">
              <w:rPr>
                <w:sz w:val="22"/>
                <w:szCs w:val="22"/>
              </w:rPr>
              <w:t>R. Sim. Foi possível conhecer muitos autores (as) que ampliaram nosso conhecimento sobre a temática do curso.</w:t>
            </w:r>
          </w:p>
          <w:p w14:paraId="565AA36D" w14:textId="77777777" w:rsidR="00952EF8" w:rsidRPr="00952EF8" w:rsidRDefault="00952EF8" w:rsidP="00D57FEC">
            <w:pPr>
              <w:rPr>
                <w:sz w:val="22"/>
                <w:szCs w:val="22"/>
              </w:rPr>
            </w:pPr>
          </w:p>
          <w:p w14:paraId="6E3C7259" w14:textId="77777777" w:rsidR="00952EF8" w:rsidRPr="00952EF8" w:rsidRDefault="00952EF8" w:rsidP="00D57FEC">
            <w:pPr>
              <w:jc w:val="both"/>
              <w:rPr>
                <w:sz w:val="22"/>
                <w:szCs w:val="22"/>
              </w:rPr>
            </w:pPr>
            <w:r w:rsidRPr="00952EF8">
              <w:rPr>
                <w:sz w:val="22"/>
                <w:szCs w:val="22"/>
              </w:rPr>
              <w:t>R. Sim, apesar do curso ter atravessado um período muito difícil em virtude da pandemia do corona vírus, as atividades e debates realizados foram muito importantes. O acervo teórico utilizado ao longo das disciplinas foi muito relevante para nossa formação, assim como vídeos e outros materiais de apoio.</w:t>
            </w:r>
          </w:p>
          <w:p w14:paraId="1FFBB3CC" w14:textId="77777777" w:rsidR="00952EF8" w:rsidRPr="00952EF8" w:rsidRDefault="00952EF8" w:rsidP="00D57FEC">
            <w:pPr>
              <w:jc w:val="both"/>
              <w:rPr>
                <w:sz w:val="22"/>
                <w:szCs w:val="22"/>
              </w:rPr>
            </w:pPr>
          </w:p>
          <w:p w14:paraId="162D6F81" w14:textId="32D57F57" w:rsidR="00952EF8" w:rsidRPr="00952EF8" w:rsidRDefault="00564C84" w:rsidP="00D57FEC">
            <w:pPr>
              <w:jc w:val="both"/>
              <w:rPr>
                <w:sz w:val="22"/>
                <w:szCs w:val="22"/>
              </w:rPr>
            </w:pPr>
            <w:r>
              <w:rPr>
                <w:sz w:val="22"/>
                <w:szCs w:val="22"/>
              </w:rPr>
              <w:t xml:space="preserve">R. </w:t>
            </w:r>
            <w:proofErr w:type="gramStart"/>
            <w:r w:rsidR="00952EF8" w:rsidRPr="00952EF8">
              <w:rPr>
                <w:sz w:val="22"/>
                <w:szCs w:val="22"/>
              </w:rPr>
              <w:t>Na grande maioria</w:t>
            </w:r>
            <w:proofErr w:type="gramEnd"/>
            <w:r w:rsidR="00952EF8" w:rsidRPr="00952EF8">
              <w:rPr>
                <w:sz w:val="22"/>
                <w:szCs w:val="22"/>
              </w:rPr>
              <w:t>, sim. Tivemos acesso a leituras diversas sobre os conteúdos ministrados nas disciplinas. Todavia, senti falta de mais bibliografia de mulheres negras de diversas regiões da América Latina.</w:t>
            </w:r>
          </w:p>
          <w:p w14:paraId="681B6BE5" w14:textId="77777777" w:rsidR="00952EF8" w:rsidRPr="00952EF8" w:rsidRDefault="00952EF8" w:rsidP="00D57FEC">
            <w:pPr>
              <w:jc w:val="both"/>
              <w:rPr>
                <w:sz w:val="22"/>
                <w:szCs w:val="22"/>
              </w:rPr>
            </w:pPr>
          </w:p>
          <w:p w14:paraId="7F072DB1" w14:textId="77777777" w:rsidR="00952EF8" w:rsidRPr="00952EF8" w:rsidRDefault="00952EF8" w:rsidP="00D57FEC">
            <w:pPr>
              <w:jc w:val="both"/>
              <w:rPr>
                <w:sz w:val="22"/>
                <w:szCs w:val="22"/>
              </w:rPr>
            </w:pPr>
            <w:r w:rsidRPr="00952EF8">
              <w:rPr>
                <w:sz w:val="22"/>
                <w:szCs w:val="22"/>
              </w:rPr>
              <w:t>R. Sim, todas as disciplinas abordaram discussões temáticas apoiadas por bibliografias coerentes cuja teoria e prática faziam parte das avaliações.</w:t>
            </w:r>
          </w:p>
          <w:p w14:paraId="5170E905" w14:textId="77777777" w:rsidR="00952EF8" w:rsidRPr="00952EF8" w:rsidRDefault="00952EF8" w:rsidP="00D57FEC">
            <w:pPr>
              <w:jc w:val="both"/>
              <w:rPr>
                <w:sz w:val="22"/>
                <w:szCs w:val="22"/>
              </w:rPr>
            </w:pPr>
          </w:p>
          <w:p w14:paraId="73A83942" w14:textId="77777777" w:rsidR="00952EF8" w:rsidRPr="00952EF8" w:rsidRDefault="00952EF8" w:rsidP="00D57FEC">
            <w:pPr>
              <w:jc w:val="both"/>
              <w:rPr>
                <w:sz w:val="22"/>
                <w:szCs w:val="22"/>
              </w:rPr>
            </w:pPr>
            <w:r w:rsidRPr="00952EF8">
              <w:rPr>
                <w:sz w:val="22"/>
                <w:szCs w:val="22"/>
              </w:rPr>
              <w:t>R. Tivemos a oportunidade de conhecer uma vasta literatura sobre decolonialidades e ampliar nossos olhares sobre muitos temas pertinentes à questão de gênero no sul global.</w:t>
            </w:r>
          </w:p>
          <w:p w14:paraId="17A98E04" w14:textId="77777777" w:rsidR="00952EF8" w:rsidRPr="00952EF8" w:rsidRDefault="00952EF8" w:rsidP="00D57FEC">
            <w:pPr>
              <w:shd w:val="clear" w:color="auto" w:fill="FFFFFF"/>
              <w:spacing w:before="100" w:beforeAutospacing="1" w:after="100" w:afterAutospacing="1"/>
              <w:rPr>
                <w:color w:val="000000"/>
                <w:sz w:val="22"/>
                <w:szCs w:val="22"/>
              </w:rPr>
            </w:pPr>
            <w:r w:rsidRPr="00952EF8">
              <w:rPr>
                <w:color w:val="000000"/>
                <w:sz w:val="22"/>
                <w:szCs w:val="22"/>
              </w:rPr>
              <w:lastRenderedPageBreak/>
              <w:t xml:space="preserve">R. Sim, sem dúvida, elevaram as minhas expectativas acerca do feminismo e gênero na </w:t>
            </w:r>
            <w:proofErr w:type="spellStart"/>
            <w:r w:rsidRPr="00952EF8">
              <w:rPr>
                <w:color w:val="000000"/>
                <w:sz w:val="22"/>
                <w:szCs w:val="22"/>
              </w:rPr>
              <w:t>America</w:t>
            </w:r>
            <w:proofErr w:type="spellEnd"/>
            <w:r w:rsidRPr="00952EF8">
              <w:rPr>
                <w:color w:val="000000"/>
                <w:sz w:val="22"/>
                <w:szCs w:val="22"/>
              </w:rPr>
              <w:t xml:space="preserve"> Latina.</w:t>
            </w:r>
          </w:p>
          <w:p w14:paraId="5EB9FECD" w14:textId="0CA45761" w:rsidR="00952EF8" w:rsidRPr="00952EF8" w:rsidRDefault="00952EF8" w:rsidP="00D57FEC">
            <w:pPr>
              <w:shd w:val="clear" w:color="auto" w:fill="FFFFFF"/>
              <w:jc w:val="both"/>
              <w:rPr>
                <w:color w:val="222222"/>
                <w:sz w:val="22"/>
                <w:szCs w:val="22"/>
              </w:rPr>
            </w:pPr>
            <w:r w:rsidRPr="00952EF8">
              <w:rPr>
                <w:color w:val="222222"/>
                <w:sz w:val="22"/>
                <w:szCs w:val="22"/>
              </w:rPr>
              <w:t xml:space="preserve">R. A </w:t>
            </w:r>
            <w:proofErr w:type="gramStart"/>
            <w:r w:rsidRPr="00952EF8">
              <w:rPr>
                <w:color w:val="222222"/>
                <w:sz w:val="22"/>
                <w:szCs w:val="22"/>
              </w:rPr>
              <w:t>bibliografia</w:t>
            </w:r>
            <w:proofErr w:type="gramEnd"/>
            <w:r w:rsidRPr="00952EF8">
              <w:rPr>
                <w:color w:val="222222"/>
                <w:sz w:val="22"/>
                <w:szCs w:val="22"/>
              </w:rPr>
              <w:t xml:space="preserve"> fornecida nos módulos foram muito bem selecionadas, indicando na sua maioria a leitura obrigatória, além de leituras complementares para cada aula. Na sua maioria, quase todos os módulos forneceram plano de ensino da disciplina, o que deixou bem-organizado o estudo. </w:t>
            </w:r>
          </w:p>
          <w:p w14:paraId="2070E607" w14:textId="77777777" w:rsidR="00952EF8" w:rsidRPr="00952EF8" w:rsidRDefault="00952EF8" w:rsidP="00D57FEC">
            <w:pPr>
              <w:jc w:val="both"/>
              <w:rPr>
                <w:sz w:val="22"/>
                <w:szCs w:val="22"/>
              </w:rPr>
            </w:pPr>
            <w:r w:rsidRPr="00952EF8">
              <w:rPr>
                <w:sz w:val="22"/>
                <w:szCs w:val="22"/>
              </w:rPr>
              <w:t xml:space="preserve"> </w:t>
            </w:r>
          </w:p>
          <w:p w14:paraId="26354F12" w14:textId="77777777" w:rsidR="00952EF8" w:rsidRPr="00952EF8" w:rsidRDefault="00952EF8" w:rsidP="00D57FEC">
            <w:pPr>
              <w:pStyle w:val="Default"/>
              <w:rPr>
                <w:sz w:val="22"/>
                <w:szCs w:val="22"/>
              </w:rPr>
            </w:pPr>
            <w:r w:rsidRPr="00952EF8">
              <w:rPr>
                <w:sz w:val="22"/>
                <w:szCs w:val="22"/>
              </w:rPr>
              <w:t xml:space="preserve">R Sim. Em todas as disciplinas este aspecto foi contemplado, sanando as dúvidas e sempre articulando as nossas vivências. </w:t>
            </w:r>
          </w:p>
          <w:p w14:paraId="662725AD" w14:textId="77777777" w:rsidR="00952EF8" w:rsidRPr="00952EF8" w:rsidRDefault="00952EF8" w:rsidP="00D57FEC">
            <w:pPr>
              <w:rPr>
                <w:sz w:val="22"/>
                <w:szCs w:val="22"/>
              </w:rPr>
            </w:pPr>
          </w:p>
          <w:p w14:paraId="06DD4A46" w14:textId="77777777" w:rsidR="00952EF8" w:rsidRPr="00952EF8" w:rsidRDefault="00952EF8" w:rsidP="00D57FEC">
            <w:pPr>
              <w:rPr>
                <w:sz w:val="22"/>
                <w:szCs w:val="22"/>
              </w:rPr>
            </w:pPr>
          </w:p>
        </w:tc>
      </w:tr>
      <w:tr w:rsidR="00952EF8" w:rsidRPr="00952EF8" w14:paraId="762A18C4" w14:textId="77777777" w:rsidTr="00952EF8">
        <w:tc>
          <w:tcPr>
            <w:tcW w:w="4247" w:type="dxa"/>
          </w:tcPr>
          <w:p w14:paraId="5C28CAF2" w14:textId="77777777" w:rsidR="00952EF8" w:rsidRPr="00952EF8" w:rsidRDefault="00952EF8" w:rsidP="00D57FEC">
            <w:pPr>
              <w:rPr>
                <w:sz w:val="22"/>
                <w:szCs w:val="22"/>
              </w:rPr>
            </w:pPr>
          </w:p>
        </w:tc>
        <w:tc>
          <w:tcPr>
            <w:tcW w:w="5960" w:type="dxa"/>
          </w:tcPr>
          <w:p w14:paraId="23FE8467" w14:textId="77777777" w:rsidR="00952EF8" w:rsidRPr="00952EF8" w:rsidRDefault="00952EF8" w:rsidP="00D57FEC">
            <w:pPr>
              <w:rPr>
                <w:sz w:val="22"/>
                <w:szCs w:val="22"/>
              </w:rPr>
            </w:pPr>
          </w:p>
        </w:tc>
      </w:tr>
      <w:tr w:rsidR="00952EF8" w:rsidRPr="00952EF8" w14:paraId="5C0E3623" w14:textId="77777777" w:rsidTr="00952EF8">
        <w:tc>
          <w:tcPr>
            <w:tcW w:w="4247" w:type="dxa"/>
          </w:tcPr>
          <w:p w14:paraId="5552DA6A" w14:textId="77777777" w:rsidR="00952EF8" w:rsidRDefault="00952EF8" w:rsidP="00D57FEC">
            <w:pPr>
              <w:jc w:val="both"/>
              <w:rPr>
                <w:sz w:val="22"/>
                <w:szCs w:val="22"/>
              </w:rPr>
            </w:pPr>
          </w:p>
          <w:p w14:paraId="4804FDA1" w14:textId="755EEA63" w:rsidR="00952EF8" w:rsidRPr="00952EF8" w:rsidRDefault="00952EF8" w:rsidP="00D57FEC">
            <w:pPr>
              <w:jc w:val="both"/>
              <w:rPr>
                <w:sz w:val="22"/>
                <w:szCs w:val="22"/>
              </w:rPr>
            </w:pPr>
            <w:r w:rsidRPr="00952EF8">
              <w:rPr>
                <w:sz w:val="22"/>
                <w:szCs w:val="22"/>
              </w:rPr>
              <w:t>2) Que práticas integradas, vivências profissionais complementares e seminários foram desenvolvidas nas competências e habilidades que se requer da/o aluno/a do curso após a sua formação?</w:t>
            </w:r>
          </w:p>
          <w:p w14:paraId="0282EF05" w14:textId="77777777" w:rsidR="00952EF8" w:rsidRPr="00952EF8" w:rsidRDefault="00952EF8" w:rsidP="00D57FEC">
            <w:pPr>
              <w:rPr>
                <w:sz w:val="22"/>
                <w:szCs w:val="22"/>
              </w:rPr>
            </w:pPr>
          </w:p>
        </w:tc>
        <w:tc>
          <w:tcPr>
            <w:tcW w:w="5960" w:type="dxa"/>
          </w:tcPr>
          <w:p w14:paraId="74184B03" w14:textId="08D04E3B" w:rsidR="00952EF8" w:rsidRPr="00952EF8" w:rsidRDefault="00952EF8" w:rsidP="00D57FEC">
            <w:pPr>
              <w:pStyle w:val="Default"/>
              <w:jc w:val="both"/>
              <w:rPr>
                <w:sz w:val="22"/>
                <w:szCs w:val="22"/>
              </w:rPr>
            </w:pPr>
            <w:r w:rsidRPr="00952EF8">
              <w:rPr>
                <w:sz w:val="22"/>
                <w:szCs w:val="22"/>
              </w:rPr>
              <w:t xml:space="preserve">R: Alargou as possibilidades metodológicas principalmente no campo interrelacional, docente-discente que reverbera no discente-discente. Dispositivos de mídia em audiovisual e poesias dentre outras formas de partilhas teóricas práticas, sempre para potencialização do saber e ampliação de cosmovisões, com aprofundamento do olhar crítico sobre a sociedade. </w:t>
            </w:r>
          </w:p>
          <w:p w14:paraId="630294C5" w14:textId="77777777" w:rsidR="00952EF8" w:rsidRPr="00952EF8" w:rsidRDefault="00952EF8" w:rsidP="00D57FEC">
            <w:pPr>
              <w:rPr>
                <w:sz w:val="22"/>
                <w:szCs w:val="22"/>
              </w:rPr>
            </w:pPr>
          </w:p>
          <w:p w14:paraId="751242DF" w14:textId="77777777" w:rsidR="00952EF8" w:rsidRPr="00952EF8" w:rsidRDefault="00952EF8" w:rsidP="00D57FEC">
            <w:pPr>
              <w:jc w:val="both"/>
              <w:rPr>
                <w:sz w:val="22"/>
                <w:szCs w:val="22"/>
              </w:rPr>
            </w:pPr>
            <w:r w:rsidRPr="00952EF8">
              <w:rPr>
                <w:sz w:val="22"/>
                <w:szCs w:val="22"/>
              </w:rPr>
              <w:t>R. Sim. As abordagens seguiram o objetivo proposto desde o início pelo curso.</w:t>
            </w:r>
          </w:p>
          <w:p w14:paraId="589C6823" w14:textId="77777777" w:rsidR="00952EF8" w:rsidRPr="00952EF8" w:rsidRDefault="00952EF8" w:rsidP="00D57FEC">
            <w:pPr>
              <w:jc w:val="both"/>
              <w:rPr>
                <w:sz w:val="22"/>
                <w:szCs w:val="22"/>
              </w:rPr>
            </w:pPr>
          </w:p>
          <w:p w14:paraId="0353DBC3" w14:textId="77777777" w:rsidR="00952EF8" w:rsidRPr="00952EF8" w:rsidRDefault="00952EF8" w:rsidP="00D57FEC">
            <w:pPr>
              <w:jc w:val="both"/>
              <w:rPr>
                <w:sz w:val="22"/>
                <w:szCs w:val="22"/>
              </w:rPr>
            </w:pPr>
            <w:r w:rsidRPr="00952EF8">
              <w:rPr>
                <w:sz w:val="22"/>
                <w:szCs w:val="22"/>
              </w:rPr>
              <w:t xml:space="preserve">R. Como discente no curso e docente na universidade, acredito que as vivências e práticas propostas pelas Professoras Doutoras Adriane Lima, Maria Lúcia Lima e Ruth Almeida, nos possibilitaram construir pontes entre teoria e prática em diálogos com as nossas próprias experiências/vivências/conhecimentos. </w:t>
            </w:r>
          </w:p>
          <w:p w14:paraId="43228189" w14:textId="77777777" w:rsidR="00952EF8" w:rsidRPr="00952EF8" w:rsidRDefault="00952EF8" w:rsidP="00D57FEC">
            <w:pPr>
              <w:jc w:val="both"/>
              <w:rPr>
                <w:sz w:val="22"/>
                <w:szCs w:val="22"/>
              </w:rPr>
            </w:pPr>
          </w:p>
          <w:p w14:paraId="1DD0395E" w14:textId="77777777" w:rsidR="00952EF8" w:rsidRPr="00952EF8" w:rsidRDefault="00952EF8" w:rsidP="00D57FEC">
            <w:pPr>
              <w:tabs>
                <w:tab w:val="left" w:pos="851"/>
              </w:tabs>
              <w:jc w:val="both"/>
              <w:rPr>
                <w:sz w:val="22"/>
                <w:szCs w:val="22"/>
              </w:rPr>
            </w:pPr>
            <w:r w:rsidRPr="00952EF8">
              <w:rPr>
                <w:sz w:val="22"/>
                <w:szCs w:val="22"/>
              </w:rPr>
              <w:t>R. Atuo na Clínica de Psicologia da UFPA e tive a oportunidade de atender mulheres que haviam passado por situações de violência, e que permaneceram na mesma por longo período devido a dependência econômica a qual estavam subjugadas junto ao cônjuge autor da violência, contudo, eu não tinha muita leitura a respeito e com o curso, foi possível ampliar conhecimento e realizar uma análise mais consistente.</w:t>
            </w:r>
          </w:p>
          <w:p w14:paraId="58359866" w14:textId="77777777" w:rsidR="00952EF8" w:rsidRPr="00952EF8" w:rsidRDefault="00952EF8" w:rsidP="00D57FEC">
            <w:pPr>
              <w:tabs>
                <w:tab w:val="left" w:pos="851"/>
              </w:tabs>
              <w:rPr>
                <w:sz w:val="22"/>
                <w:szCs w:val="22"/>
              </w:rPr>
            </w:pPr>
          </w:p>
          <w:p w14:paraId="1B246550" w14:textId="77777777" w:rsidR="00952EF8" w:rsidRPr="00952EF8" w:rsidRDefault="00952EF8" w:rsidP="00D57FEC">
            <w:pPr>
              <w:jc w:val="both"/>
              <w:rPr>
                <w:sz w:val="22"/>
                <w:szCs w:val="22"/>
              </w:rPr>
            </w:pPr>
            <w:r w:rsidRPr="00952EF8">
              <w:rPr>
                <w:sz w:val="22"/>
                <w:szCs w:val="22"/>
              </w:rPr>
              <w:t>R. Realizamos debates, construímos trabalhos de pesquisa e elaboramos projetos ligados as nossas experiências e de acordo com nossos campos de atuação.</w:t>
            </w:r>
          </w:p>
          <w:p w14:paraId="5E4F62E3" w14:textId="77777777" w:rsidR="00952EF8" w:rsidRPr="00952EF8" w:rsidRDefault="00952EF8" w:rsidP="00D57FEC">
            <w:pPr>
              <w:jc w:val="both"/>
              <w:rPr>
                <w:sz w:val="22"/>
                <w:szCs w:val="22"/>
              </w:rPr>
            </w:pPr>
          </w:p>
          <w:p w14:paraId="26917A7B" w14:textId="2D4DE4FB" w:rsidR="00952EF8" w:rsidRPr="00952EF8" w:rsidRDefault="00564C84" w:rsidP="00D57FEC">
            <w:pPr>
              <w:jc w:val="both"/>
              <w:rPr>
                <w:sz w:val="22"/>
                <w:szCs w:val="22"/>
              </w:rPr>
            </w:pPr>
            <w:r>
              <w:rPr>
                <w:sz w:val="22"/>
                <w:szCs w:val="22"/>
              </w:rPr>
              <w:t xml:space="preserve">R. </w:t>
            </w:r>
            <w:r w:rsidR="00952EF8" w:rsidRPr="00952EF8">
              <w:rPr>
                <w:sz w:val="22"/>
                <w:szCs w:val="22"/>
              </w:rPr>
              <w:t xml:space="preserve"> O curso proporcionou um olhar mais crítico e humanizado para as questões de gênero que atravessam as dinâmicas do nosso cotidiano profissional.</w:t>
            </w:r>
          </w:p>
          <w:p w14:paraId="36147642" w14:textId="77777777" w:rsidR="00952EF8" w:rsidRPr="00952EF8" w:rsidRDefault="00952EF8" w:rsidP="00D57FEC">
            <w:pPr>
              <w:jc w:val="both"/>
              <w:rPr>
                <w:sz w:val="22"/>
                <w:szCs w:val="22"/>
              </w:rPr>
            </w:pPr>
          </w:p>
          <w:p w14:paraId="4A0996F2" w14:textId="77777777" w:rsidR="00952EF8" w:rsidRPr="00952EF8" w:rsidRDefault="00952EF8" w:rsidP="00D57FEC">
            <w:pPr>
              <w:jc w:val="both"/>
              <w:rPr>
                <w:sz w:val="22"/>
                <w:szCs w:val="22"/>
              </w:rPr>
            </w:pPr>
            <w:r w:rsidRPr="00952EF8">
              <w:rPr>
                <w:b/>
                <w:bCs/>
                <w:sz w:val="22"/>
                <w:szCs w:val="22"/>
              </w:rPr>
              <w:t xml:space="preserve">R. </w:t>
            </w:r>
            <w:r w:rsidRPr="00952EF8">
              <w:rPr>
                <w:sz w:val="22"/>
                <w:szCs w:val="22"/>
              </w:rPr>
              <w:t xml:space="preserve">Na </w:t>
            </w:r>
            <w:proofErr w:type="gramStart"/>
            <w:r w:rsidRPr="00952EF8">
              <w:rPr>
                <w:sz w:val="22"/>
                <w:szCs w:val="22"/>
              </w:rPr>
              <w:t>disciplina</w:t>
            </w:r>
            <w:proofErr w:type="gramEnd"/>
            <w:r w:rsidRPr="00952EF8">
              <w:rPr>
                <w:sz w:val="22"/>
                <w:szCs w:val="22"/>
              </w:rPr>
              <w:t xml:space="preserve"> Pensamento Social Feminista da América Latina, ministrada pelas docente(s) Adriane Lima, Lúcia Isabel, Isabel Neri realizamos como culminância da disciplina uma roda de vivências na qual os discentes do curso organizaram uma dança circular e roda de capoeira a fim de que compartilhássemos entre nós experiências de vida baseadas na nossa </w:t>
            </w:r>
            <w:proofErr w:type="spellStart"/>
            <w:r w:rsidRPr="00952EF8">
              <w:rPr>
                <w:sz w:val="22"/>
                <w:szCs w:val="22"/>
              </w:rPr>
              <w:t>des</w:t>
            </w:r>
            <w:proofErr w:type="spellEnd"/>
            <w:r w:rsidRPr="00952EF8">
              <w:rPr>
                <w:sz w:val="22"/>
                <w:szCs w:val="22"/>
              </w:rPr>
              <w:t xml:space="preserve">/construção </w:t>
            </w:r>
            <w:r w:rsidRPr="00952EF8">
              <w:rPr>
                <w:sz w:val="22"/>
                <w:szCs w:val="22"/>
              </w:rPr>
              <w:lastRenderedPageBreak/>
              <w:t>feminista. Isto ocorreu na maloca indígena na beira do rio Guamá, na UFPA, dentro do contexto pós pandemia, essa atividade foi de suma importância para compartilharmos afetos.</w:t>
            </w:r>
          </w:p>
          <w:p w14:paraId="6CF09B00" w14:textId="77777777" w:rsidR="00952EF8" w:rsidRPr="00952EF8" w:rsidRDefault="00952EF8" w:rsidP="00D57FEC">
            <w:pPr>
              <w:jc w:val="both"/>
              <w:rPr>
                <w:b/>
                <w:bCs/>
                <w:sz w:val="22"/>
                <w:szCs w:val="22"/>
              </w:rPr>
            </w:pPr>
          </w:p>
          <w:p w14:paraId="65774E14" w14:textId="77777777" w:rsidR="00952EF8" w:rsidRPr="00952EF8" w:rsidRDefault="00952EF8" w:rsidP="00D57FEC">
            <w:pPr>
              <w:jc w:val="both"/>
              <w:rPr>
                <w:sz w:val="22"/>
                <w:szCs w:val="22"/>
              </w:rPr>
            </w:pPr>
            <w:r w:rsidRPr="00952EF8">
              <w:rPr>
                <w:sz w:val="22"/>
                <w:szCs w:val="22"/>
              </w:rPr>
              <w:t>R. Atendo mulheres em situação de violência e hoje percebo o quanto precisava de novas lentes para interpretar fenômenos que não dizem respeito só a gênero, mas a territorialidades e raça. Entendo melhor o quanto as políticas públicas devem se prestar a reparar não só as relações de desigualdade no Brasil, mas em toda a América Latina.</w:t>
            </w:r>
          </w:p>
          <w:p w14:paraId="2CFB3181" w14:textId="77777777" w:rsidR="00952EF8" w:rsidRPr="00952EF8" w:rsidRDefault="00952EF8" w:rsidP="00D57FEC">
            <w:pPr>
              <w:jc w:val="both"/>
              <w:rPr>
                <w:b/>
                <w:bCs/>
                <w:sz w:val="22"/>
                <w:szCs w:val="22"/>
              </w:rPr>
            </w:pPr>
          </w:p>
          <w:p w14:paraId="3BA6EC58" w14:textId="0264EFEE" w:rsidR="00952EF8" w:rsidRPr="00952EF8" w:rsidRDefault="00952EF8" w:rsidP="00D57FEC">
            <w:pPr>
              <w:shd w:val="clear" w:color="auto" w:fill="FFFFFF"/>
              <w:jc w:val="both"/>
              <w:rPr>
                <w:color w:val="000000"/>
                <w:sz w:val="22"/>
                <w:szCs w:val="22"/>
              </w:rPr>
            </w:pPr>
            <w:r w:rsidRPr="00952EF8">
              <w:rPr>
                <w:color w:val="000000"/>
                <w:sz w:val="22"/>
                <w:szCs w:val="22"/>
              </w:rPr>
              <w:t>R. Como</w:t>
            </w:r>
            <w:r w:rsidR="002C570A">
              <w:rPr>
                <w:color w:val="000000"/>
                <w:sz w:val="22"/>
                <w:szCs w:val="22"/>
              </w:rPr>
              <w:t xml:space="preserve"> </w:t>
            </w:r>
            <w:proofErr w:type="gramStart"/>
            <w:r w:rsidRPr="00952EF8">
              <w:rPr>
                <w:color w:val="000000"/>
                <w:sz w:val="22"/>
                <w:szCs w:val="22"/>
              </w:rPr>
              <w:t>profissional</w:t>
            </w:r>
            <w:proofErr w:type="gramEnd"/>
            <w:r w:rsidRPr="00952EF8">
              <w:rPr>
                <w:color w:val="000000"/>
                <w:sz w:val="22"/>
                <w:szCs w:val="22"/>
              </w:rPr>
              <w:t xml:space="preserve">, consegui aplicar a discussão sobre empoderamento para mulheres encarceradas, </w:t>
            </w:r>
            <w:r w:rsidR="0036460F" w:rsidRPr="00952EF8">
              <w:rPr>
                <w:color w:val="000000"/>
                <w:sz w:val="22"/>
                <w:szCs w:val="22"/>
              </w:rPr>
              <w:t>competência</w:t>
            </w:r>
            <w:r w:rsidRPr="00952EF8">
              <w:rPr>
                <w:color w:val="000000"/>
                <w:sz w:val="22"/>
                <w:szCs w:val="22"/>
              </w:rPr>
              <w:t xml:space="preserve"> desenvolvida na pós graduação.</w:t>
            </w:r>
          </w:p>
          <w:p w14:paraId="0DC5B494" w14:textId="77777777" w:rsidR="00952EF8" w:rsidRPr="00952EF8" w:rsidRDefault="00952EF8" w:rsidP="00D57FEC">
            <w:pPr>
              <w:tabs>
                <w:tab w:val="left" w:pos="851"/>
              </w:tabs>
              <w:rPr>
                <w:sz w:val="22"/>
                <w:szCs w:val="22"/>
              </w:rPr>
            </w:pPr>
          </w:p>
          <w:p w14:paraId="74AD459D" w14:textId="5E4801E8" w:rsidR="00952EF8" w:rsidRPr="00952EF8" w:rsidRDefault="00564C84" w:rsidP="00D57FEC">
            <w:pPr>
              <w:shd w:val="clear" w:color="auto" w:fill="FFFFFF"/>
              <w:jc w:val="both"/>
              <w:rPr>
                <w:color w:val="222222"/>
                <w:sz w:val="22"/>
                <w:szCs w:val="22"/>
              </w:rPr>
            </w:pPr>
            <w:r>
              <w:rPr>
                <w:sz w:val="22"/>
                <w:szCs w:val="22"/>
              </w:rPr>
              <w:t xml:space="preserve">R. </w:t>
            </w:r>
            <w:r w:rsidR="00952EF8" w:rsidRPr="00952EF8">
              <w:rPr>
                <w:color w:val="222222"/>
                <w:sz w:val="22"/>
                <w:szCs w:val="22"/>
              </w:rPr>
              <w:t xml:space="preserve">Em especial, as práticas que mais me marcaram foram: análise comparada de políticas públicas, na disciplina de gênero e política </w:t>
            </w:r>
            <w:r w:rsidR="00521053" w:rsidRPr="00952EF8">
              <w:rPr>
                <w:color w:val="222222"/>
                <w:sz w:val="22"/>
                <w:szCs w:val="22"/>
              </w:rPr>
              <w:t>pública; coleta</w:t>
            </w:r>
            <w:r w:rsidR="00952EF8" w:rsidRPr="00952EF8">
              <w:rPr>
                <w:color w:val="222222"/>
                <w:sz w:val="22"/>
                <w:szCs w:val="22"/>
              </w:rPr>
              <w:t xml:space="preserve"> e análise de indicadores de gênero, na disciplina indicadores de gênero; escrita em primeira pessoa sobre nossa própria vivência, da disciplina de pensamento social feminista. Creio que essas habilidades serão bastante úteis para um futuro pesquisador na área de gênero.</w:t>
            </w:r>
          </w:p>
          <w:p w14:paraId="36548C8D" w14:textId="77777777" w:rsidR="00952EF8" w:rsidRPr="00952EF8" w:rsidRDefault="00952EF8" w:rsidP="00D57FEC">
            <w:pPr>
              <w:tabs>
                <w:tab w:val="left" w:pos="851"/>
              </w:tabs>
              <w:rPr>
                <w:sz w:val="22"/>
                <w:szCs w:val="22"/>
              </w:rPr>
            </w:pPr>
          </w:p>
          <w:p w14:paraId="064276B3" w14:textId="7F4F3420" w:rsidR="00952EF8" w:rsidRPr="00952EF8" w:rsidRDefault="00564C84" w:rsidP="0036460F">
            <w:pPr>
              <w:pStyle w:val="Default"/>
              <w:jc w:val="both"/>
              <w:rPr>
                <w:sz w:val="22"/>
                <w:szCs w:val="22"/>
              </w:rPr>
            </w:pPr>
            <w:r>
              <w:rPr>
                <w:sz w:val="22"/>
                <w:szCs w:val="22"/>
              </w:rPr>
              <w:t xml:space="preserve">R. </w:t>
            </w:r>
            <w:r w:rsidR="00952EF8" w:rsidRPr="00952EF8">
              <w:rPr>
                <w:sz w:val="22"/>
                <w:szCs w:val="22"/>
              </w:rPr>
              <w:t xml:space="preserve">Particularmente contemplou minha formação enquanto docente, para que ações relacionadas a gênero pudessem ser </w:t>
            </w:r>
            <w:proofErr w:type="gramStart"/>
            <w:r w:rsidR="00952EF8" w:rsidRPr="00952EF8">
              <w:rPr>
                <w:sz w:val="22"/>
                <w:szCs w:val="22"/>
              </w:rPr>
              <w:t>melhores</w:t>
            </w:r>
            <w:proofErr w:type="gramEnd"/>
            <w:r w:rsidR="00952EF8" w:rsidRPr="00952EF8">
              <w:rPr>
                <w:sz w:val="22"/>
                <w:szCs w:val="22"/>
              </w:rPr>
              <w:t xml:space="preserve"> exploradas no currículo escolar, afinal este aspecto já vem sendo exigido no currículo da escola básica, no que tange a lei 9.015, de 29/01/2020 que institui Política Estadual de Empoderamento da mulher no Estado do Pará. Levando em consideração que é Tema Contemporâneo Transversal (</w:t>
            </w:r>
            <w:proofErr w:type="spellStart"/>
            <w:r w:rsidR="00952EF8" w:rsidRPr="00952EF8">
              <w:rPr>
                <w:sz w:val="22"/>
                <w:szCs w:val="22"/>
              </w:rPr>
              <w:t>TCT’s</w:t>
            </w:r>
            <w:proofErr w:type="spellEnd"/>
            <w:proofErr w:type="gramStart"/>
            <w:r w:rsidR="00952EF8" w:rsidRPr="00952EF8">
              <w:rPr>
                <w:sz w:val="22"/>
                <w:szCs w:val="22"/>
              </w:rPr>
              <w:t>),presente</w:t>
            </w:r>
            <w:proofErr w:type="gramEnd"/>
            <w:r w:rsidR="00952EF8" w:rsidRPr="00952EF8">
              <w:rPr>
                <w:sz w:val="22"/>
                <w:szCs w:val="22"/>
              </w:rPr>
              <w:t xml:space="preserve"> na Base Comum Curricular (BNCC), os quais são partes obrigatórias das obras didáticas do PNLD 2021( Programa Nacional do Livro Didático), como ferramentas do processo de contextualização do que é ensinado. </w:t>
            </w:r>
          </w:p>
          <w:p w14:paraId="3ED0670D" w14:textId="77777777" w:rsidR="00952EF8" w:rsidRPr="00952EF8" w:rsidRDefault="00952EF8" w:rsidP="00D57FEC">
            <w:pPr>
              <w:rPr>
                <w:sz w:val="22"/>
                <w:szCs w:val="22"/>
              </w:rPr>
            </w:pPr>
          </w:p>
        </w:tc>
      </w:tr>
      <w:tr w:rsidR="00952EF8" w:rsidRPr="00952EF8" w14:paraId="0AE2DD90" w14:textId="77777777" w:rsidTr="00952EF8">
        <w:tc>
          <w:tcPr>
            <w:tcW w:w="4247" w:type="dxa"/>
          </w:tcPr>
          <w:p w14:paraId="283FC371" w14:textId="77777777" w:rsidR="00952EF8" w:rsidRPr="00952EF8" w:rsidRDefault="00952EF8" w:rsidP="00D57FEC">
            <w:pPr>
              <w:rPr>
                <w:sz w:val="22"/>
                <w:szCs w:val="22"/>
              </w:rPr>
            </w:pPr>
          </w:p>
        </w:tc>
        <w:tc>
          <w:tcPr>
            <w:tcW w:w="5960" w:type="dxa"/>
          </w:tcPr>
          <w:p w14:paraId="3139A104" w14:textId="77777777" w:rsidR="00952EF8" w:rsidRPr="00952EF8" w:rsidRDefault="00952EF8" w:rsidP="00D57FEC">
            <w:pPr>
              <w:rPr>
                <w:sz w:val="22"/>
                <w:szCs w:val="22"/>
              </w:rPr>
            </w:pPr>
          </w:p>
        </w:tc>
      </w:tr>
      <w:tr w:rsidR="00952EF8" w:rsidRPr="00952EF8" w14:paraId="2036B2D8" w14:textId="77777777" w:rsidTr="00952EF8">
        <w:tc>
          <w:tcPr>
            <w:tcW w:w="4247" w:type="dxa"/>
          </w:tcPr>
          <w:p w14:paraId="5D9C7D2F" w14:textId="77777777" w:rsidR="0036460F" w:rsidRDefault="0036460F" w:rsidP="00D57FEC">
            <w:pPr>
              <w:jc w:val="both"/>
              <w:rPr>
                <w:sz w:val="22"/>
                <w:szCs w:val="22"/>
              </w:rPr>
            </w:pPr>
          </w:p>
          <w:p w14:paraId="3C5A9F40" w14:textId="52C7FF5D" w:rsidR="00952EF8" w:rsidRPr="00952EF8" w:rsidRDefault="00952EF8" w:rsidP="00D57FEC">
            <w:pPr>
              <w:jc w:val="both"/>
              <w:rPr>
                <w:sz w:val="22"/>
                <w:szCs w:val="22"/>
              </w:rPr>
            </w:pPr>
            <w:r w:rsidRPr="00952EF8">
              <w:rPr>
                <w:sz w:val="22"/>
                <w:szCs w:val="22"/>
              </w:rPr>
              <w:t>3) Relatar ações e outras informações sobre o aproveitamento de alunas e alunos pelo mercado de trabalho após o curso?</w:t>
            </w:r>
          </w:p>
          <w:p w14:paraId="7B9C2E17" w14:textId="77777777" w:rsidR="00952EF8" w:rsidRPr="00952EF8" w:rsidRDefault="00952EF8" w:rsidP="00D57FEC">
            <w:pPr>
              <w:rPr>
                <w:sz w:val="22"/>
                <w:szCs w:val="22"/>
              </w:rPr>
            </w:pPr>
          </w:p>
        </w:tc>
        <w:tc>
          <w:tcPr>
            <w:tcW w:w="5960" w:type="dxa"/>
          </w:tcPr>
          <w:p w14:paraId="31A13260" w14:textId="77777777" w:rsidR="00952EF8" w:rsidRPr="00952EF8" w:rsidRDefault="00952EF8" w:rsidP="00D57FEC">
            <w:pPr>
              <w:pStyle w:val="Default"/>
              <w:jc w:val="both"/>
              <w:rPr>
                <w:sz w:val="22"/>
                <w:szCs w:val="22"/>
              </w:rPr>
            </w:pPr>
            <w:r w:rsidRPr="00952EF8">
              <w:rPr>
                <w:sz w:val="22"/>
                <w:szCs w:val="22"/>
              </w:rPr>
              <w:t xml:space="preserve">Eu enquanto professora do ensino básico em vivência acadêmica nesta especialização tenho certeza </w:t>
            </w:r>
            <w:proofErr w:type="gramStart"/>
            <w:r w:rsidRPr="00952EF8">
              <w:rPr>
                <w:sz w:val="22"/>
                <w:szCs w:val="22"/>
              </w:rPr>
              <w:t>que</w:t>
            </w:r>
            <w:proofErr w:type="gramEnd"/>
            <w:r w:rsidRPr="00952EF8">
              <w:rPr>
                <w:sz w:val="22"/>
                <w:szCs w:val="22"/>
              </w:rPr>
              <w:t xml:space="preserve"> já vem contribuindo para minha movência didática-pedagógica no campo educacional. Pontuo a relevância desta especialização para todos os cursos graduação haja vista que possibilita que ampliação do olhar sobre a estrutura opressora histórico-social, logo desencadeia reflexões primordiais para mudanças efetivas para uma sociedade igualitária. </w:t>
            </w:r>
          </w:p>
          <w:p w14:paraId="101656D5" w14:textId="77777777" w:rsidR="00952EF8" w:rsidRPr="00952EF8" w:rsidRDefault="00952EF8" w:rsidP="00D57FEC">
            <w:pPr>
              <w:pStyle w:val="Default"/>
              <w:jc w:val="both"/>
              <w:rPr>
                <w:sz w:val="22"/>
                <w:szCs w:val="22"/>
              </w:rPr>
            </w:pPr>
          </w:p>
          <w:p w14:paraId="440DE792" w14:textId="77777777" w:rsidR="00952EF8" w:rsidRPr="00952EF8" w:rsidRDefault="00952EF8" w:rsidP="00D57FEC">
            <w:pPr>
              <w:jc w:val="both"/>
              <w:rPr>
                <w:sz w:val="22"/>
                <w:szCs w:val="22"/>
              </w:rPr>
            </w:pPr>
            <w:r w:rsidRPr="00952EF8">
              <w:rPr>
                <w:sz w:val="22"/>
                <w:szCs w:val="22"/>
              </w:rPr>
              <w:t>R. Ainda não há o que relatar.</w:t>
            </w:r>
          </w:p>
          <w:p w14:paraId="64799CBC" w14:textId="77777777" w:rsidR="00952EF8" w:rsidRPr="00952EF8" w:rsidRDefault="00952EF8" w:rsidP="00D57FEC">
            <w:pPr>
              <w:jc w:val="both"/>
              <w:rPr>
                <w:sz w:val="22"/>
                <w:szCs w:val="22"/>
              </w:rPr>
            </w:pPr>
          </w:p>
          <w:p w14:paraId="287ECA31" w14:textId="08F6FC3F" w:rsidR="00952EF8" w:rsidRPr="00952EF8" w:rsidRDefault="007446A7" w:rsidP="00D57FEC">
            <w:pPr>
              <w:jc w:val="both"/>
              <w:rPr>
                <w:sz w:val="22"/>
                <w:szCs w:val="22"/>
              </w:rPr>
            </w:pPr>
            <w:r>
              <w:rPr>
                <w:sz w:val="22"/>
                <w:szCs w:val="22"/>
              </w:rPr>
              <w:t xml:space="preserve">R. </w:t>
            </w:r>
            <w:r w:rsidR="00952EF8" w:rsidRPr="00952EF8">
              <w:rPr>
                <w:sz w:val="22"/>
                <w:szCs w:val="22"/>
              </w:rPr>
              <w:t>Não sei responder.</w:t>
            </w:r>
          </w:p>
          <w:p w14:paraId="231F70E0" w14:textId="77777777" w:rsidR="00952EF8" w:rsidRPr="00952EF8" w:rsidRDefault="00952EF8" w:rsidP="00D57FEC">
            <w:pPr>
              <w:jc w:val="both"/>
              <w:rPr>
                <w:sz w:val="22"/>
                <w:szCs w:val="22"/>
              </w:rPr>
            </w:pPr>
          </w:p>
          <w:p w14:paraId="083A0843" w14:textId="77777777" w:rsidR="00952EF8" w:rsidRPr="00952EF8" w:rsidRDefault="00952EF8" w:rsidP="00D57FEC">
            <w:pPr>
              <w:jc w:val="both"/>
              <w:rPr>
                <w:sz w:val="22"/>
                <w:szCs w:val="22"/>
              </w:rPr>
            </w:pPr>
            <w:r w:rsidRPr="00952EF8">
              <w:rPr>
                <w:sz w:val="22"/>
                <w:szCs w:val="22"/>
              </w:rPr>
              <w:t xml:space="preserve">R. As trocas de experiências acadêmicas durante o curso proporcionaram amadurecimento sobre a abordagem sobre mulheres nas minhas aulas de história na rede pública de ensino onde atuo há 14 anos, além disso, pude estar mais preparada para inscrever-me na seleção de doutorado do curso de história da </w:t>
            </w:r>
            <w:r w:rsidRPr="00952EF8">
              <w:rPr>
                <w:sz w:val="22"/>
                <w:szCs w:val="22"/>
              </w:rPr>
              <w:lastRenderedPageBreak/>
              <w:t xml:space="preserve">UFPA, onde hoje estou discente na turma 2023. Além disso, o artigo final apresentado como avaliação final do curso tornou-se Projeto de Extensão o "Performance </w:t>
            </w:r>
            <w:proofErr w:type="spellStart"/>
            <w:proofErr w:type="gramStart"/>
            <w:r w:rsidRPr="00952EF8">
              <w:rPr>
                <w:sz w:val="22"/>
                <w:szCs w:val="22"/>
              </w:rPr>
              <w:t>inter</w:t>
            </w:r>
            <w:proofErr w:type="spellEnd"/>
            <w:r w:rsidRPr="00952EF8">
              <w:rPr>
                <w:sz w:val="22"/>
                <w:szCs w:val="22"/>
              </w:rPr>
              <w:t xml:space="preserve"> gêneros</w:t>
            </w:r>
            <w:proofErr w:type="gramEnd"/>
            <w:r w:rsidRPr="00952EF8">
              <w:rPr>
                <w:sz w:val="22"/>
                <w:szCs w:val="22"/>
              </w:rPr>
              <w:t>: análise da violência contra corpos femininos nas ruas do bairro da cidade velha", atualmente em andamento sob PORTARIA Nº 92/2022 - ICED (11.32), pela Faculdade de Educação da Universidade Federal do Pará, sob coordenação da professora Adriane Lima.</w:t>
            </w:r>
          </w:p>
          <w:p w14:paraId="355B9F5F" w14:textId="77777777" w:rsidR="00952EF8" w:rsidRPr="00952EF8" w:rsidRDefault="00952EF8" w:rsidP="00D57FEC">
            <w:pPr>
              <w:jc w:val="both"/>
              <w:rPr>
                <w:sz w:val="22"/>
                <w:szCs w:val="22"/>
              </w:rPr>
            </w:pPr>
          </w:p>
          <w:p w14:paraId="16FDDFB9" w14:textId="77777777" w:rsidR="00952EF8" w:rsidRPr="00952EF8" w:rsidRDefault="00952EF8" w:rsidP="00D57FEC">
            <w:pPr>
              <w:jc w:val="both"/>
              <w:rPr>
                <w:sz w:val="22"/>
                <w:szCs w:val="22"/>
              </w:rPr>
            </w:pPr>
            <w:r w:rsidRPr="00952EF8">
              <w:rPr>
                <w:sz w:val="22"/>
                <w:szCs w:val="22"/>
              </w:rPr>
              <w:t>R. Me sinto segura para replicar conteúdos sobre interseccionalidades e decolonialidades em cursos para magistrados e servidores no poder judiciário.</w:t>
            </w:r>
          </w:p>
          <w:p w14:paraId="247C7860" w14:textId="77777777" w:rsidR="00952EF8" w:rsidRPr="00952EF8" w:rsidRDefault="00952EF8" w:rsidP="00D57FEC">
            <w:pPr>
              <w:jc w:val="both"/>
              <w:rPr>
                <w:sz w:val="22"/>
                <w:szCs w:val="22"/>
              </w:rPr>
            </w:pPr>
          </w:p>
          <w:p w14:paraId="5622CF3E" w14:textId="577B4B37" w:rsidR="00952EF8" w:rsidRPr="00952EF8" w:rsidRDefault="00952EF8" w:rsidP="00D57FEC">
            <w:pPr>
              <w:shd w:val="clear" w:color="auto" w:fill="FFFFFF"/>
              <w:jc w:val="both"/>
              <w:rPr>
                <w:color w:val="000000"/>
                <w:sz w:val="22"/>
                <w:szCs w:val="22"/>
              </w:rPr>
            </w:pPr>
            <w:r w:rsidRPr="00952EF8">
              <w:rPr>
                <w:color w:val="000000"/>
                <w:sz w:val="22"/>
                <w:szCs w:val="22"/>
              </w:rPr>
              <w:t>R. Tive um artigo, desenvolvido na disciplina, aprovado como capitulo de livro em um edital da Universidade de São Paulo – USP</w:t>
            </w:r>
            <w:r w:rsidR="0036460F">
              <w:rPr>
                <w:color w:val="000000"/>
                <w:sz w:val="22"/>
                <w:szCs w:val="22"/>
              </w:rPr>
              <w:t>.</w:t>
            </w:r>
          </w:p>
          <w:p w14:paraId="10756B99" w14:textId="77777777" w:rsidR="00952EF8" w:rsidRPr="00952EF8" w:rsidRDefault="00952EF8" w:rsidP="00D57FEC">
            <w:pPr>
              <w:shd w:val="clear" w:color="auto" w:fill="FFFFFF"/>
              <w:jc w:val="both"/>
              <w:rPr>
                <w:color w:val="000000"/>
                <w:sz w:val="22"/>
                <w:szCs w:val="22"/>
              </w:rPr>
            </w:pPr>
          </w:p>
          <w:p w14:paraId="03AD798B" w14:textId="77777777" w:rsidR="00952EF8" w:rsidRPr="00952EF8" w:rsidRDefault="00952EF8" w:rsidP="00D57FEC">
            <w:pPr>
              <w:shd w:val="clear" w:color="auto" w:fill="FFFFFF"/>
              <w:rPr>
                <w:color w:val="222222"/>
                <w:sz w:val="22"/>
                <w:szCs w:val="22"/>
              </w:rPr>
            </w:pPr>
            <w:r w:rsidRPr="00952EF8">
              <w:rPr>
                <w:color w:val="222222"/>
                <w:sz w:val="22"/>
                <w:szCs w:val="22"/>
              </w:rPr>
              <w:t>3) Não entendi a terceira pergunta</w:t>
            </w:r>
          </w:p>
          <w:p w14:paraId="311C7C60" w14:textId="77777777" w:rsidR="00952EF8" w:rsidRPr="00952EF8" w:rsidRDefault="00952EF8" w:rsidP="00D57FEC">
            <w:pPr>
              <w:shd w:val="clear" w:color="auto" w:fill="FFFFFF"/>
              <w:rPr>
                <w:color w:val="222222"/>
                <w:sz w:val="22"/>
                <w:szCs w:val="22"/>
              </w:rPr>
            </w:pPr>
          </w:p>
          <w:p w14:paraId="2CDC2F2A" w14:textId="77777777" w:rsidR="00952EF8" w:rsidRPr="00952EF8" w:rsidRDefault="00952EF8" w:rsidP="00D57FEC">
            <w:pPr>
              <w:pStyle w:val="Default"/>
              <w:jc w:val="both"/>
              <w:rPr>
                <w:sz w:val="22"/>
                <w:szCs w:val="22"/>
              </w:rPr>
            </w:pPr>
            <w:r w:rsidRPr="00952EF8">
              <w:rPr>
                <w:sz w:val="22"/>
                <w:szCs w:val="22"/>
              </w:rPr>
              <w:t xml:space="preserve">R. O trabalho submetido faz parte de um projeto que pretende ser viabilizado na escola de educação básica onde trabalho. Sabendo que o trabalho final e objetivo do curso não é desenvolver projeto de ação, mas o trabalho apresentado e temática utilizada para elaboração do projeto de pesquisa servirá como aproveitamento para ações na escola campo de atuação, afinal o trabalho parte de narrativas da clientela estudantil e aspectos reais vivenciados por estudantes. </w:t>
            </w:r>
          </w:p>
          <w:p w14:paraId="160A3241" w14:textId="77777777" w:rsidR="00952EF8" w:rsidRPr="00952EF8" w:rsidRDefault="00952EF8" w:rsidP="00D57FEC">
            <w:pPr>
              <w:pStyle w:val="Default"/>
              <w:jc w:val="both"/>
              <w:rPr>
                <w:sz w:val="22"/>
                <w:szCs w:val="22"/>
              </w:rPr>
            </w:pPr>
          </w:p>
        </w:tc>
      </w:tr>
      <w:tr w:rsidR="00952EF8" w:rsidRPr="00952EF8" w14:paraId="1DDC8B7B" w14:textId="77777777" w:rsidTr="00952EF8">
        <w:tc>
          <w:tcPr>
            <w:tcW w:w="4247" w:type="dxa"/>
          </w:tcPr>
          <w:p w14:paraId="6D77CA07" w14:textId="77777777" w:rsidR="00952EF8" w:rsidRPr="00952EF8" w:rsidRDefault="00952EF8" w:rsidP="00D57FEC">
            <w:pPr>
              <w:rPr>
                <w:sz w:val="22"/>
                <w:szCs w:val="22"/>
              </w:rPr>
            </w:pPr>
          </w:p>
        </w:tc>
        <w:tc>
          <w:tcPr>
            <w:tcW w:w="5960" w:type="dxa"/>
          </w:tcPr>
          <w:p w14:paraId="278E6C46" w14:textId="77777777" w:rsidR="00952EF8" w:rsidRPr="00952EF8" w:rsidRDefault="00952EF8" w:rsidP="00D57FEC">
            <w:pPr>
              <w:rPr>
                <w:sz w:val="22"/>
                <w:szCs w:val="22"/>
              </w:rPr>
            </w:pPr>
          </w:p>
        </w:tc>
      </w:tr>
      <w:tr w:rsidR="00952EF8" w:rsidRPr="00952EF8" w14:paraId="1116FE15" w14:textId="77777777" w:rsidTr="00952EF8">
        <w:tc>
          <w:tcPr>
            <w:tcW w:w="4247" w:type="dxa"/>
          </w:tcPr>
          <w:p w14:paraId="3FD99789" w14:textId="77777777" w:rsidR="0036460F" w:rsidRDefault="0036460F" w:rsidP="00D57FEC">
            <w:pPr>
              <w:jc w:val="both"/>
              <w:rPr>
                <w:sz w:val="22"/>
                <w:szCs w:val="22"/>
              </w:rPr>
            </w:pPr>
          </w:p>
          <w:p w14:paraId="30DF9D30" w14:textId="30016056" w:rsidR="00952EF8" w:rsidRPr="00952EF8" w:rsidRDefault="00952EF8" w:rsidP="00D57FEC">
            <w:pPr>
              <w:jc w:val="both"/>
              <w:rPr>
                <w:sz w:val="22"/>
                <w:szCs w:val="22"/>
              </w:rPr>
            </w:pPr>
            <w:r w:rsidRPr="00952EF8">
              <w:rPr>
                <w:sz w:val="22"/>
                <w:szCs w:val="22"/>
              </w:rPr>
              <w:t>4) Relatar resultados de avaliações internas e externas realizadas entre os alunos/as para utilização dos resultados. (Relatar resultados de avaliações internas e externas realizadas na instituição.)</w:t>
            </w:r>
          </w:p>
          <w:p w14:paraId="0D9E1A6D" w14:textId="77777777" w:rsidR="00952EF8" w:rsidRPr="00952EF8" w:rsidRDefault="00952EF8" w:rsidP="00D57FEC">
            <w:pPr>
              <w:rPr>
                <w:sz w:val="22"/>
                <w:szCs w:val="22"/>
              </w:rPr>
            </w:pPr>
          </w:p>
        </w:tc>
        <w:tc>
          <w:tcPr>
            <w:tcW w:w="5960" w:type="dxa"/>
          </w:tcPr>
          <w:p w14:paraId="05686EDD" w14:textId="77777777" w:rsidR="00952EF8" w:rsidRPr="00952EF8" w:rsidRDefault="00952EF8" w:rsidP="00D57FEC">
            <w:pPr>
              <w:pStyle w:val="Default"/>
              <w:jc w:val="both"/>
              <w:rPr>
                <w:sz w:val="22"/>
                <w:szCs w:val="22"/>
              </w:rPr>
            </w:pPr>
            <w:r w:rsidRPr="00952EF8">
              <w:rPr>
                <w:sz w:val="22"/>
                <w:szCs w:val="22"/>
              </w:rPr>
              <w:t>Todo o colegiado e coordenação do curso mantiveram-se atenciosos e gentilmente sempre sanaram nossas dúvidas, além do que dispuseram de material adequado com cada disciplina, prazos estendidos. A forma de avaliação foi criteriosa, nos deixando a vontades, porém as atividades avaliativas deveriam ser divididas por trabalhos escritos e participação oral, quantitativo e qualitativos.</w:t>
            </w:r>
          </w:p>
          <w:p w14:paraId="1271CEA8" w14:textId="77777777" w:rsidR="00952EF8" w:rsidRPr="00952EF8" w:rsidRDefault="00952EF8" w:rsidP="00D57FEC">
            <w:pPr>
              <w:pStyle w:val="Default"/>
              <w:jc w:val="both"/>
              <w:rPr>
                <w:sz w:val="22"/>
                <w:szCs w:val="22"/>
              </w:rPr>
            </w:pPr>
          </w:p>
          <w:p w14:paraId="3311C99D" w14:textId="77777777" w:rsidR="00952EF8" w:rsidRPr="00952EF8" w:rsidRDefault="00952EF8" w:rsidP="00D57FEC">
            <w:pPr>
              <w:tabs>
                <w:tab w:val="left" w:pos="851"/>
              </w:tabs>
              <w:rPr>
                <w:sz w:val="22"/>
                <w:szCs w:val="22"/>
              </w:rPr>
            </w:pPr>
            <w:r w:rsidRPr="00952EF8">
              <w:rPr>
                <w:sz w:val="22"/>
                <w:szCs w:val="22"/>
              </w:rPr>
              <w:t xml:space="preserve"> R. Acredito que o curso nos proporcionou ricas informações sobre a temática de gênero nos capacitando para atender as demandas do mercado de trabalho onde estivermos.</w:t>
            </w:r>
          </w:p>
          <w:p w14:paraId="4C7069EB" w14:textId="77777777" w:rsidR="00952EF8" w:rsidRPr="00952EF8" w:rsidRDefault="00952EF8" w:rsidP="00D57FEC">
            <w:pPr>
              <w:pStyle w:val="Default"/>
              <w:jc w:val="both"/>
              <w:rPr>
                <w:sz w:val="22"/>
                <w:szCs w:val="22"/>
              </w:rPr>
            </w:pPr>
          </w:p>
          <w:p w14:paraId="0F9C4D11" w14:textId="77777777" w:rsidR="00952EF8" w:rsidRPr="00952EF8" w:rsidRDefault="00952EF8" w:rsidP="00D57FEC">
            <w:pPr>
              <w:tabs>
                <w:tab w:val="left" w:pos="851"/>
              </w:tabs>
              <w:rPr>
                <w:sz w:val="22"/>
                <w:szCs w:val="22"/>
              </w:rPr>
            </w:pPr>
            <w:r w:rsidRPr="00952EF8">
              <w:rPr>
                <w:sz w:val="22"/>
                <w:szCs w:val="22"/>
              </w:rPr>
              <w:t>R. Penso que as avaliações realizadas ao longo do curso, foram necessárias e suficientes para o aprendizado de todos nós alunos.</w:t>
            </w:r>
          </w:p>
          <w:p w14:paraId="7A453FD7" w14:textId="77777777" w:rsidR="00952EF8" w:rsidRPr="00952EF8" w:rsidRDefault="00952EF8" w:rsidP="00D57FEC">
            <w:pPr>
              <w:rPr>
                <w:sz w:val="22"/>
                <w:szCs w:val="22"/>
              </w:rPr>
            </w:pPr>
          </w:p>
          <w:p w14:paraId="4DAF23ED" w14:textId="1F0BAD44" w:rsidR="00952EF8" w:rsidRPr="00952EF8" w:rsidRDefault="007446A7" w:rsidP="00D57FEC">
            <w:pPr>
              <w:jc w:val="both"/>
              <w:rPr>
                <w:sz w:val="22"/>
                <w:szCs w:val="22"/>
              </w:rPr>
            </w:pPr>
            <w:r>
              <w:rPr>
                <w:sz w:val="22"/>
                <w:szCs w:val="22"/>
              </w:rPr>
              <w:t>R</w:t>
            </w:r>
            <w:r w:rsidR="00952EF8" w:rsidRPr="00952EF8">
              <w:rPr>
                <w:sz w:val="22"/>
                <w:szCs w:val="22"/>
              </w:rPr>
              <w:t>. Não sei responder.</w:t>
            </w:r>
          </w:p>
          <w:p w14:paraId="530208A6" w14:textId="77777777" w:rsidR="00952EF8" w:rsidRPr="00952EF8" w:rsidRDefault="00952EF8" w:rsidP="00D57FEC">
            <w:pPr>
              <w:jc w:val="both"/>
              <w:rPr>
                <w:sz w:val="22"/>
                <w:szCs w:val="22"/>
              </w:rPr>
            </w:pPr>
          </w:p>
          <w:p w14:paraId="1012A212" w14:textId="77777777" w:rsidR="00952EF8" w:rsidRPr="00952EF8" w:rsidRDefault="00952EF8" w:rsidP="00D57FEC">
            <w:pPr>
              <w:jc w:val="both"/>
              <w:rPr>
                <w:sz w:val="22"/>
                <w:szCs w:val="22"/>
              </w:rPr>
            </w:pPr>
            <w:r w:rsidRPr="00952EF8">
              <w:rPr>
                <w:sz w:val="22"/>
                <w:szCs w:val="22"/>
              </w:rPr>
              <w:t xml:space="preserve">R. A disciplina Gêneros e Ruralidades, ministrada pela professora Ruth Almeida, proporcionou a elaboração de um projeto em grupo, como avaliação final da disciplina, na ocasião formamos uma equipe de diversas profissionais, como psicóloga, fisioterapeuta, professoras, assistente social que prestaria serviço no furo das Onças, comunidade situada na Ilha do </w:t>
            </w:r>
            <w:proofErr w:type="spellStart"/>
            <w:r w:rsidRPr="00952EF8">
              <w:rPr>
                <w:sz w:val="22"/>
                <w:szCs w:val="22"/>
              </w:rPr>
              <w:t>Combu</w:t>
            </w:r>
            <w:proofErr w:type="spellEnd"/>
            <w:r w:rsidRPr="00952EF8">
              <w:rPr>
                <w:sz w:val="22"/>
                <w:szCs w:val="22"/>
              </w:rPr>
              <w:t xml:space="preserve">, para mulheres da comunidade onde ofereceríamos palestras e oficinas sobre saúde da mulher, atividades pedagógicas com as crianças e atividades culturais. Infelizmente, fomos impedidas da realização </w:t>
            </w:r>
            <w:r w:rsidRPr="00952EF8">
              <w:rPr>
                <w:sz w:val="22"/>
                <w:szCs w:val="22"/>
              </w:rPr>
              <w:lastRenderedPageBreak/>
              <w:t>do projeto Travessia por conta da segunda onda de COVID-19 que obrigou a cidade a entrar em novo lockdown. Além disso, assinamos a Carta Compromisso com o objetivo de oferecer maior visibilidade as necessidades que nossas comunidades rurais como um todo tem passado e apresentamos à nossa colega Deputada Federal, à época, Vivi Reis para ser apresentada em mesas de debates na Câmara dos deputados, em Brasília.</w:t>
            </w:r>
          </w:p>
          <w:p w14:paraId="35E0573E" w14:textId="77777777" w:rsidR="00952EF8" w:rsidRPr="0036460F" w:rsidRDefault="00952EF8" w:rsidP="00D57FEC">
            <w:pPr>
              <w:jc w:val="both"/>
              <w:rPr>
                <w:sz w:val="22"/>
                <w:szCs w:val="22"/>
              </w:rPr>
            </w:pPr>
          </w:p>
          <w:p w14:paraId="7A7FC308" w14:textId="77777777" w:rsidR="00952EF8" w:rsidRPr="0036460F" w:rsidRDefault="00952EF8" w:rsidP="00D57FEC">
            <w:pPr>
              <w:jc w:val="both"/>
              <w:rPr>
                <w:sz w:val="22"/>
                <w:szCs w:val="22"/>
              </w:rPr>
            </w:pPr>
            <w:r w:rsidRPr="0036460F">
              <w:rPr>
                <w:sz w:val="22"/>
                <w:szCs w:val="22"/>
              </w:rPr>
              <w:t>R. Perdão, não compreendi a pergunta.</w:t>
            </w:r>
          </w:p>
          <w:p w14:paraId="1269FE20" w14:textId="77777777" w:rsidR="00952EF8" w:rsidRPr="00952EF8" w:rsidRDefault="00952EF8" w:rsidP="00D57FEC">
            <w:pPr>
              <w:jc w:val="both"/>
              <w:rPr>
                <w:sz w:val="22"/>
                <w:szCs w:val="22"/>
              </w:rPr>
            </w:pPr>
          </w:p>
          <w:p w14:paraId="0746BA9D" w14:textId="3E91C08B" w:rsidR="00952EF8" w:rsidRPr="00952EF8" w:rsidRDefault="0036460F" w:rsidP="00D57FEC">
            <w:pPr>
              <w:shd w:val="clear" w:color="auto" w:fill="FFFFFF"/>
              <w:rPr>
                <w:color w:val="222222"/>
                <w:sz w:val="22"/>
                <w:szCs w:val="22"/>
              </w:rPr>
            </w:pPr>
            <w:r>
              <w:rPr>
                <w:color w:val="222222"/>
                <w:sz w:val="22"/>
                <w:szCs w:val="22"/>
              </w:rPr>
              <w:t xml:space="preserve">R. </w:t>
            </w:r>
            <w:r w:rsidR="00952EF8" w:rsidRPr="00952EF8">
              <w:rPr>
                <w:color w:val="222222"/>
                <w:sz w:val="22"/>
                <w:szCs w:val="22"/>
              </w:rPr>
              <w:t>Também não entendi muito bem essa pergunta</w:t>
            </w:r>
          </w:p>
          <w:p w14:paraId="3F71DA39" w14:textId="77777777" w:rsidR="00952EF8" w:rsidRPr="00952EF8" w:rsidRDefault="00952EF8" w:rsidP="00D57FEC">
            <w:pPr>
              <w:jc w:val="both"/>
              <w:rPr>
                <w:sz w:val="22"/>
                <w:szCs w:val="22"/>
              </w:rPr>
            </w:pPr>
            <w:r w:rsidRPr="00952EF8">
              <w:rPr>
                <w:sz w:val="22"/>
                <w:szCs w:val="22"/>
              </w:rPr>
              <w:t xml:space="preserve"> </w:t>
            </w:r>
          </w:p>
          <w:p w14:paraId="0DCD9799" w14:textId="77777777" w:rsidR="00952EF8" w:rsidRPr="00952EF8" w:rsidRDefault="00952EF8" w:rsidP="00D57FEC">
            <w:pPr>
              <w:jc w:val="both"/>
              <w:rPr>
                <w:sz w:val="22"/>
                <w:szCs w:val="22"/>
              </w:rPr>
            </w:pPr>
            <w:r w:rsidRPr="00952EF8">
              <w:rPr>
                <w:sz w:val="22"/>
                <w:szCs w:val="22"/>
              </w:rPr>
              <w:t>R. Algo muito interessante foram os memoriais, trabalhos de ativismo, assim como o projeto de oficina. São trabalhos que nos levam a refletir sobre nossas experiências enquanto sujeitas, sobre nossos corpos e a nos perceber nos diversos espaços como sujeitas políticas.</w:t>
            </w:r>
          </w:p>
          <w:p w14:paraId="233D88B9" w14:textId="77777777" w:rsidR="00952EF8" w:rsidRPr="00952EF8" w:rsidRDefault="00952EF8" w:rsidP="00D57FEC">
            <w:pPr>
              <w:jc w:val="both"/>
              <w:rPr>
                <w:sz w:val="22"/>
                <w:szCs w:val="22"/>
              </w:rPr>
            </w:pPr>
          </w:p>
          <w:p w14:paraId="0AB2E745" w14:textId="77777777" w:rsidR="00952EF8" w:rsidRPr="00952EF8" w:rsidRDefault="00952EF8" w:rsidP="00D57FEC">
            <w:pPr>
              <w:jc w:val="both"/>
              <w:rPr>
                <w:sz w:val="22"/>
                <w:szCs w:val="22"/>
              </w:rPr>
            </w:pPr>
            <w:r w:rsidRPr="00952EF8">
              <w:rPr>
                <w:sz w:val="22"/>
                <w:szCs w:val="22"/>
              </w:rPr>
              <w:t>R. O curso possibilitou que alguns discentes conseguissem publicar a partir das atividades realizadas como trabalho nas disciplinas oferecidas.</w:t>
            </w:r>
          </w:p>
          <w:p w14:paraId="0C5EEF2D" w14:textId="77777777" w:rsidR="00952EF8" w:rsidRPr="00952EF8" w:rsidRDefault="00952EF8" w:rsidP="00D57FEC">
            <w:pPr>
              <w:rPr>
                <w:sz w:val="22"/>
                <w:szCs w:val="22"/>
              </w:rPr>
            </w:pPr>
          </w:p>
          <w:p w14:paraId="310A5229" w14:textId="77777777" w:rsidR="00952EF8" w:rsidRPr="00952EF8" w:rsidRDefault="00952EF8" w:rsidP="00D57FEC">
            <w:pPr>
              <w:jc w:val="both"/>
              <w:rPr>
                <w:sz w:val="22"/>
                <w:szCs w:val="22"/>
              </w:rPr>
            </w:pPr>
            <w:r w:rsidRPr="004E3285">
              <w:rPr>
                <w:sz w:val="22"/>
                <w:szCs w:val="22"/>
              </w:rPr>
              <w:t>R.</w:t>
            </w:r>
            <w:r w:rsidRPr="00952EF8">
              <w:rPr>
                <w:b/>
                <w:bCs/>
                <w:sz w:val="22"/>
                <w:szCs w:val="22"/>
              </w:rPr>
              <w:t xml:space="preserve"> </w:t>
            </w:r>
            <w:r w:rsidRPr="00952EF8">
              <w:rPr>
                <w:sz w:val="22"/>
                <w:szCs w:val="22"/>
              </w:rPr>
              <w:t xml:space="preserve">Cada disciplina desse curso formou uma rede de apoio fundamental durante o período da pandemia da COVID-19, cujo estouro se deu na data prevista para o curso iniciar, porém fomos impedidas pelo lockdown da Universidade, e após alguns meses, iniciamos as aulas de forma remota. Diante de muitas limitações advindas da pandemia e desse recurso didático tecnológico, em todos os momentos, a coordenação do curso estava disponível a nos atender, seja alterando prazos de entrega de trabalhos, seja atuando como apoio emocional diante das exigências do período. Portanto, as discussões feitas em aulas atendendo aos requisitos do rigor teórico metodológico previstos no curso foram praticados a cada escuta cuidadosa sobre enfrentamentos contra violências, abraços dados em palavras de força para superarmos dificuldades, estímulos para que seguíssemos em debates e discussão sobre feminismos e gêneros noutras esferas onde atuamos, bem como e principalmente, em comemorações quando cada uma de nós era reconhecida por seu trabalho e existência. </w:t>
            </w:r>
          </w:p>
          <w:p w14:paraId="73FECD4D" w14:textId="77777777" w:rsidR="00952EF8" w:rsidRPr="00952EF8" w:rsidRDefault="00952EF8" w:rsidP="00D57FEC">
            <w:pPr>
              <w:rPr>
                <w:sz w:val="22"/>
                <w:szCs w:val="22"/>
              </w:rPr>
            </w:pPr>
          </w:p>
        </w:tc>
      </w:tr>
      <w:tr w:rsidR="00952EF8" w:rsidRPr="00952EF8" w14:paraId="4B181C8C" w14:textId="77777777" w:rsidTr="00952EF8">
        <w:tc>
          <w:tcPr>
            <w:tcW w:w="4247" w:type="dxa"/>
          </w:tcPr>
          <w:p w14:paraId="3A1E2FE4" w14:textId="77777777" w:rsidR="00952EF8" w:rsidRPr="00952EF8" w:rsidRDefault="00952EF8" w:rsidP="00D57FEC">
            <w:pPr>
              <w:rPr>
                <w:sz w:val="22"/>
                <w:szCs w:val="22"/>
              </w:rPr>
            </w:pPr>
          </w:p>
        </w:tc>
        <w:tc>
          <w:tcPr>
            <w:tcW w:w="5960" w:type="dxa"/>
          </w:tcPr>
          <w:p w14:paraId="6E338F94" w14:textId="77777777" w:rsidR="00952EF8" w:rsidRPr="00952EF8" w:rsidRDefault="00952EF8" w:rsidP="00D57FEC">
            <w:pPr>
              <w:rPr>
                <w:sz w:val="22"/>
                <w:szCs w:val="22"/>
              </w:rPr>
            </w:pPr>
          </w:p>
        </w:tc>
      </w:tr>
      <w:tr w:rsidR="00952EF8" w:rsidRPr="00952EF8" w14:paraId="23D9CEBC" w14:textId="77777777" w:rsidTr="00952EF8">
        <w:tc>
          <w:tcPr>
            <w:tcW w:w="4247" w:type="dxa"/>
          </w:tcPr>
          <w:p w14:paraId="71D2657B" w14:textId="77777777" w:rsidR="0036460F" w:rsidRDefault="0036460F" w:rsidP="00D57FEC">
            <w:pPr>
              <w:jc w:val="both"/>
              <w:rPr>
                <w:sz w:val="22"/>
                <w:szCs w:val="22"/>
              </w:rPr>
            </w:pPr>
          </w:p>
          <w:p w14:paraId="770C0365" w14:textId="7894717B" w:rsidR="00952EF8" w:rsidRPr="00952EF8" w:rsidRDefault="00952EF8" w:rsidP="00D57FEC">
            <w:pPr>
              <w:jc w:val="both"/>
              <w:rPr>
                <w:sz w:val="22"/>
                <w:szCs w:val="22"/>
              </w:rPr>
            </w:pPr>
            <w:r w:rsidRPr="00952EF8">
              <w:rPr>
                <w:sz w:val="22"/>
                <w:szCs w:val="22"/>
              </w:rPr>
              <w:t>5) Houve um tratamento atencioso e respeitoso por parte de coordenadores e docentes do curso?</w:t>
            </w:r>
          </w:p>
          <w:p w14:paraId="22EB200C" w14:textId="77777777" w:rsidR="00952EF8" w:rsidRPr="00952EF8" w:rsidRDefault="00952EF8" w:rsidP="00D57FEC">
            <w:pPr>
              <w:rPr>
                <w:sz w:val="22"/>
                <w:szCs w:val="22"/>
              </w:rPr>
            </w:pPr>
          </w:p>
        </w:tc>
        <w:tc>
          <w:tcPr>
            <w:tcW w:w="5960" w:type="dxa"/>
          </w:tcPr>
          <w:p w14:paraId="234EA696" w14:textId="77777777" w:rsidR="0036460F" w:rsidRDefault="0036460F" w:rsidP="00D57FEC">
            <w:pPr>
              <w:jc w:val="both"/>
              <w:rPr>
                <w:sz w:val="22"/>
                <w:szCs w:val="22"/>
              </w:rPr>
            </w:pPr>
          </w:p>
          <w:p w14:paraId="313924A2" w14:textId="6D7A6460" w:rsidR="00952EF8" w:rsidRPr="00952EF8" w:rsidRDefault="0036460F" w:rsidP="00D57FEC">
            <w:pPr>
              <w:jc w:val="both"/>
              <w:rPr>
                <w:sz w:val="22"/>
                <w:szCs w:val="22"/>
              </w:rPr>
            </w:pPr>
            <w:r>
              <w:rPr>
                <w:sz w:val="22"/>
                <w:szCs w:val="22"/>
              </w:rPr>
              <w:t>R.</w:t>
            </w:r>
            <w:r w:rsidR="008A383E">
              <w:rPr>
                <w:sz w:val="22"/>
                <w:szCs w:val="22"/>
              </w:rPr>
              <w:t xml:space="preserve"> </w:t>
            </w:r>
            <w:r w:rsidR="00952EF8" w:rsidRPr="00952EF8">
              <w:rPr>
                <w:sz w:val="22"/>
                <w:szCs w:val="22"/>
              </w:rPr>
              <w:t>Sim, inclusive vejo que estamos no processo de decolonização da educação e é perceptível a escuta de fato das demandas das discentes. Acionando uma pedagogia horizontalizada. Apesar de ter somente a graduação me sentir acolhida por todas e sempre muito bem recebida em alguns apontamentos. Isto faz toda diferença para o desenvolvimento profissional, tornam-se referência de como estar no meio acadêmico.</w:t>
            </w:r>
          </w:p>
          <w:p w14:paraId="783F1E22" w14:textId="77777777" w:rsidR="00952EF8" w:rsidRPr="00952EF8" w:rsidRDefault="00952EF8" w:rsidP="00D57FEC">
            <w:pPr>
              <w:jc w:val="both"/>
              <w:rPr>
                <w:sz w:val="22"/>
                <w:szCs w:val="22"/>
              </w:rPr>
            </w:pPr>
          </w:p>
          <w:p w14:paraId="287402E7" w14:textId="77777777" w:rsidR="00952EF8" w:rsidRPr="00952EF8" w:rsidRDefault="00952EF8" w:rsidP="00D57FEC">
            <w:pPr>
              <w:jc w:val="both"/>
              <w:rPr>
                <w:sz w:val="22"/>
                <w:szCs w:val="22"/>
              </w:rPr>
            </w:pPr>
            <w:r w:rsidRPr="00952EF8">
              <w:rPr>
                <w:sz w:val="22"/>
                <w:szCs w:val="22"/>
              </w:rPr>
              <w:t>R. Sim. Um tratamento humano e respeitoso com as condições adversas apresentadas pelos discentes ao longo deste curso. Tratamento este essencial para a possibilidade de conclusão de muitos de nós.</w:t>
            </w:r>
          </w:p>
          <w:p w14:paraId="05A017D6" w14:textId="77777777" w:rsidR="00952EF8" w:rsidRPr="00952EF8" w:rsidRDefault="00952EF8" w:rsidP="00D57FEC">
            <w:pPr>
              <w:jc w:val="both"/>
              <w:rPr>
                <w:sz w:val="22"/>
                <w:szCs w:val="22"/>
              </w:rPr>
            </w:pPr>
          </w:p>
          <w:p w14:paraId="69BF1DE5" w14:textId="77777777" w:rsidR="00952EF8" w:rsidRPr="00952EF8" w:rsidRDefault="00952EF8" w:rsidP="00D57FEC">
            <w:pPr>
              <w:jc w:val="both"/>
              <w:rPr>
                <w:sz w:val="22"/>
                <w:szCs w:val="22"/>
              </w:rPr>
            </w:pPr>
            <w:r w:rsidRPr="00952EF8">
              <w:rPr>
                <w:sz w:val="22"/>
                <w:szCs w:val="22"/>
              </w:rPr>
              <w:t xml:space="preserve">Sim!  Tanto as coordenadoras, quanto as docentes sempre foram atenciosas e respeitosas na tela de aula, mas também fora dela. E sempre buscaram atender as nossas demandas com acolhimento generoso e escuta política. </w:t>
            </w:r>
          </w:p>
          <w:p w14:paraId="63EABA06" w14:textId="77777777" w:rsidR="00952EF8" w:rsidRPr="00952EF8" w:rsidRDefault="00952EF8" w:rsidP="00D57FEC">
            <w:pPr>
              <w:rPr>
                <w:sz w:val="22"/>
                <w:szCs w:val="22"/>
              </w:rPr>
            </w:pPr>
          </w:p>
          <w:p w14:paraId="3EEF5E3B" w14:textId="77777777" w:rsidR="00952EF8" w:rsidRPr="00952EF8" w:rsidRDefault="00952EF8" w:rsidP="00D57FEC">
            <w:pPr>
              <w:tabs>
                <w:tab w:val="left" w:pos="851"/>
              </w:tabs>
              <w:jc w:val="both"/>
              <w:rPr>
                <w:sz w:val="22"/>
                <w:szCs w:val="22"/>
              </w:rPr>
            </w:pPr>
            <w:r w:rsidRPr="00952EF8">
              <w:rPr>
                <w:sz w:val="22"/>
                <w:szCs w:val="22"/>
              </w:rPr>
              <w:t xml:space="preserve">R. </w:t>
            </w:r>
            <w:proofErr w:type="gramStart"/>
            <w:r w:rsidRPr="00952EF8">
              <w:rPr>
                <w:sz w:val="22"/>
                <w:szCs w:val="22"/>
              </w:rPr>
              <w:t>Com toda certeza</w:t>
            </w:r>
            <w:proofErr w:type="gramEnd"/>
            <w:r w:rsidRPr="00952EF8">
              <w:rPr>
                <w:sz w:val="22"/>
                <w:szCs w:val="22"/>
              </w:rPr>
              <w:t xml:space="preserve"> que sim. Fomos acolhidos em nossas demandas de forma compreensiva, atenciosa, bem diferente de outras experiências acadêmicas que tive.  </w:t>
            </w:r>
          </w:p>
          <w:p w14:paraId="7FFEE668" w14:textId="77777777" w:rsidR="00952EF8" w:rsidRPr="00952EF8" w:rsidRDefault="00952EF8" w:rsidP="00D57FEC">
            <w:pPr>
              <w:tabs>
                <w:tab w:val="left" w:pos="851"/>
              </w:tabs>
              <w:jc w:val="both"/>
              <w:rPr>
                <w:sz w:val="22"/>
                <w:szCs w:val="22"/>
              </w:rPr>
            </w:pPr>
          </w:p>
          <w:p w14:paraId="70DA0FFA" w14:textId="77777777" w:rsidR="00952EF8" w:rsidRPr="00952EF8" w:rsidRDefault="00952EF8" w:rsidP="00D57FEC">
            <w:pPr>
              <w:jc w:val="both"/>
              <w:rPr>
                <w:sz w:val="22"/>
                <w:szCs w:val="22"/>
              </w:rPr>
            </w:pPr>
            <w:r w:rsidRPr="00952EF8">
              <w:rPr>
                <w:sz w:val="22"/>
                <w:szCs w:val="22"/>
              </w:rPr>
              <w:t>R. Sim, houve um olhar empático, buscando compreender a realidade discente. Essa ações foram estimulantes e contribuíram para que persistíssemos e conseguíssemos concluir o curso</w:t>
            </w:r>
          </w:p>
          <w:p w14:paraId="78A3CEBF" w14:textId="77777777" w:rsidR="00952EF8" w:rsidRPr="00952EF8" w:rsidRDefault="00952EF8" w:rsidP="00D57FEC">
            <w:pPr>
              <w:tabs>
                <w:tab w:val="left" w:pos="851"/>
              </w:tabs>
              <w:jc w:val="both"/>
              <w:rPr>
                <w:sz w:val="22"/>
                <w:szCs w:val="22"/>
              </w:rPr>
            </w:pPr>
          </w:p>
          <w:p w14:paraId="3F3F6900" w14:textId="545CFA99" w:rsidR="00952EF8" w:rsidRPr="00952EF8" w:rsidRDefault="0036460F" w:rsidP="00D57FEC">
            <w:pPr>
              <w:jc w:val="both"/>
              <w:rPr>
                <w:sz w:val="22"/>
                <w:szCs w:val="22"/>
              </w:rPr>
            </w:pPr>
            <w:r>
              <w:rPr>
                <w:sz w:val="22"/>
                <w:szCs w:val="22"/>
              </w:rPr>
              <w:t>R</w:t>
            </w:r>
            <w:r w:rsidR="00952EF8" w:rsidRPr="00952EF8">
              <w:rPr>
                <w:sz w:val="22"/>
                <w:szCs w:val="22"/>
              </w:rPr>
              <w:t>. Sim. A coordenação e as docentes sempre foram muito pacientes e compreensivos com as alunas.</w:t>
            </w:r>
          </w:p>
          <w:p w14:paraId="7EAC0953" w14:textId="77777777" w:rsidR="00952EF8" w:rsidRPr="00952EF8" w:rsidRDefault="00952EF8" w:rsidP="00D57FEC">
            <w:pPr>
              <w:tabs>
                <w:tab w:val="left" w:pos="851"/>
              </w:tabs>
              <w:jc w:val="both"/>
              <w:rPr>
                <w:sz w:val="22"/>
                <w:szCs w:val="22"/>
              </w:rPr>
            </w:pPr>
          </w:p>
          <w:p w14:paraId="28EEBDAC" w14:textId="77777777" w:rsidR="00952EF8" w:rsidRPr="00952EF8" w:rsidRDefault="00952EF8" w:rsidP="00D57FEC">
            <w:pPr>
              <w:jc w:val="both"/>
              <w:rPr>
                <w:sz w:val="22"/>
                <w:szCs w:val="22"/>
              </w:rPr>
            </w:pPr>
            <w:r w:rsidRPr="00952EF8">
              <w:rPr>
                <w:sz w:val="22"/>
                <w:szCs w:val="22"/>
              </w:rPr>
              <w:t>R. Sinto que mais que tratamento atencioso, tivemos um apoio e uma compreensão que nunca havia visto em relações dentro da academia. Mesmo vivendo uma pandemia sem precedentes para a nossa geração, com suas próprias questões pessoais, as professoras tiveram um cuidado e uma tolerância que garantiram o sucesso coletivo dos discentes.</w:t>
            </w:r>
          </w:p>
          <w:p w14:paraId="69EF4786" w14:textId="77777777" w:rsidR="00952EF8" w:rsidRPr="00952EF8" w:rsidRDefault="00952EF8" w:rsidP="00D57FEC">
            <w:pPr>
              <w:rPr>
                <w:sz w:val="22"/>
                <w:szCs w:val="22"/>
              </w:rPr>
            </w:pPr>
          </w:p>
          <w:p w14:paraId="1B97C9EE" w14:textId="77777777" w:rsidR="00952EF8" w:rsidRPr="00952EF8" w:rsidRDefault="00952EF8" w:rsidP="00D57FEC">
            <w:pPr>
              <w:shd w:val="clear" w:color="auto" w:fill="FFFFFF"/>
              <w:rPr>
                <w:color w:val="000000"/>
                <w:sz w:val="22"/>
                <w:szCs w:val="22"/>
              </w:rPr>
            </w:pPr>
            <w:r w:rsidRPr="00952EF8">
              <w:rPr>
                <w:color w:val="000000"/>
                <w:sz w:val="22"/>
                <w:szCs w:val="22"/>
              </w:rPr>
              <w:t xml:space="preserve">R. </w:t>
            </w:r>
            <w:proofErr w:type="gramStart"/>
            <w:r w:rsidRPr="00952EF8">
              <w:rPr>
                <w:color w:val="000000"/>
                <w:sz w:val="22"/>
                <w:szCs w:val="22"/>
              </w:rPr>
              <w:t>Sem dúvida</w:t>
            </w:r>
            <w:proofErr w:type="gramEnd"/>
            <w:r w:rsidRPr="00952EF8">
              <w:rPr>
                <w:color w:val="000000"/>
                <w:sz w:val="22"/>
                <w:szCs w:val="22"/>
              </w:rPr>
              <w:t>, as docentes tiveram um cuidado formativo e acolhedor na trajetória do curso</w:t>
            </w:r>
          </w:p>
          <w:p w14:paraId="292A78AB" w14:textId="77777777" w:rsidR="00952EF8" w:rsidRPr="00952EF8" w:rsidRDefault="00952EF8" w:rsidP="00D57FEC">
            <w:pPr>
              <w:rPr>
                <w:sz w:val="22"/>
                <w:szCs w:val="22"/>
              </w:rPr>
            </w:pPr>
          </w:p>
          <w:p w14:paraId="5D63FD5A" w14:textId="77777777" w:rsidR="00952EF8" w:rsidRPr="00952EF8" w:rsidRDefault="00952EF8" w:rsidP="00D57FEC">
            <w:pPr>
              <w:shd w:val="clear" w:color="auto" w:fill="FFFFFF"/>
              <w:jc w:val="both"/>
              <w:rPr>
                <w:color w:val="222222"/>
                <w:sz w:val="22"/>
                <w:szCs w:val="22"/>
              </w:rPr>
            </w:pPr>
            <w:r w:rsidRPr="00952EF8">
              <w:rPr>
                <w:color w:val="222222"/>
                <w:sz w:val="22"/>
                <w:szCs w:val="22"/>
              </w:rPr>
              <w:t xml:space="preserve">R. </w:t>
            </w:r>
            <w:proofErr w:type="gramStart"/>
            <w:r w:rsidRPr="00952EF8">
              <w:rPr>
                <w:color w:val="222222"/>
                <w:sz w:val="22"/>
                <w:szCs w:val="22"/>
              </w:rPr>
              <w:t>Sobre o tratamento</w:t>
            </w:r>
            <w:proofErr w:type="gramEnd"/>
            <w:r w:rsidRPr="00952EF8">
              <w:rPr>
                <w:color w:val="222222"/>
                <w:sz w:val="22"/>
                <w:szCs w:val="22"/>
              </w:rPr>
              <w:t xml:space="preserve"> dos coordenadores e docentes do curso só tenho elogios, todas foram muito prestativas, solicitas, acessíveis e todos esses anos estavam dispostas a ouvir o pedido dos alunos, dilatar prazos, entender situações excepcionais. Todas as professoras e coordenadoras ensinaram não só a matéria de gênero e feminismo, mas principalmente como ser uma profissional e pessoa humana e empática. Muito obrigado por tudo!</w:t>
            </w:r>
          </w:p>
          <w:p w14:paraId="5FFB5F9A" w14:textId="77777777" w:rsidR="00952EF8" w:rsidRPr="00952EF8" w:rsidRDefault="00952EF8" w:rsidP="00D57FEC">
            <w:pPr>
              <w:shd w:val="clear" w:color="auto" w:fill="FFFFFF"/>
              <w:jc w:val="both"/>
              <w:rPr>
                <w:color w:val="222222"/>
                <w:sz w:val="22"/>
                <w:szCs w:val="22"/>
              </w:rPr>
            </w:pPr>
          </w:p>
          <w:p w14:paraId="498F8517" w14:textId="77777777" w:rsidR="00952EF8" w:rsidRPr="00952EF8" w:rsidRDefault="00952EF8" w:rsidP="00D57FEC">
            <w:pPr>
              <w:pStyle w:val="Default"/>
              <w:rPr>
                <w:sz w:val="22"/>
                <w:szCs w:val="22"/>
              </w:rPr>
            </w:pPr>
            <w:r w:rsidRPr="00952EF8">
              <w:rPr>
                <w:sz w:val="22"/>
                <w:szCs w:val="22"/>
              </w:rPr>
              <w:t xml:space="preserve">R. Todo o colegiado e coordenação do curso mantiveram-se atenciosos e gentilmente sempre sanaram nossas dúvidas, além do que dispuseram de material adequado com cada disciplina, prazos estendidos. A forma de avaliação foi criteriosa, nos deixando a vontades, porém as atividades avaliativas deveriam ser divididas por trabalhos escritos e participação oral, quantitativo e qualitativos. </w:t>
            </w:r>
          </w:p>
          <w:p w14:paraId="21F19DA5" w14:textId="77777777" w:rsidR="00952EF8" w:rsidRPr="00952EF8" w:rsidRDefault="00952EF8" w:rsidP="00D57FEC">
            <w:pPr>
              <w:pStyle w:val="Default"/>
              <w:rPr>
                <w:sz w:val="22"/>
                <w:szCs w:val="22"/>
              </w:rPr>
            </w:pPr>
          </w:p>
          <w:p w14:paraId="4D39980F" w14:textId="77777777" w:rsidR="00952EF8" w:rsidRPr="00952EF8" w:rsidRDefault="00952EF8" w:rsidP="00D57FEC">
            <w:pPr>
              <w:tabs>
                <w:tab w:val="left" w:pos="851"/>
              </w:tabs>
              <w:jc w:val="both"/>
              <w:rPr>
                <w:sz w:val="22"/>
                <w:szCs w:val="22"/>
              </w:rPr>
            </w:pPr>
            <w:r w:rsidRPr="00952EF8">
              <w:rPr>
                <w:sz w:val="22"/>
                <w:szCs w:val="22"/>
              </w:rPr>
              <w:t xml:space="preserve">R. Sim, sempre fomos atendidas com cordialidade e atenção, como citado, os prazos para entrega de trabalhos eram estendidos, afinal a maioria dos estudantes são trabalhadores e trabalhadoras, alguns mestrandos, mães, dona do lar, ou também por questões de saúde ... sempre fomos ouvidos e os docentes se mostraram sempre disponíveis a sanarem dúvidas </w:t>
            </w:r>
            <w:proofErr w:type="gramStart"/>
            <w:r w:rsidRPr="00952EF8">
              <w:rPr>
                <w:sz w:val="22"/>
                <w:szCs w:val="22"/>
              </w:rPr>
              <w:t>via, e-mail</w:t>
            </w:r>
            <w:proofErr w:type="gramEnd"/>
            <w:r w:rsidRPr="00952EF8">
              <w:rPr>
                <w:sz w:val="22"/>
                <w:szCs w:val="22"/>
              </w:rPr>
              <w:t>, WhatsApp, Google sala de aula. Os esforços realizados para garantir trocas de aprendizagens e ensinamentos pertinentes foram essenciais para a nossa formação e concluir esse percurso formativo.</w:t>
            </w:r>
          </w:p>
          <w:p w14:paraId="358B5E7A" w14:textId="77777777" w:rsidR="00952EF8" w:rsidRPr="00952EF8" w:rsidRDefault="00952EF8" w:rsidP="00D57FEC">
            <w:pPr>
              <w:shd w:val="clear" w:color="auto" w:fill="FFFFFF"/>
              <w:jc w:val="both"/>
              <w:rPr>
                <w:color w:val="222222"/>
                <w:sz w:val="22"/>
                <w:szCs w:val="22"/>
              </w:rPr>
            </w:pPr>
          </w:p>
          <w:p w14:paraId="3EB43ECB" w14:textId="77777777" w:rsidR="00952EF8" w:rsidRPr="00952EF8" w:rsidRDefault="00952EF8" w:rsidP="00D57FEC">
            <w:pPr>
              <w:shd w:val="clear" w:color="auto" w:fill="FFFFFF"/>
              <w:jc w:val="both"/>
              <w:rPr>
                <w:color w:val="222222"/>
                <w:sz w:val="22"/>
                <w:szCs w:val="22"/>
              </w:rPr>
            </w:pPr>
          </w:p>
        </w:tc>
      </w:tr>
      <w:tr w:rsidR="00952EF8" w:rsidRPr="00952EF8" w14:paraId="0FA28E20" w14:textId="77777777" w:rsidTr="00952EF8">
        <w:tc>
          <w:tcPr>
            <w:tcW w:w="4247" w:type="dxa"/>
          </w:tcPr>
          <w:p w14:paraId="75DCC5BB" w14:textId="77777777" w:rsidR="00952EF8" w:rsidRPr="00952EF8" w:rsidRDefault="00952EF8" w:rsidP="00D57FEC">
            <w:pPr>
              <w:rPr>
                <w:sz w:val="22"/>
                <w:szCs w:val="22"/>
              </w:rPr>
            </w:pPr>
          </w:p>
        </w:tc>
        <w:tc>
          <w:tcPr>
            <w:tcW w:w="5960" w:type="dxa"/>
          </w:tcPr>
          <w:p w14:paraId="319A830E" w14:textId="77777777" w:rsidR="00952EF8" w:rsidRPr="00952EF8" w:rsidRDefault="00952EF8" w:rsidP="00D57FEC">
            <w:pPr>
              <w:rPr>
                <w:sz w:val="22"/>
                <w:szCs w:val="22"/>
              </w:rPr>
            </w:pPr>
          </w:p>
        </w:tc>
      </w:tr>
    </w:tbl>
    <w:p w14:paraId="6A331386" w14:textId="7C104AF2" w:rsidR="00952EF8" w:rsidRDefault="00A45F1D" w:rsidP="002E7CB6">
      <w:pPr>
        <w:jc w:val="both"/>
        <w:rPr>
          <w:sz w:val="22"/>
          <w:szCs w:val="22"/>
        </w:rPr>
      </w:pPr>
      <w:r>
        <w:rPr>
          <w:sz w:val="22"/>
          <w:szCs w:val="22"/>
        </w:rPr>
        <w:t xml:space="preserve">Fonte: </w:t>
      </w:r>
      <w:r w:rsidR="00286BD8">
        <w:rPr>
          <w:sz w:val="22"/>
          <w:szCs w:val="22"/>
        </w:rPr>
        <w:t>Textos personalizados referente</w:t>
      </w:r>
      <w:r w:rsidR="00E16E6E">
        <w:rPr>
          <w:sz w:val="22"/>
          <w:szCs w:val="22"/>
        </w:rPr>
        <w:t>s</w:t>
      </w:r>
      <w:r w:rsidR="00286BD8">
        <w:rPr>
          <w:sz w:val="22"/>
          <w:szCs w:val="22"/>
        </w:rPr>
        <w:t xml:space="preserve"> à </w:t>
      </w:r>
      <w:r w:rsidR="00286BD8" w:rsidRPr="00D6115A">
        <w:rPr>
          <w:b/>
          <w:bCs/>
        </w:rPr>
        <w:t>Avaliação Discente Sobre O Curso</w:t>
      </w:r>
      <w:r w:rsidR="00286BD8">
        <w:rPr>
          <w:b/>
          <w:bCs/>
        </w:rPr>
        <w:t xml:space="preserve"> </w:t>
      </w:r>
      <w:r w:rsidR="002E7CB6">
        <w:rPr>
          <w:b/>
          <w:bCs/>
        </w:rPr>
        <w:t>elaborado pela coordenação</w:t>
      </w:r>
    </w:p>
    <w:p w14:paraId="317190CA" w14:textId="77777777" w:rsidR="0036460F" w:rsidRPr="00952EF8" w:rsidRDefault="0036460F" w:rsidP="00952EF8">
      <w:pPr>
        <w:rPr>
          <w:sz w:val="22"/>
          <w:szCs w:val="22"/>
        </w:rPr>
      </w:pPr>
    </w:p>
    <w:p w14:paraId="4794F235" w14:textId="77777777" w:rsidR="00286BD8" w:rsidRPr="003A711E" w:rsidRDefault="00286BD8" w:rsidP="00A45F1D">
      <w:pPr>
        <w:jc w:val="both"/>
        <w:rPr>
          <w:sz w:val="24"/>
        </w:rPr>
      </w:pPr>
    </w:p>
    <w:tbl>
      <w:tblPr>
        <w:tblW w:w="10206" w:type="dxa"/>
        <w:tblInd w:w="-590"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4749"/>
      </w:tblGrid>
      <w:tr w:rsidR="00A45F1D" w:rsidRPr="003A711E" w14:paraId="0C90F68D" w14:textId="77777777" w:rsidTr="00854711">
        <w:tc>
          <w:tcPr>
            <w:tcW w:w="10206" w:type="dxa"/>
            <w:gridSpan w:val="2"/>
            <w:tcBorders>
              <w:top w:val="double" w:sz="6" w:space="0" w:color="auto"/>
              <w:bottom w:val="double" w:sz="6" w:space="0" w:color="auto"/>
            </w:tcBorders>
            <w:shd w:val="pct20" w:color="auto" w:fill="auto"/>
          </w:tcPr>
          <w:p w14:paraId="41D9037A" w14:textId="77777777" w:rsidR="00A45F1D" w:rsidRPr="003A711E" w:rsidRDefault="00A45F1D" w:rsidP="00997B61">
            <w:pPr>
              <w:jc w:val="both"/>
              <w:rPr>
                <w:sz w:val="24"/>
              </w:rPr>
            </w:pPr>
          </w:p>
          <w:p w14:paraId="3D6740F4" w14:textId="77777777" w:rsidR="00A45F1D" w:rsidRDefault="00A45F1D" w:rsidP="00997B61">
            <w:pPr>
              <w:pStyle w:val="Ttulo8"/>
            </w:pPr>
            <w:r w:rsidRPr="003A711E">
              <w:t xml:space="preserve">IV - APLICAÇÃO DOS RECURSOS FINANCEIROS </w:t>
            </w:r>
          </w:p>
          <w:p w14:paraId="3D339E1E" w14:textId="77777777" w:rsidR="00A45F1D" w:rsidRDefault="00A45F1D" w:rsidP="00997B61">
            <w:pPr>
              <w:jc w:val="both"/>
              <w:rPr>
                <w:sz w:val="24"/>
              </w:rPr>
            </w:pPr>
            <w:r>
              <w:rPr>
                <w:sz w:val="24"/>
              </w:rPr>
              <w:t>Anexo: Prestação de contas da FADESP, ou órgão que efetuou gerência financeira.</w:t>
            </w:r>
          </w:p>
          <w:p w14:paraId="0045B7B3" w14:textId="77777777" w:rsidR="00A45F1D" w:rsidRPr="00811657" w:rsidRDefault="00A45F1D" w:rsidP="00997B61"/>
          <w:p w14:paraId="0DA4F67E" w14:textId="77777777" w:rsidR="00A45F1D" w:rsidRPr="003A711E" w:rsidRDefault="00A45F1D" w:rsidP="00997B61">
            <w:pPr>
              <w:jc w:val="both"/>
              <w:rPr>
                <w:sz w:val="24"/>
              </w:rPr>
            </w:pPr>
          </w:p>
        </w:tc>
      </w:tr>
      <w:tr w:rsidR="00A45F1D" w:rsidRPr="003A711E" w14:paraId="4BCE92B1" w14:textId="77777777" w:rsidTr="00854711">
        <w:tc>
          <w:tcPr>
            <w:tcW w:w="5457" w:type="dxa"/>
            <w:tcBorders>
              <w:top w:val="nil"/>
              <w:bottom w:val="single" w:sz="6" w:space="0" w:color="auto"/>
            </w:tcBorders>
            <w:shd w:val="pct10" w:color="auto" w:fill="auto"/>
          </w:tcPr>
          <w:p w14:paraId="304F389A" w14:textId="77777777" w:rsidR="00A45F1D" w:rsidRPr="00286BD8" w:rsidRDefault="00A45F1D" w:rsidP="00997B61">
            <w:pPr>
              <w:jc w:val="center"/>
              <w:rPr>
                <w:sz w:val="22"/>
                <w:szCs w:val="18"/>
              </w:rPr>
            </w:pPr>
          </w:p>
          <w:p w14:paraId="6A3B2C83" w14:textId="77777777" w:rsidR="00A45F1D" w:rsidRPr="00286BD8" w:rsidRDefault="00A45F1D" w:rsidP="00997B61">
            <w:pPr>
              <w:jc w:val="center"/>
              <w:rPr>
                <w:sz w:val="22"/>
                <w:szCs w:val="18"/>
              </w:rPr>
            </w:pPr>
            <w:r w:rsidRPr="00286BD8">
              <w:rPr>
                <w:sz w:val="22"/>
                <w:szCs w:val="18"/>
              </w:rPr>
              <w:t>ESPECIFICAÇÃO DOS GASTOS</w:t>
            </w:r>
          </w:p>
        </w:tc>
        <w:tc>
          <w:tcPr>
            <w:tcW w:w="4749" w:type="dxa"/>
            <w:tcBorders>
              <w:top w:val="nil"/>
              <w:bottom w:val="single" w:sz="6" w:space="0" w:color="auto"/>
            </w:tcBorders>
            <w:shd w:val="pct10" w:color="auto" w:fill="auto"/>
          </w:tcPr>
          <w:p w14:paraId="7B279552" w14:textId="77777777" w:rsidR="00A45F1D" w:rsidRPr="00286BD8" w:rsidRDefault="00A45F1D" w:rsidP="00997B61">
            <w:pPr>
              <w:jc w:val="center"/>
              <w:rPr>
                <w:sz w:val="22"/>
                <w:szCs w:val="18"/>
              </w:rPr>
            </w:pPr>
          </w:p>
          <w:p w14:paraId="38987508" w14:textId="77777777" w:rsidR="00A45F1D" w:rsidRPr="00286BD8" w:rsidRDefault="00A45F1D" w:rsidP="00997B61">
            <w:pPr>
              <w:jc w:val="center"/>
              <w:rPr>
                <w:sz w:val="22"/>
                <w:szCs w:val="18"/>
              </w:rPr>
            </w:pPr>
            <w:r w:rsidRPr="00286BD8">
              <w:rPr>
                <w:sz w:val="22"/>
                <w:szCs w:val="18"/>
              </w:rPr>
              <w:t>VALOR (CR$)</w:t>
            </w:r>
          </w:p>
        </w:tc>
      </w:tr>
      <w:tr w:rsidR="00A45F1D" w:rsidRPr="003A711E" w14:paraId="0BC96742" w14:textId="77777777" w:rsidTr="00FF46A8">
        <w:trPr>
          <w:trHeight w:val="553"/>
        </w:trPr>
        <w:tc>
          <w:tcPr>
            <w:tcW w:w="5457" w:type="dxa"/>
            <w:tcBorders>
              <w:top w:val="nil"/>
              <w:bottom w:val="nil"/>
            </w:tcBorders>
          </w:tcPr>
          <w:p w14:paraId="4EDE6186" w14:textId="77777777" w:rsidR="00A45F1D" w:rsidRPr="003A711E" w:rsidRDefault="00A45F1D" w:rsidP="00997B61">
            <w:pPr>
              <w:jc w:val="both"/>
              <w:rPr>
                <w:sz w:val="24"/>
              </w:rPr>
            </w:pPr>
          </w:p>
          <w:p w14:paraId="6E580E31" w14:textId="39415CAC" w:rsidR="00286BD8" w:rsidRPr="00286BD8" w:rsidRDefault="00286BD8" w:rsidP="00286BD8">
            <w:pPr>
              <w:pStyle w:val="Default"/>
              <w:jc w:val="both"/>
              <w:rPr>
                <w:sz w:val="23"/>
                <w:szCs w:val="23"/>
              </w:rPr>
            </w:pPr>
            <w:r>
              <w:rPr>
                <w:sz w:val="23"/>
                <w:szCs w:val="23"/>
              </w:rPr>
              <w:t xml:space="preserve">A especialização foi gratuita </w:t>
            </w:r>
          </w:p>
        </w:tc>
        <w:tc>
          <w:tcPr>
            <w:tcW w:w="4749" w:type="dxa"/>
            <w:tcBorders>
              <w:top w:val="nil"/>
              <w:bottom w:val="nil"/>
            </w:tcBorders>
          </w:tcPr>
          <w:p w14:paraId="43255F64" w14:textId="77777777" w:rsidR="00A45F1D" w:rsidRPr="003A711E" w:rsidRDefault="00A45F1D" w:rsidP="00997B61">
            <w:pPr>
              <w:jc w:val="both"/>
              <w:rPr>
                <w:sz w:val="24"/>
              </w:rPr>
            </w:pPr>
          </w:p>
        </w:tc>
      </w:tr>
      <w:tr w:rsidR="00A45F1D" w:rsidRPr="003A711E" w14:paraId="4D41778F" w14:textId="77777777" w:rsidTr="00854711">
        <w:trPr>
          <w:trHeight w:val="65"/>
        </w:trPr>
        <w:tc>
          <w:tcPr>
            <w:tcW w:w="5457" w:type="dxa"/>
            <w:tcBorders>
              <w:top w:val="single" w:sz="6" w:space="0" w:color="auto"/>
              <w:bottom w:val="single" w:sz="6" w:space="0" w:color="auto"/>
            </w:tcBorders>
            <w:shd w:val="pct10" w:color="auto" w:fill="auto"/>
          </w:tcPr>
          <w:p w14:paraId="488AFFFB" w14:textId="77777777" w:rsidR="00A45F1D" w:rsidRPr="003A711E" w:rsidRDefault="00A45F1D" w:rsidP="00997B61">
            <w:pPr>
              <w:jc w:val="center"/>
              <w:rPr>
                <w:sz w:val="24"/>
              </w:rPr>
            </w:pPr>
            <w:r w:rsidRPr="003A711E">
              <w:rPr>
                <w:sz w:val="24"/>
              </w:rPr>
              <w:t>TOTAL</w:t>
            </w:r>
          </w:p>
        </w:tc>
        <w:tc>
          <w:tcPr>
            <w:tcW w:w="4749" w:type="dxa"/>
            <w:tcBorders>
              <w:top w:val="single" w:sz="6" w:space="0" w:color="auto"/>
              <w:bottom w:val="single" w:sz="6" w:space="0" w:color="auto"/>
            </w:tcBorders>
            <w:shd w:val="pct10" w:color="auto" w:fill="auto"/>
          </w:tcPr>
          <w:p w14:paraId="178B1215" w14:textId="77777777" w:rsidR="00A45F1D" w:rsidRPr="003A711E" w:rsidRDefault="00A45F1D" w:rsidP="00997B61">
            <w:pPr>
              <w:jc w:val="both"/>
              <w:rPr>
                <w:sz w:val="24"/>
              </w:rPr>
            </w:pPr>
          </w:p>
        </w:tc>
      </w:tr>
      <w:tr w:rsidR="00A45F1D" w:rsidRPr="003A711E" w14:paraId="0E132F67" w14:textId="77777777" w:rsidTr="00854711">
        <w:tc>
          <w:tcPr>
            <w:tcW w:w="5457" w:type="dxa"/>
            <w:tcBorders>
              <w:top w:val="nil"/>
            </w:tcBorders>
          </w:tcPr>
          <w:p w14:paraId="4E2DEF55" w14:textId="357374FE" w:rsidR="00286BD8" w:rsidRDefault="00A45F1D" w:rsidP="00286BD8">
            <w:pPr>
              <w:jc w:val="both"/>
              <w:rPr>
                <w:sz w:val="23"/>
                <w:szCs w:val="23"/>
              </w:rPr>
            </w:pPr>
            <w:r w:rsidRPr="003A711E">
              <w:rPr>
                <w:sz w:val="24"/>
              </w:rPr>
              <w:t>OBSERVAÇÃO</w:t>
            </w:r>
            <w:r w:rsidR="00286BD8">
              <w:rPr>
                <w:sz w:val="23"/>
                <w:szCs w:val="23"/>
              </w:rPr>
              <w:t xml:space="preserve"> </w:t>
            </w:r>
          </w:p>
          <w:p w14:paraId="21256EDF" w14:textId="1DDD9B94" w:rsidR="00A45F1D" w:rsidRPr="003A711E" w:rsidRDefault="00286BD8" w:rsidP="00997B61">
            <w:pPr>
              <w:jc w:val="both"/>
              <w:rPr>
                <w:sz w:val="24"/>
              </w:rPr>
            </w:pPr>
            <w:r>
              <w:rPr>
                <w:sz w:val="23"/>
                <w:szCs w:val="23"/>
              </w:rPr>
              <w:t xml:space="preserve">A especialização foi gratuita </w:t>
            </w:r>
          </w:p>
        </w:tc>
        <w:tc>
          <w:tcPr>
            <w:tcW w:w="4749" w:type="dxa"/>
            <w:tcBorders>
              <w:top w:val="nil"/>
            </w:tcBorders>
          </w:tcPr>
          <w:p w14:paraId="341B1576" w14:textId="77777777" w:rsidR="00A45F1D" w:rsidRPr="003A711E" w:rsidRDefault="00A45F1D" w:rsidP="00997B61">
            <w:pPr>
              <w:jc w:val="both"/>
              <w:rPr>
                <w:sz w:val="24"/>
              </w:rPr>
            </w:pPr>
          </w:p>
        </w:tc>
      </w:tr>
      <w:tr w:rsidR="00A45F1D" w:rsidRPr="003A711E" w14:paraId="79CF344C" w14:textId="77777777" w:rsidTr="00854711">
        <w:tc>
          <w:tcPr>
            <w:tcW w:w="5457" w:type="dxa"/>
          </w:tcPr>
          <w:p w14:paraId="441C5A89" w14:textId="77777777" w:rsidR="00A45F1D" w:rsidRPr="003A711E" w:rsidRDefault="00A45F1D" w:rsidP="00997B61">
            <w:pPr>
              <w:jc w:val="both"/>
              <w:rPr>
                <w:sz w:val="24"/>
              </w:rPr>
            </w:pPr>
          </w:p>
        </w:tc>
        <w:tc>
          <w:tcPr>
            <w:tcW w:w="4749" w:type="dxa"/>
          </w:tcPr>
          <w:p w14:paraId="0ECA1689" w14:textId="77777777" w:rsidR="00A45F1D" w:rsidRPr="003A711E" w:rsidRDefault="00A45F1D" w:rsidP="00997B61">
            <w:pPr>
              <w:jc w:val="both"/>
              <w:rPr>
                <w:sz w:val="24"/>
              </w:rPr>
            </w:pPr>
          </w:p>
        </w:tc>
      </w:tr>
    </w:tbl>
    <w:p w14:paraId="2DAE1BCC" w14:textId="77777777" w:rsidR="00A45F1D" w:rsidRPr="003A711E" w:rsidRDefault="00A45F1D" w:rsidP="00A45F1D">
      <w:pPr>
        <w:jc w:val="both"/>
        <w:rPr>
          <w:sz w:val="24"/>
        </w:rPr>
      </w:pPr>
    </w:p>
    <w:tbl>
      <w:tblPr>
        <w:tblW w:w="10206" w:type="dxa"/>
        <w:tblInd w:w="-590" w:type="dxa"/>
        <w:tblBorders>
          <w:top w:val="double" w:sz="6" w:space="0" w:color="auto"/>
          <w:left w:val="double" w:sz="6" w:space="0" w:color="auto"/>
          <w:bottom w:val="double" w:sz="6" w:space="0" w:color="auto"/>
          <w:right w:val="double" w:sz="6" w:space="0" w:color="auto"/>
          <w:insideH w:val="double" w:sz="6" w:space="0" w:color="auto"/>
        </w:tblBorders>
        <w:tblLayout w:type="fixed"/>
        <w:tblCellMar>
          <w:left w:w="70" w:type="dxa"/>
          <w:right w:w="70" w:type="dxa"/>
        </w:tblCellMar>
        <w:tblLook w:val="0000" w:firstRow="0" w:lastRow="0" w:firstColumn="0" w:lastColumn="0" w:noHBand="0" w:noVBand="0"/>
      </w:tblPr>
      <w:tblGrid>
        <w:gridCol w:w="10206"/>
      </w:tblGrid>
      <w:tr w:rsidR="00A45F1D" w:rsidRPr="003A711E" w14:paraId="64253BC2" w14:textId="77777777" w:rsidTr="00854711">
        <w:tc>
          <w:tcPr>
            <w:tcW w:w="10206" w:type="dxa"/>
            <w:shd w:val="pct10" w:color="auto" w:fill="auto"/>
          </w:tcPr>
          <w:p w14:paraId="0B6D30EA" w14:textId="77777777" w:rsidR="00A45F1D" w:rsidRPr="003A711E" w:rsidRDefault="00A45F1D" w:rsidP="00997B61">
            <w:pPr>
              <w:jc w:val="both"/>
              <w:rPr>
                <w:sz w:val="24"/>
              </w:rPr>
            </w:pPr>
          </w:p>
          <w:p w14:paraId="76FA3647" w14:textId="77777777" w:rsidR="00A45F1D" w:rsidRPr="003A711E" w:rsidRDefault="00A45F1D" w:rsidP="00997B61">
            <w:pPr>
              <w:pStyle w:val="Ttulo8"/>
            </w:pPr>
            <w:r w:rsidRPr="003A711E">
              <w:t>V - RESULTADOS ALCANÇADOS PELA UTILIZAÇÃO DOS RECURSOS</w:t>
            </w:r>
          </w:p>
          <w:p w14:paraId="7801479D" w14:textId="77777777" w:rsidR="00A45F1D" w:rsidRPr="003A711E" w:rsidRDefault="00A45F1D" w:rsidP="00997B61">
            <w:pPr>
              <w:jc w:val="both"/>
              <w:rPr>
                <w:sz w:val="24"/>
              </w:rPr>
            </w:pPr>
          </w:p>
        </w:tc>
      </w:tr>
      <w:tr w:rsidR="00A45F1D" w:rsidRPr="003A711E" w14:paraId="09D8E084" w14:textId="77777777" w:rsidTr="00854711">
        <w:tc>
          <w:tcPr>
            <w:tcW w:w="10206" w:type="dxa"/>
          </w:tcPr>
          <w:p w14:paraId="1949334E" w14:textId="77777777" w:rsidR="00A45F1D" w:rsidRPr="003A711E" w:rsidRDefault="00A45F1D" w:rsidP="00997B61">
            <w:pPr>
              <w:jc w:val="both"/>
              <w:rPr>
                <w:sz w:val="24"/>
              </w:rPr>
            </w:pPr>
          </w:p>
          <w:p w14:paraId="30DE0133" w14:textId="77777777" w:rsidR="00AB4E57" w:rsidRDefault="00AB4E57" w:rsidP="00AB4E57">
            <w:pPr>
              <w:pStyle w:val="Default"/>
              <w:jc w:val="both"/>
              <w:rPr>
                <w:sz w:val="23"/>
                <w:szCs w:val="23"/>
              </w:rPr>
            </w:pPr>
            <w:r>
              <w:rPr>
                <w:sz w:val="23"/>
                <w:szCs w:val="23"/>
              </w:rPr>
              <w:t xml:space="preserve">A especialização foi gratuita </w:t>
            </w:r>
          </w:p>
          <w:p w14:paraId="57549A59" w14:textId="77777777" w:rsidR="00A45F1D" w:rsidRDefault="00A45F1D" w:rsidP="00997B61">
            <w:pPr>
              <w:jc w:val="both"/>
              <w:rPr>
                <w:sz w:val="24"/>
              </w:rPr>
            </w:pPr>
          </w:p>
          <w:p w14:paraId="074F5768" w14:textId="77777777" w:rsidR="00AB4E57" w:rsidRPr="003A711E" w:rsidRDefault="00AB4E57" w:rsidP="00997B61">
            <w:pPr>
              <w:jc w:val="both"/>
              <w:rPr>
                <w:sz w:val="24"/>
              </w:rPr>
            </w:pPr>
          </w:p>
        </w:tc>
      </w:tr>
    </w:tbl>
    <w:p w14:paraId="6029D01D" w14:textId="77777777" w:rsidR="00A45F1D" w:rsidRPr="003A711E" w:rsidRDefault="00A45F1D" w:rsidP="00A45F1D">
      <w:pPr>
        <w:jc w:val="both"/>
        <w:rPr>
          <w:sz w:val="24"/>
        </w:rPr>
      </w:pPr>
    </w:p>
    <w:tbl>
      <w:tblPr>
        <w:tblW w:w="10206" w:type="dxa"/>
        <w:tblInd w:w="-590"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A45F1D" w:rsidRPr="003A711E" w14:paraId="7E7136C2" w14:textId="77777777" w:rsidTr="005A324A">
        <w:trPr>
          <w:trHeight w:val="2997"/>
        </w:trPr>
        <w:tc>
          <w:tcPr>
            <w:tcW w:w="10206" w:type="dxa"/>
          </w:tcPr>
          <w:p w14:paraId="3F21D029" w14:textId="77777777" w:rsidR="00A45F1D" w:rsidRPr="003A711E" w:rsidRDefault="00A45F1D" w:rsidP="00997B61">
            <w:pPr>
              <w:jc w:val="both"/>
              <w:rPr>
                <w:sz w:val="24"/>
              </w:rPr>
            </w:pPr>
          </w:p>
          <w:p w14:paraId="7C132621" w14:textId="242E0353" w:rsidR="00A45F1D" w:rsidRPr="003A711E" w:rsidRDefault="00FF46A8" w:rsidP="00997B61">
            <w:pPr>
              <w:jc w:val="center"/>
              <w:rPr>
                <w:sz w:val="24"/>
              </w:rPr>
            </w:pPr>
            <w:r>
              <w:rPr>
                <w:sz w:val="24"/>
              </w:rPr>
              <w:t xml:space="preserve">Belém, 13 </w:t>
            </w:r>
            <w:r w:rsidR="00A45F1D">
              <w:rPr>
                <w:sz w:val="24"/>
              </w:rPr>
              <w:t>/</w:t>
            </w:r>
            <w:r>
              <w:rPr>
                <w:sz w:val="24"/>
              </w:rPr>
              <w:t>06</w:t>
            </w:r>
            <w:r w:rsidR="00A45F1D">
              <w:rPr>
                <w:sz w:val="24"/>
              </w:rPr>
              <w:t>/</w:t>
            </w:r>
            <w:r>
              <w:rPr>
                <w:sz w:val="24"/>
              </w:rPr>
              <w:t>2023</w:t>
            </w:r>
          </w:p>
          <w:p w14:paraId="05AAACCA" w14:textId="77777777" w:rsidR="00A45F1D" w:rsidRPr="003A711E" w:rsidRDefault="00A45F1D" w:rsidP="00997B61">
            <w:pPr>
              <w:jc w:val="center"/>
              <w:rPr>
                <w:sz w:val="24"/>
              </w:rPr>
            </w:pPr>
            <w:r w:rsidRPr="003A711E">
              <w:rPr>
                <w:sz w:val="24"/>
              </w:rPr>
              <w:t xml:space="preserve">Local </w:t>
            </w:r>
            <w:r>
              <w:rPr>
                <w:sz w:val="24"/>
              </w:rPr>
              <w:t>e</w:t>
            </w:r>
            <w:r w:rsidRPr="003A711E">
              <w:rPr>
                <w:sz w:val="24"/>
              </w:rPr>
              <w:t xml:space="preserve"> </w:t>
            </w:r>
            <w:r>
              <w:rPr>
                <w:sz w:val="24"/>
              </w:rPr>
              <w:t>d</w:t>
            </w:r>
            <w:r w:rsidRPr="003A711E">
              <w:rPr>
                <w:sz w:val="24"/>
              </w:rPr>
              <w:t>ata</w:t>
            </w:r>
          </w:p>
          <w:p w14:paraId="7FB36AF7" w14:textId="77777777" w:rsidR="00A45F1D" w:rsidRPr="003A711E" w:rsidRDefault="00A45F1D" w:rsidP="00997B61">
            <w:pPr>
              <w:jc w:val="center"/>
              <w:rPr>
                <w:sz w:val="24"/>
              </w:rPr>
            </w:pPr>
          </w:p>
          <w:p w14:paraId="211B7EAB" w14:textId="074237E6" w:rsidR="00A45F1D" w:rsidRPr="003A711E" w:rsidRDefault="009B0C6E" w:rsidP="00997B61">
            <w:pPr>
              <w:jc w:val="center"/>
              <w:rPr>
                <w:sz w:val="24"/>
              </w:rPr>
            </w:pPr>
            <w:r>
              <w:rPr>
                <w:rFonts w:ascii="Calibri" w:hAnsi="Calibri"/>
                <w:noProof/>
              </w:rPr>
              <w:drawing>
                <wp:inline distT="0" distB="0" distL="0" distR="0" wp14:anchorId="12672A74" wp14:editId="1AD46AF3">
                  <wp:extent cx="1752600" cy="423642"/>
                  <wp:effectExtent l="0" t="0" r="0" b="0"/>
                  <wp:docPr id="584503510" name="Imagem 584503510" descr="Logo Lu  comple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Lu  complet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2785" cy="435773"/>
                          </a:xfrm>
                          <a:prstGeom prst="rect">
                            <a:avLst/>
                          </a:prstGeom>
                          <a:noFill/>
                          <a:ln>
                            <a:noFill/>
                          </a:ln>
                        </pic:spPr>
                      </pic:pic>
                    </a:graphicData>
                  </a:graphic>
                </wp:inline>
              </w:drawing>
            </w:r>
          </w:p>
          <w:p w14:paraId="36D72031" w14:textId="77777777" w:rsidR="00A45F1D" w:rsidRPr="003A711E" w:rsidRDefault="00A45F1D" w:rsidP="00997B61">
            <w:pPr>
              <w:jc w:val="center"/>
              <w:rPr>
                <w:sz w:val="24"/>
              </w:rPr>
            </w:pPr>
            <w:r w:rsidRPr="003A711E">
              <w:rPr>
                <w:sz w:val="24"/>
              </w:rPr>
              <w:t>___________________________________________</w:t>
            </w:r>
          </w:p>
          <w:p w14:paraId="75FAC8DF" w14:textId="1E547902" w:rsidR="00A45F1D" w:rsidRDefault="00A45F1D" w:rsidP="00997B61">
            <w:pPr>
              <w:jc w:val="center"/>
              <w:rPr>
                <w:sz w:val="24"/>
              </w:rPr>
            </w:pPr>
            <w:r w:rsidRPr="003A711E">
              <w:rPr>
                <w:sz w:val="24"/>
              </w:rPr>
              <w:t xml:space="preserve">Assinatura </w:t>
            </w:r>
            <w:r>
              <w:rPr>
                <w:sz w:val="24"/>
              </w:rPr>
              <w:t>d</w:t>
            </w:r>
            <w:r w:rsidR="00AB4E57">
              <w:rPr>
                <w:sz w:val="24"/>
              </w:rPr>
              <w:t>a</w:t>
            </w:r>
            <w:r w:rsidRPr="003A711E">
              <w:rPr>
                <w:sz w:val="24"/>
              </w:rPr>
              <w:t xml:space="preserve"> Coordenador</w:t>
            </w:r>
            <w:r w:rsidR="00AB4E57">
              <w:rPr>
                <w:sz w:val="24"/>
              </w:rPr>
              <w:t>a</w:t>
            </w:r>
            <w:r w:rsidRPr="003A711E">
              <w:rPr>
                <w:sz w:val="24"/>
              </w:rPr>
              <w:t xml:space="preserve"> </w:t>
            </w:r>
            <w:r>
              <w:rPr>
                <w:sz w:val="24"/>
              </w:rPr>
              <w:t>d</w:t>
            </w:r>
            <w:r w:rsidRPr="003A711E">
              <w:rPr>
                <w:sz w:val="24"/>
              </w:rPr>
              <w:t>o Curso</w:t>
            </w:r>
          </w:p>
          <w:p w14:paraId="78F6BDB1" w14:textId="59531B02" w:rsidR="00F94045" w:rsidRDefault="00E12219" w:rsidP="00E12219">
            <w:pPr>
              <w:ind w:left="708"/>
              <w:jc w:val="center"/>
              <w:rPr>
                <w:sz w:val="24"/>
              </w:rPr>
            </w:pPr>
            <w:r>
              <w:rPr>
                <w:noProof/>
              </w:rPr>
              <w:drawing>
                <wp:anchor distT="0" distB="0" distL="0" distR="0" simplePos="0" relativeHeight="251661312" behindDoc="0" locked="0" layoutInCell="1" allowOverlap="1" wp14:anchorId="3C5AA404" wp14:editId="6591297E">
                  <wp:simplePos x="0" y="0"/>
                  <wp:positionH relativeFrom="page">
                    <wp:posOffset>1645285</wp:posOffset>
                  </wp:positionH>
                  <wp:positionV relativeFrom="paragraph">
                    <wp:posOffset>314960</wp:posOffset>
                  </wp:positionV>
                  <wp:extent cx="2924175" cy="644525"/>
                  <wp:effectExtent l="0" t="0" r="9525" b="3175"/>
                  <wp:wrapTopAndBottom/>
                  <wp:docPr id="5" name="image5.jpeg" descr="Texto, Carta  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4" cstate="print"/>
                          <a:stretch>
                            <a:fillRect/>
                          </a:stretch>
                        </pic:blipFill>
                        <pic:spPr>
                          <a:xfrm>
                            <a:off x="0" y="0"/>
                            <a:ext cx="2924175" cy="644525"/>
                          </a:xfrm>
                          <a:prstGeom prst="rect">
                            <a:avLst/>
                          </a:prstGeom>
                        </pic:spPr>
                      </pic:pic>
                    </a:graphicData>
                  </a:graphic>
                  <wp14:sizeRelH relativeFrom="margin">
                    <wp14:pctWidth>0</wp14:pctWidth>
                  </wp14:sizeRelH>
                  <wp14:sizeRelV relativeFrom="margin">
                    <wp14:pctHeight>0</wp14:pctHeight>
                  </wp14:sizeRelV>
                </wp:anchor>
              </w:drawing>
            </w:r>
          </w:p>
          <w:p w14:paraId="539EB20A" w14:textId="48E72D94" w:rsidR="00AB4E57" w:rsidRPr="003A711E" w:rsidRDefault="00AB4E57" w:rsidP="00997B61">
            <w:pPr>
              <w:jc w:val="center"/>
              <w:rPr>
                <w:sz w:val="24"/>
              </w:rPr>
            </w:pPr>
            <w:r>
              <w:rPr>
                <w:sz w:val="24"/>
              </w:rPr>
              <w:t xml:space="preserve">Assinatura da Vice- Coordenadora do Curso </w:t>
            </w:r>
          </w:p>
          <w:p w14:paraId="078A269A" w14:textId="77777777" w:rsidR="00A45F1D" w:rsidRDefault="00A45F1D" w:rsidP="00997B61">
            <w:pPr>
              <w:jc w:val="both"/>
              <w:rPr>
                <w:sz w:val="24"/>
              </w:rPr>
            </w:pPr>
          </w:p>
          <w:p w14:paraId="08DBD10B" w14:textId="77777777" w:rsidR="009B0C6E" w:rsidRDefault="009B0C6E" w:rsidP="00997B61">
            <w:pPr>
              <w:jc w:val="both"/>
              <w:rPr>
                <w:sz w:val="24"/>
              </w:rPr>
            </w:pPr>
          </w:p>
          <w:p w14:paraId="5BFFC68F" w14:textId="77777777" w:rsidR="009B0C6E" w:rsidRPr="003A711E" w:rsidRDefault="009B0C6E" w:rsidP="00997B61">
            <w:pPr>
              <w:jc w:val="both"/>
              <w:rPr>
                <w:sz w:val="24"/>
              </w:rPr>
            </w:pPr>
          </w:p>
        </w:tc>
      </w:tr>
    </w:tbl>
    <w:p w14:paraId="2323A096" w14:textId="77777777" w:rsidR="00952EF8" w:rsidRPr="00952EF8" w:rsidRDefault="00952EF8" w:rsidP="00952EF8">
      <w:pPr>
        <w:rPr>
          <w:sz w:val="22"/>
          <w:szCs w:val="22"/>
        </w:rPr>
      </w:pPr>
    </w:p>
    <w:p w14:paraId="5D3CF0B2" w14:textId="77777777" w:rsidR="00436F99" w:rsidRPr="00952EF8" w:rsidRDefault="00436F99" w:rsidP="00436F99">
      <w:pPr>
        <w:tabs>
          <w:tab w:val="left" w:pos="284"/>
        </w:tabs>
        <w:jc w:val="both"/>
        <w:rPr>
          <w:bCs/>
          <w:sz w:val="22"/>
          <w:szCs w:val="22"/>
        </w:rPr>
      </w:pPr>
    </w:p>
    <w:sectPr w:rsidR="00436F99" w:rsidRPr="00952EF8" w:rsidSect="002C45C9">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D2EE" w14:textId="77777777" w:rsidR="00C253EA" w:rsidRDefault="00C253EA" w:rsidP="0074097C">
      <w:r>
        <w:separator/>
      </w:r>
    </w:p>
  </w:endnote>
  <w:endnote w:type="continuationSeparator" w:id="0">
    <w:p w14:paraId="4B8A4C9A" w14:textId="77777777" w:rsidR="00C253EA" w:rsidRDefault="00C253EA" w:rsidP="0074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ete Round">
    <w:altName w:val="Calibri"/>
    <w:charset w:val="00"/>
    <w:family w:val="auto"/>
    <w:pitch w:val="variable"/>
    <w:sig w:usb0="A00000A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555909"/>
      <w:docPartObj>
        <w:docPartGallery w:val="Page Numbers (Bottom of Page)"/>
        <w:docPartUnique/>
      </w:docPartObj>
    </w:sdtPr>
    <w:sdtContent>
      <w:p w14:paraId="72A797FD" w14:textId="204D6524" w:rsidR="005A324A" w:rsidRDefault="005A324A">
        <w:pPr>
          <w:pStyle w:val="Rodap"/>
          <w:jc w:val="right"/>
        </w:pPr>
        <w:r>
          <w:fldChar w:fldCharType="begin"/>
        </w:r>
        <w:r>
          <w:instrText>PAGE   \* MERGEFORMAT</w:instrText>
        </w:r>
        <w:r>
          <w:fldChar w:fldCharType="separate"/>
        </w:r>
        <w:r>
          <w:t>2</w:t>
        </w:r>
        <w:r>
          <w:fldChar w:fldCharType="end"/>
        </w:r>
      </w:p>
    </w:sdtContent>
  </w:sdt>
  <w:p w14:paraId="1875D914" w14:textId="77777777" w:rsidR="005A324A" w:rsidRDefault="005A32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6DD1" w14:textId="77777777" w:rsidR="00C253EA" w:rsidRDefault="00C253EA" w:rsidP="0074097C">
      <w:r>
        <w:separator/>
      </w:r>
    </w:p>
  </w:footnote>
  <w:footnote w:type="continuationSeparator" w:id="0">
    <w:p w14:paraId="7C8A3837" w14:textId="77777777" w:rsidR="00C253EA" w:rsidRDefault="00C253EA" w:rsidP="0074097C">
      <w:r>
        <w:continuationSeparator/>
      </w:r>
    </w:p>
  </w:footnote>
  <w:footnote w:id="1">
    <w:p w14:paraId="5915FB5B" w14:textId="3564CB4F" w:rsidR="005E652B" w:rsidRDefault="005E652B">
      <w:pPr>
        <w:pStyle w:val="Textodenotaderodap"/>
      </w:pPr>
      <w:r>
        <w:rPr>
          <w:rStyle w:val="Refdenotaderodap"/>
        </w:rPr>
        <w:footnoteRef/>
      </w:r>
      <w:r>
        <w:t xml:space="preserve"> Algumas docentes convidadas e inscritas no projeto aprovado</w:t>
      </w:r>
      <w:r w:rsidR="00795010">
        <w:t xml:space="preserve"> – Maria Angelica Motta-Maués, Marise Morbach – solicitaram dispensa devido a Covid-19. </w:t>
      </w:r>
    </w:p>
  </w:footnote>
  <w:footnote w:id="2">
    <w:p w14:paraId="2BA948CD" w14:textId="77777777" w:rsidR="00CA1482" w:rsidRDefault="00CA1482" w:rsidP="00CA1482">
      <w:pPr>
        <w:pStyle w:val="Textodenotaderodap"/>
      </w:pPr>
      <w:r>
        <w:rPr>
          <w:rStyle w:val="Refdenotaderodap"/>
        </w:rPr>
        <w:footnoteRef/>
      </w:r>
      <w:r>
        <w:t xml:space="preserve">  EDITAL - Item 20.</w:t>
      </w:r>
      <w:r>
        <w:tab/>
        <w:t xml:space="preserve">TRABALHO DE CONCLUSÃO </w:t>
      </w:r>
    </w:p>
    <w:p w14:paraId="185ABC7D" w14:textId="77777777" w:rsidR="00CA1482" w:rsidRDefault="00CA1482" w:rsidP="00CA1482">
      <w:pPr>
        <w:pStyle w:val="Textodenotaderodap"/>
        <w:jc w:val="both"/>
      </w:pPr>
      <w:r>
        <w:t>Os (as) discentes elaborarão um artigo sobre as temáticas pertinentes ao curso, servindo como parâmetro, para a construção e análise do trabalho, as Normas de Publicação exigidas na Revista Gênero na Amazônia (http://www.generonaamazonia.com), publicação do Grupo de Estudos E Pesquisas “Eneida de Moraes sobre Mulheres e Relações de Gênero – GEPEM.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097"/>
    <w:multiLevelType w:val="hybridMultilevel"/>
    <w:tmpl w:val="F718FC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A361EC"/>
    <w:multiLevelType w:val="hybridMultilevel"/>
    <w:tmpl w:val="E3B65B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59626C"/>
    <w:multiLevelType w:val="hybridMultilevel"/>
    <w:tmpl w:val="77E4C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901799"/>
    <w:multiLevelType w:val="hybridMultilevel"/>
    <w:tmpl w:val="FAF2C8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4F2C1E"/>
    <w:multiLevelType w:val="hybridMultilevel"/>
    <w:tmpl w:val="6770C220"/>
    <w:lvl w:ilvl="0" w:tplc="857A43E8">
      <w:start w:val="3"/>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26F351A"/>
    <w:multiLevelType w:val="hybridMultilevel"/>
    <w:tmpl w:val="D818B0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B3195A"/>
    <w:multiLevelType w:val="singleLevel"/>
    <w:tmpl w:val="A7167092"/>
    <w:lvl w:ilvl="0">
      <w:start w:val="1"/>
      <w:numFmt w:val="decimalZero"/>
      <w:pStyle w:val="Ttulo7"/>
      <w:lvlText w:val="%1"/>
      <w:lvlJc w:val="left"/>
      <w:pPr>
        <w:tabs>
          <w:tab w:val="num" w:pos="360"/>
        </w:tabs>
        <w:ind w:left="360" w:hanging="360"/>
      </w:pPr>
      <w:rPr>
        <w:rFonts w:hint="default"/>
        <w:b w:val="0"/>
      </w:rPr>
    </w:lvl>
  </w:abstractNum>
  <w:abstractNum w:abstractNumId="7" w15:restartNumberingAfterBreak="0">
    <w:nsid w:val="2E8D1391"/>
    <w:multiLevelType w:val="hybridMultilevel"/>
    <w:tmpl w:val="C9647C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EA06F09"/>
    <w:multiLevelType w:val="hybridMultilevel"/>
    <w:tmpl w:val="F47CCA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314B06"/>
    <w:multiLevelType w:val="hybridMultilevel"/>
    <w:tmpl w:val="BE821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4A24AA"/>
    <w:multiLevelType w:val="hybridMultilevel"/>
    <w:tmpl w:val="76761A4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11" w15:restartNumberingAfterBreak="0">
    <w:nsid w:val="3ADD7212"/>
    <w:multiLevelType w:val="hybridMultilevel"/>
    <w:tmpl w:val="EC34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F49C0"/>
    <w:multiLevelType w:val="hybridMultilevel"/>
    <w:tmpl w:val="FDE29496"/>
    <w:lvl w:ilvl="0" w:tplc="BFCA623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0654BD"/>
    <w:multiLevelType w:val="hybridMultilevel"/>
    <w:tmpl w:val="505678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48F93F0A"/>
    <w:multiLevelType w:val="hybridMultilevel"/>
    <w:tmpl w:val="29A8964A"/>
    <w:lvl w:ilvl="0" w:tplc="20467A7A">
      <w:start w:val="1"/>
      <w:numFmt w:val="decimal"/>
      <w:lvlText w:val="%1."/>
      <w:lvlJc w:val="left"/>
      <w:pPr>
        <w:ind w:left="720" w:hanging="360"/>
      </w:pPr>
      <w:rPr>
        <w:rFonts w:ascii="Times New Roman" w:eastAsia="Calibri" w:hAnsi="Times New Roman" w:cs="Times New Roman" w:hint="default"/>
        <w:color w:val="222222"/>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4932D2"/>
    <w:multiLevelType w:val="hybridMultilevel"/>
    <w:tmpl w:val="91CE18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420AEA"/>
    <w:multiLevelType w:val="hybridMultilevel"/>
    <w:tmpl w:val="D24C5A5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F437CE5"/>
    <w:multiLevelType w:val="hybridMultilevel"/>
    <w:tmpl w:val="71E84C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523478"/>
    <w:multiLevelType w:val="hybridMultilevel"/>
    <w:tmpl w:val="17BC0A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1E1F52"/>
    <w:multiLevelType w:val="hybridMultilevel"/>
    <w:tmpl w:val="97841E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27564A7"/>
    <w:multiLevelType w:val="hybridMultilevel"/>
    <w:tmpl w:val="F7FAE7E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672F351A"/>
    <w:multiLevelType w:val="hybridMultilevel"/>
    <w:tmpl w:val="E5AA6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8EA2D4F"/>
    <w:multiLevelType w:val="hybridMultilevel"/>
    <w:tmpl w:val="F5289AC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04F5962"/>
    <w:multiLevelType w:val="hybridMultilevel"/>
    <w:tmpl w:val="8BC0DC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7D21CA"/>
    <w:multiLevelType w:val="hybridMultilevel"/>
    <w:tmpl w:val="0F72001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723359C3"/>
    <w:multiLevelType w:val="hybridMultilevel"/>
    <w:tmpl w:val="A3C07E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7A9443BD"/>
    <w:multiLevelType w:val="hybridMultilevel"/>
    <w:tmpl w:val="BE7872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5D6913"/>
    <w:multiLevelType w:val="hybridMultilevel"/>
    <w:tmpl w:val="7456825E"/>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099909075">
    <w:abstractNumId w:val="0"/>
  </w:num>
  <w:num w:numId="2" w16cid:durableId="1060399375">
    <w:abstractNumId w:val="1"/>
  </w:num>
  <w:num w:numId="3" w16cid:durableId="980692713">
    <w:abstractNumId w:val="23"/>
  </w:num>
  <w:num w:numId="4" w16cid:durableId="1702588535">
    <w:abstractNumId w:val="13"/>
  </w:num>
  <w:num w:numId="5" w16cid:durableId="1374043361">
    <w:abstractNumId w:val="15"/>
  </w:num>
  <w:num w:numId="6" w16cid:durableId="2004385138">
    <w:abstractNumId w:val="10"/>
  </w:num>
  <w:num w:numId="7" w16cid:durableId="238564937">
    <w:abstractNumId w:val="6"/>
  </w:num>
  <w:num w:numId="8" w16cid:durableId="1028684149">
    <w:abstractNumId w:val="14"/>
  </w:num>
  <w:num w:numId="9" w16cid:durableId="1472137905">
    <w:abstractNumId w:val="27"/>
  </w:num>
  <w:num w:numId="10" w16cid:durableId="1317218890">
    <w:abstractNumId w:val="11"/>
  </w:num>
  <w:num w:numId="11" w16cid:durableId="444465197">
    <w:abstractNumId w:val="9"/>
  </w:num>
  <w:num w:numId="12" w16cid:durableId="2083720156">
    <w:abstractNumId w:val="17"/>
  </w:num>
  <w:num w:numId="13" w16cid:durableId="915095352">
    <w:abstractNumId w:val="22"/>
  </w:num>
  <w:num w:numId="14" w16cid:durableId="378405522">
    <w:abstractNumId w:val="3"/>
  </w:num>
  <w:num w:numId="15" w16cid:durableId="1145975860">
    <w:abstractNumId w:val="16"/>
  </w:num>
  <w:num w:numId="16" w16cid:durableId="1619949434">
    <w:abstractNumId w:val="5"/>
  </w:num>
  <w:num w:numId="17" w16cid:durableId="1200434313">
    <w:abstractNumId w:val="25"/>
  </w:num>
  <w:num w:numId="18" w16cid:durableId="1076130737">
    <w:abstractNumId w:val="24"/>
  </w:num>
  <w:num w:numId="19" w16cid:durableId="1680616693">
    <w:abstractNumId w:val="21"/>
  </w:num>
  <w:num w:numId="20" w16cid:durableId="843978811">
    <w:abstractNumId w:val="4"/>
  </w:num>
  <w:num w:numId="21" w16cid:durableId="1224289800">
    <w:abstractNumId w:val="8"/>
  </w:num>
  <w:num w:numId="22" w16cid:durableId="908925501">
    <w:abstractNumId w:val="2"/>
  </w:num>
  <w:num w:numId="23" w16cid:durableId="1707364396">
    <w:abstractNumId w:val="20"/>
  </w:num>
  <w:num w:numId="24" w16cid:durableId="350113315">
    <w:abstractNumId w:val="19"/>
  </w:num>
  <w:num w:numId="25" w16cid:durableId="1027945195">
    <w:abstractNumId w:val="7"/>
  </w:num>
  <w:num w:numId="26" w16cid:durableId="1760835688">
    <w:abstractNumId w:val="26"/>
  </w:num>
  <w:num w:numId="27" w16cid:durableId="1018047486">
    <w:abstractNumId w:val="18"/>
  </w:num>
  <w:num w:numId="28" w16cid:durableId="1803304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7C"/>
    <w:rsid w:val="00031D34"/>
    <w:rsid w:val="00037904"/>
    <w:rsid w:val="0004245B"/>
    <w:rsid w:val="00042FF9"/>
    <w:rsid w:val="0004449C"/>
    <w:rsid w:val="00080DC6"/>
    <w:rsid w:val="000815B3"/>
    <w:rsid w:val="000836D8"/>
    <w:rsid w:val="000A584B"/>
    <w:rsid w:val="000A67CC"/>
    <w:rsid w:val="000C14D8"/>
    <w:rsid w:val="000C1E73"/>
    <w:rsid w:val="000D45B8"/>
    <w:rsid w:val="000D7F8F"/>
    <w:rsid w:val="000E368B"/>
    <w:rsid w:val="000E7884"/>
    <w:rsid w:val="000F0CDC"/>
    <w:rsid w:val="000F447F"/>
    <w:rsid w:val="00107782"/>
    <w:rsid w:val="001150C6"/>
    <w:rsid w:val="00122501"/>
    <w:rsid w:val="001434A7"/>
    <w:rsid w:val="0016391E"/>
    <w:rsid w:val="00164FC5"/>
    <w:rsid w:val="001708F1"/>
    <w:rsid w:val="00190B41"/>
    <w:rsid w:val="00190E0A"/>
    <w:rsid w:val="00191C22"/>
    <w:rsid w:val="001942FE"/>
    <w:rsid w:val="001A0B3D"/>
    <w:rsid w:val="001A15A7"/>
    <w:rsid w:val="001A6B57"/>
    <w:rsid w:val="001B3124"/>
    <w:rsid w:val="001B742C"/>
    <w:rsid w:val="001C62E5"/>
    <w:rsid w:val="001C7E07"/>
    <w:rsid w:val="001D7246"/>
    <w:rsid w:val="001E28F4"/>
    <w:rsid w:val="001E3E5E"/>
    <w:rsid w:val="001F44C9"/>
    <w:rsid w:val="0020442A"/>
    <w:rsid w:val="00205029"/>
    <w:rsid w:val="002354A3"/>
    <w:rsid w:val="00237D39"/>
    <w:rsid w:val="002414DC"/>
    <w:rsid w:val="00261845"/>
    <w:rsid w:val="00267E93"/>
    <w:rsid w:val="00270CFD"/>
    <w:rsid w:val="002757F5"/>
    <w:rsid w:val="002763D4"/>
    <w:rsid w:val="00286BD8"/>
    <w:rsid w:val="002C45C9"/>
    <w:rsid w:val="002C5296"/>
    <w:rsid w:val="002C570A"/>
    <w:rsid w:val="002E6BB7"/>
    <w:rsid w:val="002E7CB6"/>
    <w:rsid w:val="003122DA"/>
    <w:rsid w:val="00322801"/>
    <w:rsid w:val="00334149"/>
    <w:rsid w:val="0036460F"/>
    <w:rsid w:val="00380241"/>
    <w:rsid w:val="003871CA"/>
    <w:rsid w:val="00392931"/>
    <w:rsid w:val="003A2AF7"/>
    <w:rsid w:val="003A3DDE"/>
    <w:rsid w:val="003C303A"/>
    <w:rsid w:val="003F7EF9"/>
    <w:rsid w:val="00421964"/>
    <w:rsid w:val="00427007"/>
    <w:rsid w:val="00436F99"/>
    <w:rsid w:val="00462F74"/>
    <w:rsid w:val="00476702"/>
    <w:rsid w:val="004974D2"/>
    <w:rsid w:val="004A3CF4"/>
    <w:rsid w:val="004A6084"/>
    <w:rsid w:val="004A7AEC"/>
    <w:rsid w:val="004B1FEF"/>
    <w:rsid w:val="004C5B86"/>
    <w:rsid w:val="004C68B9"/>
    <w:rsid w:val="004D295C"/>
    <w:rsid w:val="004E3285"/>
    <w:rsid w:val="0051234F"/>
    <w:rsid w:val="00513E64"/>
    <w:rsid w:val="00521043"/>
    <w:rsid w:val="00521053"/>
    <w:rsid w:val="00537C30"/>
    <w:rsid w:val="00550363"/>
    <w:rsid w:val="00557DC9"/>
    <w:rsid w:val="00564C84"/>
    <w:rsid w:val="00580A28"/>
    <w:rsid w:val="00586B59"/>
    <w:rsid w:val="005930C3"/>
    <w:rsid w:val="005A1BE1"/>
    <w:rsid w:val="005A324A"/>
    <w:rsid w:val="005A78CF"/>
    <w:rsid w:val="005B5C96"/>
    <w:rsid w:val="005C0AA4"/>
    <w:rsid w:val="005C6AEF"/>
    <w:rsid w:val="005D0AED"/>
    <w:rsid w:val="005E2142"/>
    <w:rsid w:val="005E5389"/>
    <w:rsid w:val="005E652B"/>
    <w:rsid w:val="00617E57"/>
    <w:rsid w:val="00632508"/>
    <w:rsid w:val="00632A3E"/>
    <w:rsid w:val="00640E96"/>
    <w:rsid w:val="00645B1E"/>
    <w:rsid w:val="00647DA7"/>
    <w:rsid w:val="006526BB"/>
    <w:rsid w:val="00655850"/>
    <w:rsid w:val="00660D89"/>
    <w:rsid w:val="006718D6"/>
    <w:rsid w:val="00673332"/>
    <w:rsid w:val="00675887"/>
    <w:rsid w:val="0067610F"/>
    <w:rsid w:val="00692F1E"/>
    <w:rsid w:val="00697186"/>
    <w:rsid w:val="006C0593"/>
    <w:rsid w:val="006D5422"/>
    <w:rsid w:val="006D59C4"/>
    <w:rsid w:val="006E0876"/>
    <w:rsid w:val="006E3155"/>
    <w:rsid w:val="006F661D"/>
    <w:rsid w:val="006F7084"/>
    <w:rsid w:val="00711546"/>
    <w:rsid w:val="00715087"/>
    <w:rsid w:val="007235B7"/>
    <w:rsid w:val="00732767"/>
    <w:rsid w:val="0074097C"/>
    <w:rsid w:val="00741447"/>
    <w:rsid w:val="0074159E"/>
    <w:rsid w:val="007446A7"/>
    <w:rsid w:val="007474E9"/>
    <w:rsid w:val="0075584A"/>
    <w:rsid w:val="007574E8"/>
    <w:rsid w:val="0076282C"/>
    <w:rsid w:val="00772A9C"/>
    <w:rsid w:val="007809AA"/>
    <w:rsid w:val="00783B32"/>
    <w:rsid w:val="00784E26"/>
    <w:rsid w:val="007918C3"/>
    <w:rsid w:val="00791A02"/>
    <w:rsid w:val="00795010"/>
    <w:rsid w:val="00796177"/>
    <w:rsid w:val="007B630A"/>
    <w:rsid w:val="007C1962"/>
    <w:rsid w:val="007D010C"/>
    <w:rsid w:val="007F017C"/>
    <w:rsid w:val="0081023B"/>
    <w:rsid w:val="008314B5"/>
    <w:rsid w:val="00842033"/>
    <w:rsid w:val="00850A75"/>
    <w:rsid w:val="00854711"/>
    <w:rsid w:val="008707ED"/>
    <w:rsid w:val="00881B72"/>
    <w:rsid w:val="00882EED"/>
    <w:rsid w:val="008A19FC"/>
    <w:rsid w:val="008A383E"/>
    <w:rsid w:val="008C3183"/>
    <w:rsid w:val="008E5ADE"/>
    <w:rsid w:val="009025F3"/>
    <w:rsid w:val="00912512"/>
    <w:rsid w:val="00912813"/>
    <w:rsid w:val="00913BA9"/>
    <w:rsid w:val="00913D8C"/>
    <w:rsid w:val="00915C93"/>
    <w:rsid w:val="00934266"/>
    <w:rsid w:val="00942CF8"/>
    <w:rsid w:val="00952EF8"/>
    <w:rsid w:val="00955B6B"/>
    <w:rsid w:val="00962FFC"/>
    <w:rsid w:val="0098243F"/>
    <w:rsid w:val="00982D1B"/>
    <w:rsid w:val="00984848"/>
    <w:rsid w:val="00990E69"/>
    <w:rsid w:val="009B0C6E"/>
    <w:rsid w:val="009B1C91"/>
    <w:rsid w:val="009B2AE6"/>
    <w:rsid w:val="009C6FD7"/>
    <w:rsid w:val="009F7C53"/>
    <w:rsid w:val="00A116A9"/>
    <w:rsid w:val="00A1605F"/>
    <w:rsid w:val="00A253D8"/>
    <w:rsid w:val="00A364C7"/>
    <w:rsid w:val="00A45F1D"/>
    <w:rsid w:val="00A47730"/>
    <w:rsid w:val="00A51DAB"/>
    <w:rsid w:val="00A671BA"/>
    <w:rsid w:val="00A705CE"/>
    <w:rsid w:val="00A71AF9"/>
    <w:rsid w:val="00A8321D"/>
    <w:rsid w:val="00A879D2"/>
    <w:rsid w:val="00A92A08"/>
    <w:rsid w:val="00AA19A3"/>
    <w:rsid w:val="00AA450C"/>
    <w:rsid w:val="00AB4E57"/>
    <w:rsid w:val="00AC146E"/>
    <w:rsid w:val="00AC23B3"/>
    <w:rsid w:val="00AC2AFA"/>
    <w:rsid w:val="00AE522F"/>
    <w:rsid w:val="00AF496C"/>
    <w:rsid w:val="00AF5C2D"/>
    <w:rsid w:val="00AF7CD3"/>
    <w:rsid w:val="00B2546D"/>
    <w:rsid w:val="00B52A58"/>
    <w:rsid w:val="00B63EEB"/>
    <w:rsid w:val="00B97970"/>
    <w:rsid w:val="00BC4389"/>
    <w:rsid w:val="00BD63C7"/>
    <w:rsid w:val="00BD6756"/>
    <w:rsid w:val="00BD6783"/>
    <w:rsid w:val="00BF2B3F"/>
    <w:rsid w:val="00BF781F"/>
    <w:rsid w:val="00BF7DC9"/>
    <w:rsid w:val="00C23EAB"/>
    <w:rsid w:val="00C253EA"/>
    <w:rsid w:val="00C27731"/>
    <w:rsid w:val="00C32967"/>
    <w:rsid w:val="00C448C8"/>
    <w:rsid w:val="00C51953"/>
    <w:rsid w:val="00C54E9A"/>
    <w:rsid w:val="00C85996"/>
    <w:rsid w:val="00CA1482"/>
    <w:rsid w:val="00CB0993"/>
    <w:rsid w:val="00CB1BA2"/>
    <w:rsid w:val="00CD11A5"/>
    <w:rsid w:val="00CD7190"/>
    <w:rsid w:val="00CF2538"/>
    <w:rsid w:val="00CF3C12"/>
    <w:rsid w:val="00D13E35"/>
    <w:rsid w:val="00D2714A"/>
    <w:rsid w:val="00D3297F"/>
    <w:rsid w:val="00D4428E"/>
    <w:rsid w:val="00D60873"/>
    <w:rsid w:val="00D723FE"/>
    <w:rsid w:val="00D87A65"/>
    <w:rsid w:val="00DC1BAB"/>
    <w:rsid w:val="00DC4875"/>
    <w:rsid w:val="00DC5CFA"/>
    <w:rsid w:val="00DD2D2E"/>
    <w:rsid w:val="00DD344E"/>
    <w:rsid w:val="00DD36F6"/>
    <w:rsid w:val="00DF0B2D"/>
    <w:rsid w:val="00E013DC"/>
    <w:rsid w:val="00E06E22"/>
    <w:rsid w:val="00E12219"/>
    <w:rsid w:val="00E16E6E"/>
    <w:rsid w:val="00E2228B"/>
    <w:rsid w:val="00E252E6"/>
    <w:rsid w:val="00E32F48"/>
    <w:rsid w:val="00E42214"/>
    <w:rsid w:val="00E50FF7"/>
    <w:rsid w:val="00E52C47"/>
    <w:rsid w:val="00E553A0"/>
    <w:rsid w:val="00E646DF"/>
    <w:rsid w:val="00E66A04"/>
    <w:rsid w:val="00E67078"/>
    <w:rsid w:val="00E850B7"/>
    <w:rsid w:val="00E967DC"/>
    <w:rsid w:val="00EA5F87"/>
    <w:rsid w:val="00EC10DA"/>
    <w:rsid w:val="00EC69BE"/>
    <w:rsid w:val="00ED1D60"/>
    <w:rsid w:val="00ED31A3"/>
    <w:rsid w:val="00EE0E8B"/>
    <w:rsid w:val="00EE3EBA"/>
    <w:rsid w:val="00EF4627"/>
    <w:rsid w:val="00F03B03"/>
    <w:rsid w:val="00F223E9"/>
    <w:rsid w:val="00F226B0"/>
    <w:rsid w:val="00F312F1"/>
    <w:rsid w:val="00F31B41"/>
    <w:rsid w:val="00F3659F"/>
    <w:rsid w:val="00F51D5A"/>
    <w:rsid w:val="00F522D4"/>
    <w:rsid w:val="00F543E0"/>
    <w:rsid w:val="00F54CC6"/>
    <w:rsid w:val="00F75176"/>
    <w:rsid w:val="00F802DA"/>
    <w:rsid w:val="00F8653E"/>
    <w:rsid w:val="00F9140D"/>
    <w:rsid w:val="00F94045"/>
    <w:rsid w:val="00FA1F95"/>
    <w:rsid w:val="00FB5C6D"/>
    <w:rsid w:val="00FC5C28"/>
    <w:rsid w:val="00FE43F3"/>
    <w:rsid w:val="00FE7A99"/>
    <w:rsid w:val="00FF0C4D"/>
    <w:rsid w:val="00FF46A8"/>
    <w:rsid w:val="00FF5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BC7E"/>
  <w15:chartTrackingRefBased/>
  <w15:docId w15:val="{77B5382E-79D0-4880-952C-090C1A70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7C"/>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74097C"/>
    <w:pPr>
      <w:keepNext/>
      <w:outlineLvl w:val="0"/>
    </w:pPr>
    <w:rPr>
      <w:sz w:val="24"/>
    </w:rPr>
  </w:style>
  <w:style w:type="paragraph" w:styleId="Ttulo2">
    <w:name w:val="heading 2"/>
    <w:basedOn w:val="Normal"/>
    <w:next w:val="Normal"/>
    <w:link w:val="Ttulo2Char"/>
    <w:qFormat/>
    <w:rsid w:val="0074097C"/>
    <w:pPr>
      <w:keepNext/>
      <w:widowControl w:val="0"/>
      <w:jc w:val="center"/>
      <w:outlineLvl w:val="1"/>
    </w:pPr>
    <w:rPr>
      <w:i/>
      <w:sz w:val="24"/>
    </w:rPr>
  </w:style>
  <w:style w:type="paragraph" w:styleId="Ttulo3">
    <w:name w:val="heading 3"/>
    <w:basedOn w:val="Normal"/>
    <w:next w:val="Normal"/>
    <w:link w:val="Ttulo3Char"/>
    <w:qFormat/>
    <w:rsid w:val="0074097C"/>
    <w:pPr>
      <w:keepNext/>
      <w:jc w:val="center"/>
      <w:outlineLvl w:val="2"/>
    </w:pPr>
    <w:rPr>
      <w:b/>
    </w:rPr>
  </w:style>
  <w:style w:type="paragraph" w:styleId="Ttulo4">
    <w:name w:val="heading 4"/>
    <w:basedOn w:val="Normal"/>
    <w:next w:val="Normal"/>
    <w:link w:val="Ttulo4Char"/>
    <w:qFormat/>
    <w:rsid w:val="0074097C"/>
    <w:pPr>
      <w:keepNext/>
      <w:outlineLvl w:val="3"/>
    </w:pPr>
    <w:rPr>
      <w:rFonts w:ascii="Arial" w:hAnsi="Arial"/>
      <w:b/>
    </w:rPr>
  </w:style>
  <w:style w:type="paragraph" w:styleId="Ttulo5">
    <w:name w:val="heading 5"/>
    <w:basedOn w:val="Normal"/>
    <w:next w:val="Normal"/>
    <w:link w:val="Ttulo5Char"/>
    <w:qFormat/>
    <w:rsid w:val="0074097C"/>
    <w:pPr>
      <w:keepNext/>
      <w:outlineLvl w:val="4"/>
    </w:pPr>
    <w:rPr>
      <w:b/>
      <w:sz w:val="24"/>
    </w:rPr>
  </w:style>
  <w:style w:type="paragraph" w:styleId="Ttulo6">
    <w:name w:val="heading 6"/>
    <w:basedOn w:val="Normal"/>
    <w:next w:val="Normal"/>
    <w:link w:val="Ttulo6Char"/>
    <w:qFormat/>
    <w:rsid w:val="0074097C"/>
    <w:pPr>
      <w:keepNext/>
      <w:jc w:val="center"/>
      <w:outlineLvl w:val="5"/>
    </w:pPr>
    <w:rPr>
      <w:sz w:val="24"/>
    </w:rPr>
  </w:style>
  <w:style w:type="paragraph" w:styleId="Ttulo7">
    <w:name w:val="heading 7"/>
    <w:basedOn w:val="Normal"/>
    <w:next w:val="Normal"/>
    <w:link w:val="Ttulo7Char"/>
    <w:qFormat/>
    <w:rsid w:val="0074097C"/>
    <w:pPr>
      <w:keepNext/>
      <w:numPr>
        <w:numId w:val="7"/>
      </w:numPr>
      <w:jc w:val="center"/>
      <w:outlineLvl w:val="6"/>
    </w:pPr>
    <w:rPr>
      <w:rFonts w:ascii="Arial" w:hAnsi="Arial"/>
      <w:b/>
      <w:i/>
    </w:rPr>
  </w:style>
  <w:style w:type="paragraph" w:styleId="Ttulo8">
    <w:name w:val="heading 8"/>
    <w:basedOn w:val="Normal"/>
    <w:next w:val="Normal"/>
    <w:link w:val="Ttulo8Char"/>
    <w:qFormat/>
    <w:rsid w:val="0074097C"/>
    <w:pPr>
      <w:keepNext/>
      <w:jc w:val="both"/>
      <w:outlineLvl w:val="7"/>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4097C"/>
    <w:rPr>
      <w:color w:val="0000FF"/>
      <w:u w:val="single"/>
    </w:rPr>
  </w:style>
  <w:style w:type="paragraph" w:styleId="Rodap">
    <w:name w:val="footer"/>
    <w:basedOn w:val="Normal"/>
    <w:link w:val="RodapChar"/>
    <w:uiPriority w:val="99"/>
    <w:rsid w:val="0074097C"/>
    <w:pPr>
      <w:tabs>
        <w:tab w:val="center" w:pos="4419"/>
        <w:tab w:val="right" w:pos="8838"/>
      </w:tabs>
    </w:pPr>
  </w:style>
  <w:style w:type="character" w:customStyle="1" w:styleId="RodapChar">
    <w:name w:val="Rodapé Char"/>
    <w:basedOn w:val="Fontepargpadro"/>
    <w:link w:val="Rodap"/>
    <w:uiPriority w:val="99"/>
    <w:rsid w:val="0074097C"/>
    <w:rPr>
      <w:rFonts w:ascii="Times New Roman" w:eastAsia="Times New Roman" w:hAnsi="Times New Roman" w:cs="Times New Roman"/>
      <w:kern w:val="0"/>
      <w:sz w:val="20"/>
      <w:szCs w:val="20"/>
      <w:lang w:eastAsia="pt-BR"/>
      <w14:ligatures w14:val="none"/>
    </w:rPr>
  </w:style>
  <w:style w:type="paragraph" w:customStyle="1" w:styleId="textoscomuns">
    <w:name w:val="textoscomuns"/>
    <w:basedOn w:val="Normal"/>
    <w:rsid w:val="0074097C"/>
    <w:pPr>
      <w:spacing w:before="100" w:beforeAutospacing="1" w:after="100" w:afterAutospacing="1"/>
    </w:pPr>
    <w:rPr>
      <w:color w:val="000000"/>
      <w:sz w:val="24"/>
      <w:szCs w:val="24"/>
    </w:rPr>
  </w:style>
  <w:style w:type="paragraph" w:styleId="Textodenotaderodap">
    <w:name w:val="footnote text"/>
    <w:basedOn w:val="Normal"/>
    <w:link w:val="TextodenotaderodapChar"/>
    <w:uiPriority w:val="99"/>
    <w:unhideWhenUsed/>
    <w:rsid w:val="0074097C"/>
  </w:style>
  <w:style w:type="character" w:customStyle="1" w:styleId="TextodenotaderodapChar">
    <w:name w:val="Texto de nota de rodapé Char"/>
    <w:basedOn w:val="Fontepargpadro"/>
    <w:link w:val="Textodenotaderodap"/>
    <w:uiPriority w:val="99"/>
    <w:rsid w:val="0074097C"/>
    <w:rPr>
      <w:rFonts w:ascii="Times New Roman" w:eastAsia="Times New Roman" w:hAnsi="Times New Roman" w:cs="Times New Roman"/>
      <w:kern w:val="0"/>
      <w:sz w:val="20"/>
      <w:szCs w:val="20"/>
      <w:lang w:eastAsia="pt-BR"/>
      <w14:ligatures w14:val="none"/>
    </w:rPr>
  </w:style>
  <w:style w:type="character" w:customStyle="1" w:styleId="Ttulo1Char">
    <w:name w:val="Título 1 Char"/>
    <w:basedOn w:val="Fontepargpadro"/>
    <w:link w:val="Ttulo1"/>
    <w:rsid w:val="0074097C"/>
    <w:rPr>
      <w:rFonts w:ascii="Times New Roman" w:eastAsia="Times New Roman" w:hAnsi="Times New Roman" w:cs="Times New Roman"/>
      <w:kern w:val="0"/>
      <w:sz w:val="24"/>
      <w:szCs w:val="20"/>
      <w:lang w:eastAsia="pt-BR"/>
      <w14:ligatures w14:val="none"/>
    </w:rPr>
  </w:style>
  <w:style w:type="character" w:customStyle="1" w:styleId="Ttulo2Char">
    <w:name w:val="Título 2 Char"/>
    <w:basedOn w:val="Fontepargpadro"/>
    <w:link w:val="Ttulo2"/>
    <w:rsid w:val="0074097C"/>
    <w:rPr>
      <w:rFonts w:ascii="Times New Roman" w:eastAsia="Times New Roman" w:hAnsi="Times New Roman" w:cs="Times New Roman"/>
      <w:i/>
      <w:kern w:val="0"/>
      <w:sz w:val="24"/>
      <w:szCs w:val="20"/>
      <w:lang w:eastAsia="pt-BR"/>
      <w14:ligatures w14:val="none"/>
    </w:rPr>
  </w:style>
  <w:style w:type="character" w:customStyle="1" w:styleId="Ttulo3Char">
    <w:name w:val="Título 3 Char"/>
    <w:basedOn w:val="Fontepargpadro"/>
    <w:link w:val="Ttulo3"/>
    <w:rsid w:val="0074097C"/>
    <w:rPr>
      <w:rFonts w:ascii="Times New Roman" w:eastAsia="Times New Roman" w:hAnsi="Times New Roman" w:cs="Times New Roman"/>
      <w:b/>
      <w:kern w:val="0"/>
      <w:sz w:val="20"/>
      <w:szCs w:val="20"/>
      <w:lang w:eastAsia="pt-BR"/>
      <w14:ligatures w14:val="none"/>
    </w:rPr>
  </w:style>
  <w:style w:type="character" w:customStyle="1" w:styleId="Ttulo4Char">
    <w:name w:val="Título 4 Char"/>
    <w:basedOn w:val="Fontepargpadro"/>
    <w:link w:val="Ttulo4"/>
    <w:rsid w:val="0074097C"/>
    <w:rPr>
      <w:rFonts w:ascii="Arial" w:eastAsia="Times New Roman" w:hAnsi="Arial" w:cs="Times New Roman"/>
      <w:b/>
      <w:kern w:val="0"/>
      <w:sz w:val="20"/>
      <w:szCs w:val="20"/>
      <w:lang w:eastAsia="pt-BR"/>
      <w14:ligatures w14:val="none"/>
    </w:rPr>
  </w:style>
  <w:style w:type="character" w:customStyle="1" w:styleId="Ttulo5Char">
    <w:name w:val="Título 5 Char"/>
    <w:basedOn w:val="Fontepargpadro"/>
    <w:link w:val="Ttulo5"/>
    <w:rsid w:val="0074097C"/>
    <w:rPr>
      <w:rFonts w:ascii="Times New Roman" w:eastAsia="Times New Roman" w:hAnsi="Times New Roman" w:cs="Times New Roman"/>
      <w:b/>
      <w:kern w:val="0"/>
      <w:sz w:val="24"/>
      <w:szCs w:val="20"/>
      <w:lang w:eastAsia="pt-BR"/>
      <w14:ligatures w14:val="none"/>
    </w:rPr>
  </w:style>
  <w:style w:type="character" w:customStyle="1" w:styleId="Ttulo6Char">
    <w:name w:val="Título 6 Char"/>
    <w:basedOn w:val="Fontepargpadro"/>
    <w:link w:val="Ttulo6"/>
    <w:rsid w:val="0074097C"/>
    <w:rPr>
      <w:rFonts w:ascii="Times New Roman" w:eastAsia="Times New Roman" w:hAnsi="Times New Roman" w:cs="Times New Roman"/>
      <w:kern w:val="0"/>
      <w:sz w:val="24"/>
      <w:szCs w:val="20"/>
      <w:lang w:eastAsia="pt-BR"/>
      <w14:ligatures w14:val="none"/>
    </w:rPr>
  </w:style>
  <w:style w:type="character" w:customStyle="1" w:styleId="Ttulo7Char">
    <w:name w:val="Título 7 Char"/>
    <w:basedOn w:val="Fontepargpadro"/>
    <w:link w:val="Ttulo7"/>
    <w:rsid w:val="0074097C"/>
    <w:rPr>
      <w:rFonts w:ascii="Arial" w:eastAsia="Times New Roman" w:hAnsi="Arial" w:cs="Times New Roman"/>
      <w:b/>
      <w:i/>
      <w:kern w:val="0"/>
      <w:sz w:val="20"/>
      <w:szCs w:val="20"/>
      <w:lang w:eastAsia="pt-BR"/>
      <w14:ligatures w14:val="none"/>
    </w:rPr>
  </w:style>
  <w:style w:type="character" w:customStyle="1" w:styleId="Ttulo8Char">
    <w:name w:val="Título 8 Char"/>
    <w:basedOn w:val="Fontepargpadro"/>
    <w:link w:val="Ttulo8"/>
    <w:rsid w:val="0074097C"/>
    <w:rPr>
      <w:rFonts w:ascii="Times New Roman" w:eastAsia="Times New Roman" w:hAnsi="Times New Roman" w:cs="Times New Roman"/>
      <w:b/>
      <w:bCs/>
      <w:kern w:val="0"/>
      <w:sz w:val="24"/>
      <w:szCs w:val="20"/>
      <w:lang w:eastAsia="pt-BR"/>
      <w14:ligatures w14:val="none"/>
    </w:rPr>
  </w:style>
  <w:style w:type="paragraph" w:styleId="Corpodetexto">
    <w:name w:val="Body Text"/>
    <w:basedOn w:val="Normal"/>
    <w:link w:val="CorpodetextoChar"/>
    <w:rsid w:val="0074097C"/>
    <w:rPr>
      <w:sz w:val="36"/>
    </w:rPr>
  </w:style>
  <w:style w:type="character" w:customStyle="1" w:styleId="CorpodetextoChar">
    <w:name w:val="Corpo de texto Char"/>
    <w:basedOn w:val="Fontepargpadro"/>
    <w:link w:val="Corpodetexto"/>
    <w:rsid w:val="0074097C"/>
    <w:rPr>
      <w:rFonts w:ascii="Times New Roman" w:eastAsia="Times New Roman" w:hAnsi="Times New Roman" w:cs="Times New Roman"/>
      <w:kern w:val="0"/>
      <w:sz w:val="36"/>
      <w:szCs w:val="20"/>
      <w:lang w:eastAsia="pt-BR"/>
      <w14:ligatures w14:val="none"/>
    </w:rPr>
  </w:style>
  <w:style w:type="paragraph" w:styleId="Legenda">
    <w:name w:val="caption"/>
    <w:basedOn w:val="Normal"/>
    <w:next w:val="Normal"/>
    <w:qFormat/>
    <w:rsid w:val="0074097C"/>
    <w:pPr>
      <w:widowControl w:val="0"/>
      <w:jc w:val="center"/>
    </w:pPr>
    <w:rPr>
      <w:b/>
      <w:sz w:val="24"/>
    </w:rPr>
  </w:style>
  <w:style w:type="character" w:styleId="Nmerodepgina">
    <w:name w:val="page number"/>
    <w:basedOn w:val="Fontepargpadro"/>
    <w:rsid w:val="0074097C"/>
  </w:style>
  <w:style w:type="character" w:styleId="Refdenotaderodap">
    <w:name w:val="footnote reference"/>
    <w:semiHidden/>
    <w:rsid w:val="0074097C"/>
    <w:rPr>
      <w:position w:val="6"/>
      <w:sz w:val="16"/>
    </w:rPr>
  </w:style>
  <w:style w:type="paragraph" w:styleId="Cabealho">
    <w:name w:val="header"/>
    <w:basedOn w:val="Normal"/>
    <w:link w:val="CabealhoChar"/>
    <w:rsid w:val="0074097C"/>
    <w:pPr>
      <w:tabs>
        <w:tab w:val="center" w:pos="4252"/>
        <w:tab w:val="right" w:pos="8504"/>
      </w:tabs>
    </w:pPr>
    <w:rPr>
      <w:sz w:val="24"/>
      <w:lang w:val="pt-PT"/>
    </w:rPr>
  </w:style>
  <w:style w:type="character" w:customStyle="1" w:styleId="CabealhoChar">
    <w:name w:val="Cabeçalho Char"/>
    <w:basedOn w:val="Fontepargpadro"/>
    <w:link w:val="Cabealho"/>
    <w:rsid w:val="0074097C"/>
    <w:rPr>
      <w:rFonts w:ascii="Times New Roman" w:eastAsia="Times New Roman" w:hAnsi="Times New Roman" w:cs="Times New Roman"/>
      <w:kern w:val="0"/>
      <w:sz w:val="24"/>
      <w:szCs w:val="20"/>
      <w:lang w:val="pt-PT" w:eastAsia="pt-BR"/>
      <w14:ligatures w14:val="none"/>
    </w:rPr>
  </w:style>
  <w:style w:type="character" w:styleId="Refdenotadefim">
    <w:name w:val="endnote reference"/>
    <w:semiHidden/>
    <w:rsid w:val="0074097C"/>
    <w:rPr>
      <w:vertAlign w:val="superscript"/>
    </w:rPr>
  </w:style>
  <w:style w:type="paragraph" w:styleId="Recuodecorpodetexto">
    <w:name w:val="Body Text Indent"/>
    <w:basedOn w:val="Normal"/>
    <w:link w:val="RecuodecorpodetextoChar"/>
    <w:rsid w:val="0074097C"/>
    <w:pPr>
      <w:spacing w:line="300" w:lineRule="atLeast"/>
      <w:jc w:val="both"/>
    </w:pPr>
    <w:rPr>
      <w:rFonts w:ascii="Arial" w:hAnsi="Arial"/>
      <w:sz w:val="22"/>
    </w:rPr>
  </w:style>
  <w:style w:type="character" w:customStyle="1" w:styleId="RecuodecorpodetextoChar">
    <w:name w:val="Recuo de corpo de texto Char"/>
    <w:basedOn w:val="Fontepargpadro"/>
    <w:link w:val="Recuodecorpodetexto"/>
    <w:rsid w:val="0074097C"/>
    <w:rPr>
      <w:rFonts w:ascii="Arial" w:eastAsia="Times New Roman" w:hAnsi="Arial" w:cs="Times New Roman"/>
      <w:kern w:val="0"/>
      <w:szCs w:val="20"/>
      <w:lang w:eastAsia="pt-BR"/>
      <w14:ligatures w14:val="none"/>
    </w:rPr>
  </w:style>
  <w:style w:type="paragraph" w:styleId="Recuodecorpodetexto2">
    <w:name w:val="Body Text Indent 2"/>
    <w:basedOn w:val="Normal"/>
    <w:link w:val="Recuodecorpodetexto2Char"/>
    <w:rsid w:val="0074097C"/>
    <w:pPr>
      <w:spacing w:line="300" w:lineRule="atLeast"/>
      <w:ind w:firstLine="851"/>
      <w:jc w:val="both"/>
    </w:pPr>
    <w:rPr>
      <w:rFonts w:ascii="Arial" w:hAnsi="Arial"/>
      <w:sz w:val="22"/>
    </w:rPr>
  </w:style>
  <w:style w:type="character" w:customStyle="1" w:styleId="Recuodecorpodetexto2Char">
    <w:name w:val="Recuo de corpo de texto 2 Char"/>
    <w:basedOn w:val="Fontepargpadro"/>
    <w:link w:val="Recuodecorpodetexto2"/>
    <w:rsid w:val="0074097C"/>
    <w:rPr>
      <w:rFonts w:ascii="Arial" w:eastAsia="Times New Roman" w:hAnsi="Arial" w:cs="Times New Roman"/>
      <w:kern w:val="0"/>
      <w:szCs w:val="20"/>
      <w:lang w:eastAsia="pt-BR"/>
      <w14:ligatures w14:val="none"/>
    </w:rPr>
  </w:style>
  <w:style w:type="paragraph" w:styleId="Textodenotadefim">
    <w:name w:val="endnote text"/>
    <w:basedOn w:val="Normal"/>
    <w:link w:val="TextodenotadefimChar"/>
    <w:semiHidden/>
    <w:rsid w:val="0074097C"/>
  </w:style>
  <w:style w:type="character" w:customStyle="1" w:styleId="TextodenotadefimChar">
    <w:name w:val="Texto de nota de fim Char"/>
    <w:basedOn w:val="Fontepargpadro"/>
    <w:link w:val="Textodenotadefim"/>
    <w:semiHidden/>
    <w:rsid w:val="0074097C"/>
    <w:rPr>
      <w:rFonts w:ascii="Times New Roman" w:eastAsia="Times New Roman" w:hAnsi="Times New Roman" w:cs="Times New Roman"/>
      <w:kern w:val="0"/>
      <w:sz w:val="20"/>
      <w:szCs w:val="20"/>
      <w:lang w:eastAsia="pt-BR"/>
      <w14:ligatures w14:val="none"/>
    </w:rPr>
  </w:style>
  <w:style w:type="character" w:styleId="HiperlinkVisitado">
    <w:name w:val="FollowedHyperlink"/>
    <w:rsid w:val="0074097C"/>
    <w:rPr>
      <w:color w:val="800080"/>
      <w:u w:val="single"/>
    </w:rPr>
  </w:style>
  <w:style w:type="paragraph" w:styleId="Corpodetexto2">
    <w:name w:val="Body Text 2"/>
    <w:basedOn w:val="Normal"/>
    <w:link w:val="Corpodetexto2Char"/>
    <w:rsid w:val="0074097C"/>
    <w:pPr>
      <w:jc w:val="both"/>
    </w:pPr>
    <w:rPr>
      <w:sz w:val="24"/>
    </w:rPr>
  </w:style>
  <w:style w:type="character" w:customStyle="1" w:styleId="Corpodetexto2Char">
    <w:name w:val="Corpo de texto 2 Char"/>
    <w:basedOn w:val="Fontepargpadro"/>
    <w:link w:val="Corpodetexto2"/>
    <w:rsid w:val="0074097C"/>
    <w:rPr>
      <w:rFonts w:ascii="Times New Roman" w:eastAsia="Times New Roman" w:hAnsi="Times New Roman" w:cs="Times New Roman"/>
      <w:kern w:val="0"/>
      <w:sz w:val="24"/>
      <w:szCs w:val="20"/>
      <w:lang w:eastAsia="pt-BR"/>
      <w14:ligatures w14:val="none"/>
    </w:rPr>
  </w:style>
  <w:style w:type="paragraph" w:styleId="TextosemFormatao">
    <w:name w:val="Plain Text"/>
    <w:basedOn w:val="Normal"/>
    <w:link w:val="TextosemFormataoChar"/>
    <w:uiPriority w:val="99"/>
    <w:unhideWhenUsed/>
    <w:rsid w:val="0074097C"/>
    <w:rPr>
      <w:rFonts w:ascii="Courier New" w:eastAsia="Calibri" w:hAnsi="Courier New" w:cs="Courier New"/>
      <w:color w:val="333333"/>
    </w:rPr>
  </w:style>
  <w:style w:type="character" w:customStyle="1" w:styleId="TextosemFormataoChar">
    <w:name w:val="Texto sem Formatação Char"/>
    <w:basedOn w:val="Fontepargpadro"/>
    <w:link w:val="TextosemFormatao"/>
    <w:uiPriority w:val="99"/>
    <w:rsid w:val="0074097C"/>
    <w:rPr>
      <w:rFonts w:ascii="Courier New" w:eastAsia="Calibri" w:hAnsi="Courier New" w:cs="Courier New"/>
      <w:color w:val="333333"/>
      <w:kern w:val="0"/>
      <w:sz w:val="20"/>
      <w:szCs w:val="20"/>
      <w:lang w:eastAsia="pt-BR"/>
      <w14:ligatures w14:val="none"/>
    </w:rPr>
  </w:style>
  <w:style w:type="character" w:styleId="MenoPendente">
    <w:name w:val="Unresolved Mention"/>
    <w:uiPriority w:val="99"/>
    <w:semiHidden/>
    <w:unhideWhenUsed/>
    <w:rsid w:val="0074097C"/>
    <w:rPr>
      <w:color w:val="605E5C"/>
      <w:shd w:val="clear" w:color="auto" w:fill="E1DFDD"/>
    </w:rPr>
  </w:style>
  <w:style w:type="paragraph" w:styleId="PargrafodaLista">
    <w:name w:val="List Paragraph"/>
    <w:basedOn w:val="Normal"/>
    <w:uiPriority w:val="34"/>
    <w:qFormat/>
    <w:rsid w:val="0074097C"/>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Normal"/>
    <w:uiPriority w:val="1"/>
    <w:qFormat/>
    <w:rsid w:val="0074097C"/>
    <w:pPr>
      <w:widowControl w:val="0"/>
      <w:autoSpaceDE w:val="0"/>
      <w:autoSpaceDN w:val="0"/>
      <w:ind w:left="107"/>
    </w:pPr>
    <w:rPr>
      <w:sz w:val="22"/>
      <w:szCs w:val="22"/>
      <w:lang w:val="pt-PT" w:eastAsia="pt-PT" w:bidi="pt-PT"/>
    </w:rPr>
  </w:style>
  <w:style w:type="table" w:customStyle="1" w:styleId="TableNormal">
    <w:name w:val="Table Normal"/>
    <w:uiPriority w:val="2"/>
    <w:semiHidden/>
    <w:qFormat/>
    <w:rsid w:val="0074097C"/>
    <w:pPr>
      <w:widowControl w:val="0"/>
      <w:autoSpaceDE w:val="0"/>
      <w:autoSpaceDN w:val="0"/>
      <w:spacing w:after="0" w:line="240" w:lineRule="auto"/>
    </w:pPr>
    <w:rPr>
      <w:rFonts w:ascii="Times New Roman" w:eastAsia="Times New Roman" w:hAnsi="Times New Roman" w:cs="Times New Roman"/>
      <w:kern w:val="0"/>
      <w:sz w:val="20"/>
      <w:szCs w:val="20"/>
      <w:lang w:val="en-US" w:eastAsia="pt-BR"/>
      <w14:ligatures w14:val="none"/>
    </w:rPr>
    <w:tblPr>
      <w:tblCellMar>
        <w:top w:w="0" w:type="dxa"/>
        <w:left w:w="0" w:type="dxa"/>
        <w:bottom w:w="0" w:type="dxa"/>
        <w:right w:w="0" w:type="dxa"/>
      </w:tblCellMar>
    </w:tblPr>
  </w:style>
  <w:style w:type="paragraph" w:customStyle="1" w:styleId="Default">
    <w:name w:val="Default"/>
    <w:rsid w:val="0074097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Tabelacomgrade">
    <w:name w:val="Table Grid"/>
    <w:basedOn w:val="Tabelanormal"/>
    <w:uiPriority w:val="59"/>
    <w:rsid w:val="0074097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6E0876"/>
    <w:pPr>
      <w:spacing w:after="0" w:line="240" w:lineRule="auto"/>
    </w:pPr>
    <w:rPr>
      <w:rFonts w:ascii="Crete Round" w:hAnsi="Crete Round" w:cs="Courier New"/>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52343">
      <w:bodyDiv w:val="1"/>
      <w:marLeft w:val="0"/>
      <w:marRight w:val="0"/>
      <w:marTop w:val="0"/>
      <w:marBottom w:val="0"/>
      <w:divBdr>
        <w:top w:val="none" w:sz="0" w:space="0" w:color="auto"/>
        <w:left w:val="none" w:sz="0" w:space="0" w:color="auto"/>
        <w:bottom w:val="none" w:sz="0" w:space="0" w:color="auto"/>
        <w:right w:val="none" w:sz="0" w:space="0" w:color="auto"/>
      </w:divBdr>
      <w:divsChild>
        <w:div w:id="941837442">
          <w:marLeft w:val="0"/>
          <w:marRight w:val="0"/>
          <w:marTop w:val="0"/>
          <w:marBottom w:val="0"/>
          <w:divBdr>
            <w:top w:val="none" w:sz="0" w:space="0" w:color="auto"/>
            <w:left w:val="none" w:sz="0" w:space="0" w:color="auto"/>
            <w:bottom w:val="none" w:sz="0" w:space="0" w:color="auto"/>
            <w:right w:val="none" w:sz="0" w:space="0" w:color="auto"/>
          </w:divBdr>
        </w:div>
        <w:div w:id="106779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iodicos.ufpa.br/index.php/generoamazonia/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iodicos.ufpa.br/index.php/generoamazonia" TargetMode="External"/><Relationship Id="rId4" Type="http://schemas.openxmlformats.org/officeDocument/2006/relationships/settings" Target="settings.xml"/><Relationship Id="rId9" Type="http://schemas.openxmlformats.org/officeDocument/2006/relationships/hyperlink" Target="https://www.periodicos.ufpa.br/index.php/generoamazonia" TargetMode="External"/><Relationship Id="rId14"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0611A-2988-4268-8DD7-7777A92C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52</Pages>
  <Words>15940</Words>
  <Characters>86081</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Luzia Álvares</dc:creator>
  <cp:keywords/>
  <dc:description/>
  <cp:lastModifiedBy>Luzia Álvares</cp:lastModifiedBy>
  <cp:revision>170</cp:revision>
  <cp:lastPrinted>2023-06-15T19:23:00Z</cp:lastPrinted>
  <dcterms:created xsi:type="dcterms:W3CDTF">2023-04-11T14:05:00Z</dcterms:created>
  <dcterms:modified xsi:type="dcterms:W3CDTF">2023-06-17T14:15:00Z</dcterms:modified>
</cp:coreProperties>
</file>